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B" w:rsidRDefault="005B27BB" w:rsidP="005B27BB">
      <w:pPr>
        <w:pStyle w:val="ConsPlusTitlePage"/>
        <w:jc w:val="both"/>
      </w:pPr>
    </w:p>
    <w:p w:rsidR="00E43431" w:rsidRPr="001E4243" w:rsidRDefault="00915072" w:rsidP="00BB48F0">
      <w:pPr>
        <w:rPr>
          <w:rFonts w:ascii="Times New Roman" w:hAnsi="Times New Roman"/>
          <w:sz w:val="8"/>
        </w:rPr>
      </w:pPr>
      <w:r w:rsidRPr="00915072">
        <w:t xml:space="preserve"> </w:t>
      </w:r>
    </w:p>
    <w:p w:rsidR="00E43431" w:rsidRPr="00906927" w:rsidRDefault="00E43431" w:rsidP="0090692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Theme="minorHAnsi" w:hAnsiTheme="minorHAnsi"/>
          <w:sz w:val="20"/>
          <w:szCs w:val="20"/>
        </w:rPr>
      </w:pPr>
      <w:r w:rsidRPr="00906927">
        <w:rPr>
          <w:rFonts w:asciiTheme="minorHAnsi" w:hAnsiTheme="minorHAnsi"/>
          <w:sz w:val="20"/>
          <w:szCs w:val="20"/>
        </w:rPr>
        <w:t xml:space="preserve">МИНИСТЕРСТВО ЗДРАВООХРАНЕНИЯ </w:t>
      </w:r>
      <w:r w:rsidRPr="00906927">
        <w:rPr>
          <w:rFonts w:asciiTheme="minorHAnsi" w:hAnsiTheme="minorHAnsi"/>
          <w:caps/>
          <w:sz w:val="20"/>
          <w:szCs w:val="20"/>
        </w:rPr>
        <w:t>Иркутской области</w:t>
      </w:r>
    </w:p>
    <w:p w:rsidR="00E43431" w:rsidRPr="00906927" w:rsidRDefault="00E43431" w:rsidP="00906927">
      <w:pPr>
        <w:pStyle w:val="2"/>
        <w:spacing w:before="0" w:beforeAutospacing="0"/>
        <w:ind w:right="45"/>
        <w:jc w:val="center"/>
        <w:rPr>
          <w:rFonts w:asciiTheme="minorHAnsi" w:hAnsiTheme="minorHAnsi"/>
          <w:sz w:val="20"/>
          <w:szCs w:val="20"/>
        </w:rPr>
      </w:pPr>
      <w:r w:rsidRPr="00906927">
        <w:rPr>
          <w:rFonts w:asciiTheme="minorHAnsi" w:hAnsiTheme="minorHAnsi"/>
          <w:sz w:val="20"/>
          <w:szCs w:val="20"/>
        </w:rPr>
        <w:t>Р А С П О Р Я Ж Е Н И Е</w:t>
      </w:r>
    </w:p>
    <w:p w:rsidR="00E43431" w:rsidRPr="00906927" w:rsidRDefault="00E43431" w:rsidP="00E43431">
      <w:pPr>
        <w:rPr>
          <w:rFonts w:asciiTheme="minorHAnsi" w:hAnsiTheme="minorHAnsi"/>
          <w:sz w:val="20"/>
          <w:szCs w:val="20"/>
        </w:rPr>
      </w:pPr>
    </w:p>
    <w:p w:rsidR="00E43431" w:rsidRPr="00906927" w:rsidRDefault="00E43431" w:rsidP="0090692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Theme="minorHAnsi" w:hAnsiTheme="minorHAnsi"/>
          <w:sz w:val="20"/>
          <w:szCs w:val="20"/>
        </w:rPr>
      </w:pPr>
      <w:r w:rsidRPr="00906927">
        <w:rPr>
          <w:rFonts w:asciiTheme="minorHAnsi" w:hAnsiTheme="minorHAnsi"/>
          <w:sz w:val="20"/>
          <w:szCs w:val="20"/>
        </w:rPr>
        <w:t>«</w:t>
      </w:r>
      <w:r w:rsidRPr="00906927">
        <w:rPr>
          <w:rFonts w:asciiTheme="minorHAnsi" w:hAnsiTheme="minorHAnsi"/>
          <w:sz w:val="20"/>
          <w:szCs w:val="20"/>
          <w:u w:val="single"/>
        </w:rPr>
        <w:t>12</w:t>
      </w:r>
      <w:r w:rsidRPr="00906927">
        <w:rPr>
          <w:rFonts w:asciiTheme="minorHAnsi" w:hAnsiTheme="minorHAnsi"/>
          <w:sz w:val="20"/>
          <w:szCs w:val="20"/>
        </w:rPr>
        <w:t xml:space="preserve">» </w:t>
      </w:r>
      <w:r w:rsidRPr="00906927">
        <w:rPr>
          <w:rFonts w:asciiTheme="minorHAnsi" w:hAnsiTheme="minorHAnsi"/>
          <w:sz w:val="20"/>
          <w:szCs w:val="20"/>
          <w:u w:val="single"/>
        </w:rPr>
        <w:t>августа</w:t>
      </w:r>
      <w:r w:rsidRPr="00906927">
        <w:rPr>
          <w:rFonts w:asciiTheme="minorHAnsi" w:hAnsiTheme="minorHAnsi"/>
          <w:sz w:val="20"/>
          <w:szCs w:val="20"/>
        </w:rPr>
        <w:t xml:space="preserve"> 2020 г.                                                                 </w:t>
      </w:r>
      <w:r w:rsidR="0090692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Pr="00906927">
        <w:rPr>
          <w:rFonts w:asciiTheme="minorHAnsi" w:hAnsiTheme="minorHAnsi"/>
          <w:sz w:val="20"/>
          <w:szCs w:val="20"/>
        </w:rPr>
        <w:t xml:space="preserve">№ </w:t>
      </w:r>
      <w:r w:rsidRPr="00906927">
        <w:rPr>
          <w:rFonts w:asciiTheme="minorHAnsi" w:hAnsiTheme="minorHAnsi"/>
          <w:sz w:val="20"/>
          <w:szCs w:val="20"/>
          <w:u w:val="single"/>
        </w:rPr>
        <w:t>1549-мр</w:t>
      </w:r>
    </w:p>
    <w:p w:rsidR="00E43431" w:rsidRPr="00906927" w:rsidRDefault="00E43431" w:rsidP="00E4343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Theme="minorHAnsi" w:hAnsiTheme="minorHAnsi"/>
          <w:sz w:val="20"/>
          <w:szCs w:val="20"/>
        </w:rPr>
      </w:pPr>
      <w:r w:rsidRPr="00906927">
        <w:rPr>
          <w:rFonts w:asciiTheme="minorHAnsi" w:hAnsiTheme="minorHAnsi"/>
          <w:sz w:val="20"/>
          <w:szCs w:val="20"/>
        </w:rPr>
        <w:t xml:space="preserve">       Иркутск</w:t>
      </w:r>
    </w:p>
    <w:p w:rsidR="00E43431" w:rsidRPr="00906927" w:rsidRDefault="00E43431" w:rsidP="00E43431">
      <w:pPr>
        <w:autoSpaceDE w:val="0"/>
        <w:autoSpaceDN w:val="0"/>
        <w:adjustRightInd w:val="0"/>
        <w:ind w:right="-511"/>
        <w:rPr>
          <w:rFonts w:asciiTheme="minorHAnsi" w:hAnsiTheme="minorHAnsi"/>
          <w:noProof/>
          <w:sz w:val="20"/>
          <w:szCs w:val="20"/>
        </w:rPr>
      </w:pPr>
      <w:r w:rsidRPr="00906927">
        <w:rPr>
          <w:rFonts w:asciiTheme="minorHAnsi" w:hAnsiTheme="minorHAnsi"/>
          <w:noProof/>
          <w:sz w:val="20"/>
          <w:szCs w:val="20"/>
        </w:rPr>
        <w:t xml:space="preserve"> </w:t>
      </w:r>
    </w:p>
    <w:p w:rsidR="00E43431" w:rsidRPr="00906927" w:rsidRDefault="00E43431" w:rsidP="00E43431">
      <w:pPr>
        <w:jc w:val="both"/>
        <w:rPr>
          <w:rFonts w:asciiTheme="minorHAnsi" w:eastAsia="Century Schoolbook" w:hAnsiTheme="minorHAnsi"/>
          <w:spacing w:val="7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>О</w:t>
      </w:r>
      <w:r w:rsidRPr="00906927">
        <w:rPr>
          <w:rFonts w:asciiTheme="minorHAnsi" w:eastAsia="Century Schoolbook" w:hAnsiTheme="minorHAnsi"/>
          <w:spacing w:val="7"/>
          <w:sz w:val="20"/>
          <w:szCs w:val="20"/>
        </w:rPr>
        <w:t xml:space="preserve"> методических рекомендациях по </w:t>
      </w:r>
      <w:r w:rsidRPr="00906927">
        <w:rPr>
          <w:rFonts w:asciiTheme="minorHAnsi" w:eastAsia="Century Schoolbook" w:hAnsiTheme="minorHAnsi"/>
          <w:sz w:val="20"/>
          <w:szCs w:val="20"/>
        </w:rPr>
        <w:t>проведению</w:t>
      </w:r>
      <w:r w:rsidRPr="00906927">
        <w:rPr>
          <w:rFonts w:asciiTheme="minorHAnsi" w:eastAsia="Century Schoolbook" w:hAnsiTheme="minorHAnsi"/>
          <w:spacing w:val="7"/>
          <w:sz w:val="20"/>
          <w:szCs w:val="20"/>
        </w:rPr>
        <w:t xml:space="preserve"> </w:t>
      </w:r>
    </w:p>
    <w:p w:rsidR="00E43431" w:rsidRPr="00906927" w:rsidRDefault="00E43431" w:rsidP="00E43431">
      <w:pPr>
        <w:jc w:val="both"/>
        <w:rPr>
          <w:rFonts w:asciiTheme="minorHAnsi" w:eastAsia="Century Schoolbook" w:hAnsiTheme="minorHAnsi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 xml:space="preserve">медицинского освидетельствования граждан на </w:t>
      </w:r>
    </w:p>
    <w:p w:rsidR="00E43431" w:rsidRPr="00906927" w:rsidRDefault="00E43431" w:rsidP="00E43431">
      <w:pPr>
        <w:jc w:val="both"/>
        <w:rPr>
          <w:rFonts w:asciiTheme="minorHAnsi" w:eastAsia="Century Schoolbook" w:hAnsiTheme="minorHAnsi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 xml:space="preserve">наличие </w:t>
      </w:r>
      <w:r w:rsidRPr="00906927">
        <w:rPr>
          <w:rFonts w:asciiTheme="minorHAnsi" w:eastAsia="Century Schoolbook" w:hAnsiTheme="minorHAnsi"/>
          <w:spacing w:val="19"/>
          <w:sz w:val="20"/>
          <w:szCs w:val="20"/>
        </w:rPr>
        <w:t xml:space="preserve"> </w:t>
      </w:r>
      <w:r w:rsidRPr="00906927">
        <w:rPr>
          <w:rFonts w:asciiTheme="minorHAnsi" w:eastAsia="Century Schoolbook" w:hAnsiTheme="minorHAnsi"/>
          <w:sz w:val="20"/>
          <w:szCs w:val="20"/>
        </w:rPr>
        <w:t xml:space="preserve">антител/антигена к вирусу </w:t>
      </w:r>
      <w:r w:rsidRPr="00906927">
        <w:rPr>
          <w:rFonts w:asciiTheme="minorHAnsi" w:eastAsia="Century Schoolbook" w:hAnsiTheme="minorHAnsi"/>
          <w:spacing w:val="-1"/>
          <w:sz w:val="20"/>
          <w:szCs w:val="20"/>
        </w:rPr>
        <w:t>иммунодефици</w:t>
      </w:r>
      <w:r w:rsidRPr="00906927">
        <w:rPr>
          <w:rFonts w:asciiTheme="minorHAnsi" w:eastAsia="Century Schoolbook" w:hAnsiTheme="minorHAnsi"/>
          <w:sz w:val="20"/>
          <w:szCs w:val="20"/>
        </w:rPr>
        <w:t xml:space="preserve">та </w:t>
      </w:r>
    </w:p>
    <w:p w:rsidR="00E43431" w:rsidRPr="00906927" w:rsidRDefault="00E43431" w:rsidP="00E43431">
      <w:pPr>
        <w:jc w:val="both"/>
        <w:rPr>
          <w:rFonts w:asciiTheme="minorHAnsi" w:eastAsia="Century Schoolbook" w:hAnsiTheme="minorHAnsi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>человека (ВИЧ) в</w:t>
      </w:r>
      <w:r w:rsidRPr="00906927">
        <w:rPr>
          <w:rFonts w:asciiTheme="minorHAnsi" w:eastAsia="Century Schoolbook" w:hAnsiTheme="minorHAnsi"/>
          <w:spacing w:val="33"/>
          <w:sz w:val="20"/>
          <w:szCs w:val="20"/>
        </w:rPr>
        <w:t xml:space="preserve"> </w:t>
      </w:r>
      <w:r w:rsidRPr="00906927">
        <w:rPr>
          <w:rFonts w:asciiTheme="minorHAnsi" w:eastAsia="Century Schoolbook" w:hAnsiTheme="minorHAnsi"/>
          <w:sz w:val="20"/>
          <w:szCs w:val="20"/>
        </w:rPr>
        <w:t>медицинских</w:t>
      </w:r>
      <w:r w:rsidRPr="00906927">
        <w:rPr>
          <w:rFonts w:asciiTheme="minorHAnsi" w:eastAsia="Century Schoolbook" w:hAnsiTheme="minorHAnsi"/>
          <w:spacing w:val="33"/>
          <w:sz w:val="20"/>
          <w:szCs w:val="20"/>
        </w:rPr>
        <w:t xml:space="preserve"> </w:t>
      </w:r>
      <w:r w:rsidRPr="00906927">
        <w:rPr>
          <w:rFonts w:asciiTheme="minorHAnsi" w:eastAsia="Century Schoolbook" w:hAnsiTheme="minorHAnsi"/>
          <w:sz w:val="20"/>
          <w:szCs w:val="20"/>
        </w:rPr>
        <w:t xml:space="preserve">организациях, </w:t>
      </w:r>
    </w:p>
    <w:p w:rsidR="00E43431" w:rsidRPr="00906927" w:rsidRDefault="00E43431" w:rsidP="00E43431">
      <w:pPr>
        <w:jc w:val="both"/>
        <w:rPr>
          <w:rFonts w:asciiTheme="minorHAnsi" w:eastAsia="Century Schoolbook" w:hAnsiTheme="minorHAnsi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 xml:space="preserve">подведомственных министерству здравоохранения </w:t>
      </w:r>
    </w:p>
    <w:p w:rsidR="00E43431" w:rsidRPr="00906927" w:rsidRDefault="00E43431" w:rsidP="00E43431">
      <w:pPr>
        <w:jc w:val="both"/>
        <w:rPr>
          <w:rFonts w:asciiTheme="minorHAnsi" w:hAnsiTheme="minorHAnsi"/>
          <w:sz w:val="20"/>
          <w:szCs w:val="20"/>
        </w:rPr>
      </w:pPr>
      <w:r w:rsidRPr="00906927">
        <w:rPr>
          <w:rFonts w:asciiTheme="minorHAnsi" w:eastAsia="Century Schoolbook" w:hAnsiTheme="minorHAnsi"/>
          <w:sz w:val="20"/>
          <w:szCs w:val="20"/>
        </w:rPr>
        <w:t>Иркутской</w:t>
      </w:r>
      <w:r w:rsidRPr="00906927">
        <w:rPr>
          <w:rFonts w:asciiTheme="minorHAnsi" w:eastAsia="Century Schoolbook" w:hAnsiTheme="minorHAnsi"/>
          <w:spacing w:val="34"/>
          <w:sz w:val="20"/>
          <w:szCs w:val="20"/>
        </w:rPr>
        <w:t xml:space="preserve"> </w:t>
      </w:r>
      <w:r w:rsidRPr="00906927">
        <w:rPr>
          <w:rFonts w:asciiTheme="minorHAnsi" w:eastAsia="Century Schoolbook" w:hAnsiTheme="minorHAnsi"/>
          <w:sz w:val="20"/>
          <w:szCs w:val="20"/>
        </w:rPr>
        <w:t>области</w:t>
      </w:r>
    </w:p>
    <w:p w:rsidR="00E43431" w:rsidRPr="00906927" w:rsidRDefault="00E43431" w:rsidP="00E43431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E43431" w:rsidRPr="00906927" w:rsidRDefault="00E43431" w:rsidP="00E43431">
      <w:pPr>
        <w:pStyle w:val="aff"/>
        <w:spacing w:before="143" w:after="0"/>
        <w:ind w:right="-2" w:firstLine="567"/>
        <w:contextualSpacing/>
        <w:jc w:val="both"/>
        <w:rPr>
          <w:rFonts w:asciiTheme="minorHAnsi" w:hAnsiTheme="minorHAnsi"/>
        </w:rPr>
      </w:pPr>
      <w:r w:rsidRPr="00906927">
        <w:rPr>
          <w:rFonts w:asciiTheme="minorHAnsi" w:hAnsiTheme="minorHAnsi"/>
        </w:rPr>
        <w:t>В</w:t>
      </w:r>
      <w:r w:rsidRPr="00906927">
        <w:rPr>
          <w:rFonts w:asciiTheme="minorHAnsi" w:hAnsiTheme="minorHAnsi"/>
          <w:spacing w:val="25"/>
        </w:rPr>
        <w:t xml:space="preserve"> </w:t>
      </w:r>
      <w:r w:rsidRPr="00906927">
        <w:rPr>
          <w:rFonts w:asciiTheme="minorHAnsi" w:hAnsiTheme="minorHAnsi"/>
        </w:rPr>
        <w:t>соответствии</w:t>
      </w:r>
      <w:r w:rsidRPr="00906927">
        <w:rPr>
          <w:rFonts w:asciiTheme="minorHAnsi" w:hAnsiTheme="minorHAnsi"/>
          <w:spacing w:val="25"/>
        </w:rPr>
        <w:t xml:space="preserve"> </w:t>
      </w:r>
      <w:r w:rsidRPr="00906927">
        <w:rPr>
          <w:rFonts w:asciiTheme="minorHAnsi" w:hAnsiTheme="minorHAnsi"/>
        </w:rPr>
        <w:t>с</w:t>
      </w:r>
      <w:r w:rsidRPr="00906927">
        <w:rPr>
          <w:rFonts w:asciiTheme="minorHAnsi" w:hAnsiTheme="minorHAnsi"/>
          <w:spacing w:val="25"/>
        </w:rPr>
        <w:t xml:space="preserve"> </w:t>
      </w:r>
      <w:r w:rsidRPr="00906927">
        <w:rPr>
          <w:rFonts w:asciiTheme="minorHAnsi" w:hAnsiTheme="minorHAnsi"/>
        </w:rPr>
        <w:t>Федеральными законами Российской Федерации от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30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марта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1995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года</w:t>
      </w:r>
      <w:r w:rsidRPr="00906927">
        <w:rPr>
          <w:rFonts w:asciiTheme="minorHAnsi" w:hAnsiTheme="minorHAnsi"/>
          <w:spacing w:val="31"/>
        </w:rPr>
        <w:t xml:space="preserve"> </w:t>
      </w:r>
      <w:r w:rsidRPr="00906927">
        <w:rPr>
          <w:rFonts w:asciiTheme="minorHAnsi" w:hAnsiTheme="minorHAnsi"/>
        </w:rPr>
        <w:t>№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38-ФЗ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«О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предупреждении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распространения</w:t>
      </w:r>
      <w:r w:rsidRPr="00906927">
        <w:rPr>
          <w:rFonts w:asciiTheme="minorHAnsi" w:hAnsiTheme="minorHAnsi"/>
          <w:spacing w:val="15"/>
        </w:rPr>
        <w:t xml:space="preserve"> </w:t>
      </w:r>
      <w:r w:rsidRPr="00906927">
        <w:rPr>
          <w:rFonts w:asciiTheme="minorHAnsi" w:hAnsiTheme="minorHAnsi"/>
        </w:rPr>
        <w:t>в Российской</w:t>
      </w:r>
      <w:r w:rsidRPr="00906927">
        <w:rPr>
          <w:rFonts w:asciiTheme="minorHAnsi" w:hAnsiTheme="minorHAnsi"/>
          <w:spacing w:val="-9"/>
        </w:rPr>
        <w:t xml:space="preserve"> </w:t>
      </w:r>
      <w:r w:rsidRPr="00906927">
        <w:rPr>
          <w:rFonts w:asciiTheme="minorHAnsi" w:hAnsiTheme="minorHAnsi"/>
        </w:rPr>
        <w:t>Федерации</w:t>
      </w:r>
      <w:r w:rsidRPr="00906927">
        <w:rPr>
          <w:rFonts w:asciiTheme="minorHAnsi" w:hAnsiTheme="minorHAnsi"/>
          <w:spacing w:val="-9"/>
        </w:rPr>
        <w:t xml:space="preserve"> </w:t>
      </w:r>
      <w:r w:rsidRPr="00906927">
        <w:rPr>
          <w:rFonts w:asciiTheme="minorHAnsi" w:hAnsiTheme="minorHAnsi"/>
        </w:rPr>
        <w:t>заболевания,</w:t>
      </w:r>
      <w:r w:rsidRPr="00906927">
        <w:rPr>
          <w:rFonts w:asciiTheme="minorHAnsi" w:hAnsiTheme="minorHAnsi"/>
          <w:spacing w:val="-9"/>
        </w:rPr>
        <w:t xml:space="preserve"> </w:t>
      </w:r>
      <w:r w:rsidRPr="00906927">
        <w:rPr>
          <w:rFonts w:asciiTheme="minorHAnsi" w:hAnsiTheme="minorHAnsi"/>
        </w:rPr>
        <w:t>вызванного</w:t>
      </w:r>
      <w:r w:rsidRPr="00906927">
        <w:rPr>
          <w:rFonts w:asciiTheme="minorHAnsi" w:hAnsiTheme="minorHAnsi"/>
          <w:spacing w:val="-9"/>
        </w:rPr>
        <w:t xml:space="preserve"> </w:t>
      </w:r>
      <w:r w:rsidRPr="00906927">
        <w:rPr>
          <w:rFonts w:asciiTheme="minorHAnsi" w:hAnsiTheme="minorHAnsi"/>
        </w:rPr>
        <w:t>вирусом</w:t>
      </w:r>
      <w:r w:rsidRPr="00906927">
        <w:rPr>
          <w:rFonts w:asciiTheme="minorHAnsi" w:hAnsiTheme="minorHAnsi"/>
          <w:spacing w:val="-9"/>
        </w:rPr>
        <w:t xml:space="preserve"> </w:t>
      </w:r>
      <w:r w:rsidRPr="00906927">
        <w:rPr>
          <w:rFonts w:asciiTheme="minorHAnsi" w:hAnsiTheme="minorHAnsi"/>
        </w:rPr>
        <w:t>иммунодефицита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человека»,</w:t>
      </w:r>
      <w:r w:rsidRPr="00906927">
        <w:rPr>
          <w:rFonts w:asciiTheme="minorHAnsi" w:hAnsiTheme="minorHAnsi"/>
          <w:spacing w:val="22"/>
        </w:rPr>
        <w:t xml:space="preserve"> </w:t>
      </w:r>
      <w:r w:rsidRPr="00906927">
        <w:rPr>
          <w:rFonts w:asciiTheme="minorHAnsi" w:hAnsiTheme="minorHAnsi"/>
        </w:rPr>
        <w:t>от</w:t>
      </w:r>
      <w:r w:rsidRPr="00906927">
        <w:rPr>
          <w:rFonts w:asciiTheme="minorHAnsi" w:hAnsiTheme="minorHAnsi"/>
          <w:spacing w:val="10"/>
        </w:rPr>
        <w:t xml:space="preserve"> </w:t>
      </w:r>
      <w:r w:rsidRPr="00906927">
        <w:rPr>
          <w:rFonts w:asciiTheme="minorHAnsi" w:hAnsiTheme="minorHAnsi"/>
        </w:rPr>
        <w:t>21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ноября</w:t>
      </w:r>
      <w:r w:rsidRPr="00906927">
        <w:rPr>
          <w:rFonts w:asciiTheme="minorHAnsi" w:hAnsiTheme="minorHAnsi"/>
          <w:spacing w:val="22"/>
        </w:rPr>
        <w:t xml:space="preserve"> </w:t>
      </w:r>
      <w:r w:rsidRPr="00906927">
        <w:rPr>
          <w:rFonts w:asciiTheme="minorHAnsi" w:hAnsiTheme="minorHAnsi"/>
          <w:spacing w:val="-3"/>
        </w:rPr>
        <w:t>2011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года</w:t>
      </w:r>
      <w:r w:rsidRPr="00906927">
        <w:rPr>
          <w:rFonts w:asciiTheme="minorHAnsi" w:hAnsiTheme="minorHAnsi"/>
          <w:spacing w:val="10"/>
        </w:rPr>
        <w:t xml:space="preserve"> </w:t>
      </w:r>
      <w:r w:rsidRPr="00906927">
        <w:rPr>
          <w:rFonts w:asciiTheme="minorHAnsi" w:hAnsiTheme="minorHAnsi"/>
        </w:rPr>
        <w:t>№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323-ФЗ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«Об</w:t>
      </w:r>
      <w:r w:rsidRPr="00906927">
        <w:rPr>
          <w:rFonts w:asciiTheme="minorHAnsi" w:hAnsiTheme="minorHAnsi"/>
          <w:spacing w:val="10"/>
        </w:rPr>
        <w:t xml:space="preserve"> </w:t>
      </w:r>
      <w:r w:rsidRPr="00906927">
        <w:rPr>
          <w:rFonts w:asciiTheme="minorHAnsi" w:hAnsiTheme="minorHAnsi"/>
        </w:rPr>
        <w:t>основах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</w:rPr>
        <w:t>охраны</w:t>
      </w:r>
      <w:r w:rsidRPr="00906927">
        <w:rPr>
          <w:rFonts w:asciiTheme="minorHAnsi" w:hAnsiTheme="minorHAnsi"/>
          <w:spacing w:val="11"/>
        </w:rPr>
        <w:t xml:space="preserve"> </w:t>
      </w:r>
      <w:r w:rsidRPr="00906927">
        <w:rPr>
          <w:rFonts w:asciiTheme="minorHAnsi" w:hAnsiTheme="minorHAnsi"/>
          <w:spacing w:val="-1"/>
        </w:rPr>
        <w:t>здо</w:t>
      </w:r>
      <w:r w:rsidRPr="00906927">
        <w:rPr>
          <w:rFonts w:asciiTheme="minorHAnsi" w:hAnsiTheme="minorHAnsi"/>
        </w:rPr>
        <w:t>ровья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граждан</w:t>
      </w:r>
      <w:r w:rsidRPr="00906927">
        <w:rPr>
          <w:rFonts w:asciiTheme="minorHAnsi" w:hAnsiTheme="minorHAnsi"/>
          <w:spacing w:val="-4"/>
        </w:rPr>
        <w:t xml:space="preserve"> </w:t>
      </w:r>
      <w:r w:rsidRPr="00906927">
        <w:rPr>
          <w:rFonts w:asciiTheme="minorHAnsi" w:hAnsiTheme="minorHAnsi"/>
        </w:rPr>
        <w:t>в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Российской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Федерации»,</w:t>
      </w:r>
      <w:r w:rsidRPr="00906927">
        <w:rPr>
          <w:rFonts w:asciiTheme="minorHAnsi" w:hAnsiTheme="minorHAnsi"/>
          <w:spacing w:val="40"/>
        </w:rPr>
        <w:t xml:space="preserve"> </w:t>
      </w:r>
      <w:r w:rsidRPr="00906927">
        <w:rPr>
          <w:rFonts w:asciiTheme="minorHAnsi" w:hAnsiTheme="minorHAnsi"/>
        </w:rPr>
        <w:t>Законом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Иркутской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области</w:t>
      </w:r>
      <w:r w:rsidRPr="00906927">
        <w:rPr>
          <w:rFonts w:asciiTheme="minorHAnsi" w:hAnsiTheme="minorHAnsi"/>
          <w:spacing w:val="-3"/>
        </w:rPr>
        <w:t xml:space="preserve"> </w:t>
      </w:r>
      <w:r w:rsidRPr="00906927">
        <w:rPr>
          <w:rFonts w:asciiTheme="minorHAnsi" w:hAnsiTheme="minorHAnsi"/>
        </w:rPr>
        <w:t>от 5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марта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2010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года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№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4-оз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«Об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отдельных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вопросах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здравоохранения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в</w:t>
      </w:r>
      <w:r w:rsidRPr="00906927">
        <w:rPr>
          <w:rFonts w:asciiTheme="minorHAnsi" w:hAnsiTheme="minorHAnsi"/>
          <w:spacing w:val="2"/>
        </w:rPr>
        <w:t xml:space="preserve"> </w:t>
      </w:r>
      <w:r w:rsidRPr="00906927">
        <w:rPr>
          <w:rFonts w:asciiTheme="minorHAnsi" w:hAnsiTheme="minorHAnsi"/>
        </w:rPr>
        <w:t>Иркутской</w:t>
      </w:r>
      <w:r w:rsidRPr="00906927">
        <w:rPr>
          <w:rFonts w:asciiTheme="minorHAnsi" w:hAnsiTheme="minorHAnsi"/>
          <w:spacing w:val="4"/>
        </w:rPr>
        <w:t xml:space="preserve"> </w:t>
      </w:r>
      <w:r w:rsidRPr="00906927">
        <w:rPr>
          <w:rFonts w:asciiTheme="minorHAnsi" w:hAnsiTheme="minorHAnsi"/>
        </w:rPr>
        <w:t>области»,</w:t>
      </w:r>
      <w:r w:rsidRPr="00906927">
        <w:rPr>
          <w:rFonts w:asciiTheme="minorHAnsi" w:hAnsiTheme="minorHAnsi"/>
          <w:spacing w:val="4"/>
        </w:rPr>
        <w:t xml:space="preserve"> приказом Федеральной службы государственной статистики от 14 февраля 2020 года № 66 «Об утверждении формы федерального статистического наблюдения с указаниями по ее заполнению для организации Федеральной службы по надзору в сфере защиты прав потребителей и благополучия человека федерального статистического наблюдения за санитарно-э</w:t>
      </w:r>
      <w:r w:rsidR="00906927">
        <w:rPr>
          <w:rFonts w:asciiTheme="minorHAnsi" w:hAnsiTheme="minorHAnsi"/>
          <w:spacing w:val="4"/>
        </w:rPr>
        <w:t xml:space="preserve">пидемиологической ситуацией по  </w:t>
      </w:r>
      <w:r w:rsidRPr="00906927">
        <w:rPr>
          <w:rFonts w:asciiTheme="minorHAnsi" w:hAnsiTheme="minorHAnsi"/>
          <w:spacing w:val="4"/>
        </w:rPr>
        <w:t xml:space="preserve">ВИЧ-инфекции в Российской Федерации», </w:t>
      </w:r>
      <w:r w:rsidRPr="00906927">
        <w:rPr>
          <w:rFonts w:asciiTheme="minorHAnsi" w:hAnsiTheme="minorHAnsi"/>
          <w:spacing w:val="6"/>
        </w:rPr>
        <w:t xml:space="preserve">приказом Федеральной службы по надзору в сфере защиты прав потребителей и благополучия человека от 9 июля 2020 года № 391 «Об утверждении инструкции по заполнению федерального статистического наблюдения Формы №4», </w:t>
      </w:r>
      <w:r w:rsidRPr="00906927">
        <w:rPr>
          <w:rFonts w:asciiTheme="minorHAnsi" w:hAnsiTheme="minorHAnsi"/>
          <w:spacing w:val="4"/>
        </w:rPr>
        <w:t>постановлением Главного государственного санитарного вр</w:t>
      </w:r>
      <w:r w:rsidR="00906927">
        <w:rPr>
          <w:rFonts w:asciiTheme="minorHAnsi" w:hAnsiTheme="minorHAnsi"/>
          <w:spacing w:val="4"/>
        </w:rPr>
        <w:t xml:space="preserve">ача от 11 января 2011 года № 1  </w:t>
      </w:r>
      <w:r w:rsidRPr="00906927">
        <w:rPr>
          <w:rFonts w:asciiTheme="minorHAnsi" w:hAnsiTheme="minorHAnsi"/>
          <w:spacing w:val="4"/>
        </w:rPr>
        <w:t>«Об у</w:t>
      </w:r>
      <w:r w:rsidRPr="00906927">
        <w:rPr>
          <w:rFonts w:asciiTheme="minorHAnsi" w:hAnsiTheme="minorHAnsi"/>
        </w:rPr>
        <w:t>тверждении СП 3.1.5.2826-10 «Профилактика ВИЧ-инфекции», методическими</w:t>
      </w:r>
      <w:r w:rsidRPr="00906927">
        <w:rPr>
          <w:rFonts w:asciiTheme="minorHAnsi" w:hAnsiTheme="minorHAnsi"/>
          <w:spacing w:val="6"/>
        </w:rPr>
        <w:t xml:space="preserve"> </w:t>
      </w:r>
      <w:r w:rsidRPr="00906927">
        <w:rPr>
          <w:rFonts w:asciiTheme="minorHAnsi" w:hAnsiTheme="minorHAnsi"/>
        </w:rPr>
        <w:t>указаниями, утвержденными Главным государственным санитарным врачом Российской Федерации</w:t>
      </w:r>
      <w:r w:rsidRPr="00906927">
        <w:rPr>
          <w:rFonts w:asciiTheme="minorHAnsi" w:hAnsiTheme="minorHAnsi"/>
          <w:spacing w:val="6"/>
        </w:rPr>
        <w:t xml:space="preserve"> 26 февраля 2016 года МУ 3.1.3342-16 </w:t>
      </w:r>
      <w:r w:rsidRPr="00906927">
        <w:rPr>
          <w:rFonts w:asciiTheme="minorHAnsi" w:hAnsiTheme="minorHAnsi"/>
        </w:rPr>
        <w:t>«Эпидемиологический надзор за ВИЧ-инфекцией», методическими рекомендациями, утвержденными Главным государственным санитарным врачом Российской Федерации</w:t>
      </w:r>
      <w:r w:rsidRPr="00906927">
        <w:rPr>
          <w:rFonts w:asciiTheme="minorHAnsi" w:hAnsiTheme="minorHAnsi"/>
          <w:spacing w:val="6"/>
        </w:rPr>
        <w:t xml:space="preserve"> 20 августа 2013 года МР 3.1.5.0076/1-13 «До- и </w:t>
      </w:r>
      <w:proofErr w:type="spellStart"/>
      <w:r w:rsidRPr="00906927">
        <w:rPr>
          <w:rFonts w:asciiTheme="minorHAnsi" w:hAnsiTheme="minorHAnsi"/>
          <w:spacing w:val="6"/>
        </w:rPr>
        <w:t>послетестовое</w:t>
      </w:r>
      <w:proofErr w:type="spellEnd"/>
      <w:r w:rsidRPr="00906927">
        <w:rPr>
          <w:rFonts w:asciiTheme="minorHAnsi" w:hAnsiTheme="minorHAnsi"/>
          <w:spacing w:val="6"/>
        </w:rPr>
        <w:t xml:space="preserve"> консультирование как профилактика передачи ВИЧ», </w:t>
      </w:r>
      <w:r w:rsidRPr="00906927">
        <w:rPr>
          <w:rFonts w:asciiTheme="minorHAnsi" w:hAnsiTheme="minorHAnsi"/>
        </w:rPr>
        <w:t>распоряжением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министерства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здравоохранения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Иркутской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области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от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30 января 2014 года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№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154-мр «Об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организации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работы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по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вопросам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ВИЧ-инфекции», приказом министерства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здравоохранения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Иркутской</w:t>
      </w:r>
      <w:r w:rsidRPr="00906927">
        <w:rPr>
          <w:rFonts w:asciiTheme="minorHAnsi" w:hAnsiTheme="minorHAnsi"/>
          <w:spacing w:val="1"/>
        </w:rPr>
        <w:t xml:space="preserve"> </w:t>
      </w:r>
      <w:r w:rsidRPr="00906927">
        <w:rPr>
          <w:rFonts w:asciiTheme="minorHAnsi" w:hAnsiTheme="minorHAnsi"/>
        </w:rPr>
        <w:t>области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от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17 августа 2009 года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№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1027-мпр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«Об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организации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работы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по</w:t>
      </w:r>
      <w:r w:rsidRPr="00906927">
        <w:rPr>
          <w:rFonts w:asciiTheme="minorHAnsi" w:hAnsiTheme="minorHAnsi"/>
          <w:spacing w:val="-10"/>
        </w:rPr>
        <w:t xml:space="preserve"> </w:t>
      </w:r>
      <w:r w:rsidRPr="00906927">
        <w:rPr>
          <w:rFonts w:asciiTheme="minorHAnsi" w:hAnsiTheme="minorHAnsi"/>
        </w:rPr>
        <w:t>ВИЧ-инфекции», руководствуясь статьей 13 Закона Иркутской области от 12 января 2010 года № 1-оз «О правовых актах Иркутской области и правотворческой деятельности в Иркутской области», указом Губернатора Иркутской области от 30 декабря 2019 года № 40-угк «О назначении на должность Ледяевой Н.П.»:</w:t>
      </w:r>
    </w:p>
    <w:p w:rsidR="00E43431" w:rsidRPr="00906927" w:rsidRDefault="00E43431" w:rsidP="00FA3356">
      <w:pPr>
        <w:pStyle w:val="aff"/>
        <w:numPr>
          <w:ilvl w:val="0"/>
          <w:numId w:val="7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Theme="minorHAnsi" w:hAnsiTheme="minorHAnsi"/>
        </w:rPr>
      </w:pPr>
      <w:r w:rsidRPr="00906927">
        <w:rPr>
          <w:rFonts w:asciiTheme="minorHAnsi" w:hAnsiTheme="minorHAnsi"/>
        </w:rPr>
        <w:t>Утвердить</w:t>
      </w:r>
      <w:r w:rsidRPr="00906927">
        <w:rPr>
          <w:rFonts w:asciiTheme="minorHAnsi" w:hAnsiTheme="minorHAnsi"/>
          <w:spacing w:val="35"/>
        </w:rPr>
        <w:t xml:space="preserve"> </w:t>
      </w:r>
      <w:r w:rsidRPr="00906927">
        <w:rPr>
          <w:rFonts w:asciiTheme="minorHAnsi" w:hAnsiTheme="minorHAnsi"/>
        </w:rPr>
        <w:t>прилагаемые</w:t>
      </w:r>
      <w:r w:rsidRPr="00906927">
        <w:rPr>
          <w:rFonts w:asciiTheme="minorHAnsi" w:hAnsiTheme="minorHAnsi"/>
          <w:spacing w:val="36"/>
        </w:rPr>
        <w:t xml:space="preserve"> </w:t>
      </w:r>
      <w:r w:rsidRPr="00906927">
        <w:rPr>
          <w:rFonts w:asciiTheme="minorHAnsi" w:hAnsiTheme="minorHAnsi"/>
        </w:rPr>
        <w:t xml:space="preserve">методические рекомендации по </w:t>
      </w:r>
      <w:r w:rsidRPr="00906927">
        <w:rPr>
          <w:rFonts w:asciiTheme="minorHAnsi" w:hAnsiTheme="minorHAnsi"/>
          <w:spacing w:val="-1"/>
        </w:rPr>
        <w:t>проведе</w:t>
      </w:r>
      <w:r w:rsidRPr="00906927">
        <w:rPr>
          <w:rFonts w:asciiTheme="minorHAnsi" w:hAnsiTheme="minorHAnsi"/>
        </w:rPr>
        <w:t>нию</w:t>
      </w:r>
      <w:r w:rsidRPr="00906927">
        <w:rPr>
          <w:rFonts w:asciiTheme="minorHAnsi" w:hAnsiTheme="minorHAnsi"/>
          <w:spacing w:val="28"/>
        </w:rPr>
        <w:t xml:space="preserve"> </w:t>
      </w:r>
      <w:r w:rsidRPr="00906927">
        <w:rPr>
          <w:rFonts w:asciiTheme="minorHAnsi" w:hAnsiTheme="minorHAnsi"/>
        </w:rPr>
        <w:t>медицинского</w:t>
      </w:r>
      <w:r w:rsidRPr="00906927">
        <w:rPr>
          <w:rFonts w:asciiTheme="minorHAnsi" w:hAnsiTheme="minorHAnsi"/>
          <w:spacing w:val="28"/>
        </w:rPr>
        <w:t xml:space="preserve"> </w:t>
      </w:r>
      <w:r w:rsidRPr="00906927">
        <w:rPr>
          <w:rFonts w:asciiTheme="minorHAnsi" w:hAnsiTheme="minorHAnsi"/>
        </w:rPr>
        <w:t>освидетельствования</w:t>
      </w:r>
      <w:r w:rsidRPr="00906927">
        <w:rPr>
          <w:rFonts w:asciiTheme="minorHAnsi" w:hAnsiTheme="minorHAnsi"/>
          <w:spacing w:val="6"/>
        </w:rPr>
        <w:t xml:space="preserve"> </w:t>
      </w:r>
      <w:r w:rsidRPr="00906927">
        <w:rPr>
          <w:rFonts w:asciiTheme="minorHAnsi" w:hAnsiTheme="minorHAnsi"/>
        </w:rPr>
        <w:t>граждан на</w:t>
      </w:r>
      <w:r w:rsidRPr="00906927">
        <w:rPr>
          <w:rFonts w:asciiTheme="minorHAnsi" w:hAnsiTheme="minorHAnsi"/>
          <w:spacing w:val="28"/>
        </w:rPr>
        <w:t xml:space="preserve"> </w:t>
      </w:r>
      <w:r w:rsidRPr="00906927">
        <w:rPr>
          <w:rFonts w:asciiTheme="minorHAnsi" w:hAnsiTheme="minorHAnsi"/>
        </w:rPr>
        <w:t>наличие</w:t>
      </w:r>
      <w:r w:rsidRPr="00906927">
        <w:rPr>
          <w:rFonts w:asciiTheme="minorHAnsi" w:hAnsiTheme="minorHAnsi"/>
          <w:spacing w:val="28"/>
        </w:rPr>
        <w:t xml:space="preserve"> </w:t>
      </w:r>
      <w:r w:rsidRPr="00906927">
        <w:rPr>
          <w:rFonts w:asciiTheme="minorHAnsi" w:hAnsiTheme="minorHAnsi"/>
        </w:rPr>
        <w:t>антител/антигена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к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вирусу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иммунодефицита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человека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(ВИЧ)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в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медицинских</w:t>
      </w:r>
      <w:r w:rsidRPr="00906927">
        <w:rPr>
          <w:rFonts w:asciiTheme="minorHAnsi" w:hAnsiTheme="minorHAnsi"/>
          <w:spacing w:val="-2"/>
        </w:rPr>
        <w:t xml:space="preserve"> </w:t>
      </w:r>
      <w:r w:rsidRPr="00906927">
        <w:rPr>
          <w:rFonts w:asciiTheme="minorHAnsi" w:hAnsiTheme="minorHAnsi"/>
        </w:rPr>
        <w:t>организациях, подведомственных министерству здравоохранения Иркутской области.</w:t>
      </w:r>
    </w:p>
    <w:p w:rsidR="00E43431" w:rsidRPr="00906927" w:rsidRDefault="00E43431" w:rsidP="00FA3356">
      <w:pPr>
        <w:pStyle w:val="aff"/>
        <w:numPr>
          <w:ilvl w:val="0"/>
          <w:numId w:val="7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Theme="minorHAnsi" w:hAnsiTheme="minorHAnsi"/>
        </w:rPr>
      </w:pPr>
      <w:r w:rsidRPr="00906927">
        <w:rPr>
          <w:rFonts w:asciiTheme="minorHAnsi" w:hAnsiTheme="minorHAnsi"/>
        </w:rPr>
        <w:t>Признать утратившим силу распоряжение министерства здравоохранения Иркутской области о</w:t>
      </w:r>
      <w:r w:rsidR="00C67052">
        <w:rPr>
          <w:rFonts w:asciiTheme="minorHAnsi" w:hAnsiTheme="minorHAnsi"/>
        </w:rPr>
        <w:t xml:space="preserve">т 17 апреля 2014 года № 766-мр </w:t>
      </w:r>
      <w:r w:rsidRPr="00906927">
        <w:rPr>
          <w:rFonts w:asciiTheme="minorHAnsi" w:hAnsiTheme="minorHAnsi"/>
        </w:rPr>
        <w:t>«О методических рекомендациях по проведению медицинского освидетельствования граждан на наличие антител/антигена к вирусу  иммунодефицита человека (ВИЧ) в медицинских организациях Иркутской области».</w:t>
      </w:r>
    </w:p>
    <w:p w:rsidR="00E43431" w:rsidRPr="00906927" w:rsidRDefault="00E43431" w:rsidP="00FA3356">
      <w:pPr>
        <w:pStyle w:val="aff"/>
        <w:numPr>
          <w:ilvl w:val="0"/>
          <w:numId w:val="7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Theme="minorHAnsi" w:hAnsiTheme="minorHAnsi"/>
        </w:rPr>
      </w:pPr>
      <w:r w:rsidRPr="00906927">
        <w:rPr>
          <w:rFonts w:asciiTheme="minorHAnsi" w:hAnsiTheme="minorHAnsi"/>
        </w:rPr>
        <w:t>Контроль за исполнением данного распоряжения возложить на заместителя министра здравоохранения Иркутской области</w:t>
      </w:r>
      <w:r w:rsidRPr="00906927">
        <w:rPr>
          <w:rFonts w:asciiTheme="minorHAnsi" w:hAnsiTheme="minorHAnsi"/>
          <w:spacing w:val="9"/>
        </w:rPr>
        <w:t xml:space="preserve"> </w:t>
      </w:r>
      <w:proofErr w:type="spellStart"/>
      <w:r w:rsidRPr="00906927">
        <w:rPr>
          <w:rFonts w:asciiTheme="minorHAnsi" w:hAnsiTheme="minorHAnsi"/>
        </w:rPr>
        <w:t>Голенецкую</w:t>
      </w:r>
      <w:proofErr w:type="spellEnd"/>
      <w:r w:rsidRPr="00906927">
        <w:rPr>
          <w:rFonts w:asciiTheme="minorHAnsi" w:hAnsiTheme="minorHAnsi"/>
        </w:rPr>
        <w:t xml:space="preserve"> Е.С.</w:t>
      </w:r>
    </w:p>
    <w:p w:rsidR="00E43431" w:rsidRPr="00906927" w:rsidRDefault="00E43431" w:rsidP="00E43431">
      <w:pPr>
        <w:tabs>
          <w:tab w:val="left" w:pos="720"/>
        </w:tabs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45"/>
        <w:gridCol w:w="4475"/>
      </w:tblGrid>
      <w:tr w:rsidR="00E43431" w:rsidRPr="00906927" w:rsidTr="00435C20">
        <w:tc>
          <w:tcPr>
            <w:tcW w:w="5245" w:type="dxa"/>
          </w:tcPr>
          <w:p w:rsidR="00E43431" w:rsidRPr="00906927" w:rsidRDefault="00E43431" w:rsidP="00E43431">
            <w:pPr>
              <w:snapToGrid w:val="0"/>
              <w:ind w:firstLine="25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927">
              <w:rPr>
                <w:rFonts w:asciiTheme="minorHAnsi" w:hAnsiTheme="minorHAnsi"/>
                <w:sz w:val="20"/>
                <w:szCs w:val="20"/>
              </w:rPr>
              <w:t>Исполняющая обязанности министра</w:t>
            </w:r>
          </w:p>
          <w:p w:rsidR="00E43431" w:rsidRPr="00906927" w:rsidRDefault="00E43431" w:rsidP="00435C20">
            <w:pPr>
              <w:snapToGrid w:val="0"/>
              <w:ind w:firstLine="25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927">
              <w:rPr>
                <w:rFonts w:asciiTheme="minorHAnsi" w:hAnsiTheme="minorHAnsi"/>
                <w:sz w:val="20"/>
                <w:szCs w:val="20"/>
              </w:rPr>
              <w:t>здравоохранения Иркутской области</w:t>
            </w:r>
          </w:p>
        </w:tc>
        <w:tc>
          <w:tcPr>
            <w:tcW w:w="4475" w:type="dxa"/>
          </w:tcPr>
          <w:p w:rsidR="00E43431" w:rsidRPr="00906927" w:rsidRDefault="00E43431" w:rsidP="00906927">
            <w:pPr>
              <w:snapToGrid w:val="0"/>
              <w:ind w:right="-104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06927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</w:p>
          <w:p w:rsidR="00E43431" w:rsidRPr="00906927" w:rsidRDefault="00E43431" w:rsidP="00906927">
            <w:pPr>
              <w:snapToGrid w:val="0"/>
              <w:ind w:right="-104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06927">
              <w:rPr>
                <w:rFonts w:asciiTheme="minorHAnsi" w:hAnsiTheme="minorHAnsi"/>
                <w:sz w:val="20"/>
                <w:szCs w:val="20"/>
              </w:rPr>
              <w:t xml:space="preserve">                                       Н.П. Ледяева</w:t>
            </w:r>
          </w:p>
          <w:p w:rsidR="00E43431" w:rsidRPr="00906927" w:rsidRDefault="00E43431" w:rsidP="00906927">
            <w:pPr>
              <w:snapToGrid w:val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43431" w:rsidRPr="00906927" w:rsidRDefault="00E43431" w:rsidP="00906927">
            <w:pPr>
              <w:snapToGrid w:val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43431" w:rsidRPr="00906927" w:rsidRDefault="00E43431" w:rsidP="00906927">
            <w:pPr>
              <w:snapToGrid w:val="0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3431" w:rsidRPr="00435C20" w:rsidRDefault="00E43431" w:rsidP="00E43431">
      <w:pPr>
        <w:ind w:left="4820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 xml:space="preserve">Приложение </w:t>
      </w:r>
    </w:p>
    <w:p w:rsidR="00E43431" w:rsidRPr="00435C20" w:rsidRDefault="00E43431" w:rsidP="00E43431">
      <w:pPr>
        <w:ind w:left="4820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к распоряжению министерства здравоохранения Иркутской области</w:t>
      </w:r>
    </w:p>
    <w:p w:rsidR="00E43431" w:rsidRPr="00435C20" w:rsidRDefault="00E43431" w:rsidP="00E43431">
      <w:pPr>
        <w:ind w:left="4820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lastRenderedPageBreak/>
        <w:t>от «__» _______ 2020 г. № ________</w:t>
      </w:r>
    </w:p>
    <w:p w:rsidR="00E43431" w:rsidRPr="00435C20" w:rsidRDefault="00E43431" w:rsidP="00E43431">
      <w:pPr>
        <w:contextualSpacing/>
        <w:rPr>
          <w:rFonts w:asciiTheme="minorHAnsi" w:hAnsiTheme="minorHAnsi"/>
          <w:sz w:val="20"/>
          <w:szCs w:val="20"/>
        </w:rPr>
      </w:pPr>
    </w:p>
    <w:p w:rsidR="00E43431" w:rsidRPr="00435C20" w:rsidRDefault="00E43431" w:rsidP="00E43431">
      <w:pPr>
        <w:spacing w:before="9"/>
        <w:contextualSpacing/>
        <w:jc w:val="center"/>
        <w:rPr>
          <w:rFonts w:asciiTheme="minorHAnsi" w:hAnsiTheme="minorHAnsi"/>
          <w:spacing w:val="35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Методические рекомендации</w:t>
      </w:r>
    </w:p>
    <w:p w:rsidR="00E43431" w:rsidRPr="00435C20" w:rsidRDefault="00E43431" w:rsidP="00E43431">
      <w:pPr>
        <w:spacing w:before="9"/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pacing w:val="-1"/>
          <w:sz w:val="20"/>
          <w:szCs w:val="20"/>
        </w:rPr>
        <w:t>по проведе</w:t>
      </w:r>
      <w:r w:rsidRPr="00435C20">
        <w:rPr>
          <w:rFonts w:asciiTheme="minorHAnsi" w:hAnsiTheme="minorHAnsi"/>
          <w:sz w:val="20"/>
          <w:szCs w:val="20"/>
        </w:rPr>
        <w:t>нию</w:t>
      </w:r>
      <w:r w:rsidRPr="00435C20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медицинского</w:t>
      </w:r>
      <w:r w:rsidRPr="00435C20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освидетельствования</w:t>
      </w:r>
      <w:r w:rsidRPr="00435C20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граждан </w:t>
      </w:r>
    </w:p>
    <w:p w:rsidR="00E43431" w:rsidRPr="00435C20" w:rsidRDefault="00E43431" w:rsidP="00E43431">
      <w:pPr>
        <w:spacing w:before="9"/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на</w:t>
      </w:r>
      <w:r w:rsidRPr="00435C20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наличие</w:t>
      </w:r>
      <w:r w:rsidRPr="00435C20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антител/антигена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к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вирусу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иммунодефицита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человека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(ВИЧ) </w:t>
      </w:r>
    </w:p>
    <w:p w:rsidR="00E43431" w:rsidRPr="00435C20" w:rsidRDefault="00E43431" w:rsidP="00E43431">
      <w:pPr>
        <w:spacing w:before="9"/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в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медицинских</w:t>
      </w:r>
      <w:r w:rsidRPr="00435C2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организациях, подведомственных министерству здравоохранения Иркутской области </w:t>
      </w:r>
    </w:p>
    <w:p w:rsidR="00E43431" w:rsidRPr="00435C20" w:rsidRDefault="00E43431" w:rsidP="00E43431">
      <w:pPr>
        <w:spacing w:before="9"/>
        <w:contextualSpacing/>
        <w:jc w:val="center"/>
        <w:rPr>
          <w:rFonts w:asciiTheme="minorHAnsi" w:eastAsia="Century" w:hAnsiTheme="minorHAnsi"/>
          <w:sz w:val="20"/>
          <w:szCs w:val="20"/>
        </w:rPr>
      </w:pP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Глава</w:t>
      </w:r>
      <w:r w:rsidRPr="00435C20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1. Общие</w:t>
      </w:r>
      <w:r w:rsidRPr="00435C20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положения</w:t>
      </w:r>
    </w:p>
    <w:p w:rsidR="00E43431" w:rsidRPr="00435C20" w:rsidRDefault="00E43431" w:rsidP="00E43431">
      <w:pPr>
        <w:contextualSpacing/>
        <w:jc w:val="center"/>
        <w:rPr>
          <w:rFonts w:asciiTheme="minorHAnsi" w:eastAsia="Century" w:hAnsiTheme="minorHAnsi"/>
          <w:sz w:val="20"/>
          <w:szCs w:val="20"/>
        </w:rPr>
      </w:pP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Настоящие</w:t>
      </w:r>
      <w:r w:rsidRPr="00435C20">
        <w:rPr>
          <w:rFonts w:asciiTheme="minorHAnsi" w:hAnsiTheme="minorHAnsi"/>
          <w:spacing w:val="7"/>
        </w:rPr>
        <w:t xml:space="preserve"> методические рекомендации </w:t>
      </w:r>
      <w:r w:rsidRPr="00435C20">
        <w:rPr>
          <w:rFonts w:asciiTheme="minorHAnsi" w:hAnsiTheme="minorHAnsi"/>
        </w:rPr>
        <w:t>регулируют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вопросы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медицинского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освидетельствования граждан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  <w:spacing w:val="-1"/>
        </w:rPr>
        <w:t>на</w:t>
      </w:r>
      <w:r w:rsidRPr="00435C20">
        <w:rPr>
          <w:rFonts w:asciiTheme="minorHAnsi" w:hAnsiTheme="minorHAnsi"/>
        </w:rPr>
        <w:t>личие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антител/антигена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вирусу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иммунодефицита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человека</w:t>
      </w:r>
      <w:r w:rsidRPr="00435C20">
        <w:rPr>
          <w:rFonts w:asciiTheme="minorHAnsi" w:hAnsiTheme="minorHAnsi"/>
          <w:spacing w:val="-4"/>
        </w:rPr>
        <w:t xml:space="preserve"> (ВИЧ) </w:t>
      </w:r>
      <w:r w:rsidRPr="00435C20">
        <w:rPr>
          <w:rFonts w:asciiTheme="minorHAnsi" w:hAnsiTheme="minorHAnsi"/>
        </w:rPr>
        <w:t>методами</w:t>
      </w:r>
      <w:r w:rsidRPr="00435C20">
        <w:rPr>
          <w:rFonts w:asciiTheme="minorHAnsi" w:hAnsiTheme="minorHAnsi"/>
          <w:spacing w:val="-4"/>
        </w:rPr>
        <w:t xml:space="preserve"> </w:t>
      </w:r>
      <w:r w:rsidRPr="00435C20">
        <w:rPr>
          <w:rFonts w:asciiTheme="minorHAnsi" w:hAnsiTheme="minorHAnsi"/>
        </w:rPr>
        <w:t>иммунохимического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анализа</w:t>
      </w:r>
      <w:r w:rsidRPr="00435C20">
        <w:rPr>
          <w:rFonts w:asciiTheme="minorHAnsi" w:hAnsiTheme="minorHAnsi"/>
          <w:spacing w:val="-1"/>
        </w:rPr>
        <w:t xml:space="preserve"> (далее – ИХА)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медицинских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организациях,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  <w:spacing w:val="-1"/>
        </w:rPr>
        <w:t>подведом</w:t>
      </w:r>
      <w:r w:rsidRPr="00435C20">
        <w:rPr>
          <w:rFonts w:asciiTheme="minorHAnsi" w:hAnsiTheme="minorHAnsi"/>
        </w:rPr>
        <w:t>ственных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министерству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Иркутской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области. Медицинское освидетельствование</w:t>
      </w:r>
      <w:r w:rsidRPr="00435C20">
        <w:rPr>
          <w:rFonts w:asciiTheme="minorHAnsi" w:hAnsiTheme="minorHAnsi"/>
          <w:spacing w:val="-2"/>
        </w:rPr>
        <w:t xml:space="preserve"> на наличие антител/антигена к вирусу иммунодефицита человека (ВИЧ) включает в себя, в том числе, стандартное лабораторное исследование, которое проводится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основании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лицензии,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предоставляемой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порядке,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установленном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законодательством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Российской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Федерации.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Стандартным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лабораторным исследованием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является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выявление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антител/антигена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(далее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АГ/АТ)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 xml:space="preserve">ВИЧ с помощью </w:t>
      </w:r>
      <w:r w:rsidRPr="00435C20">
        <w:rPr>
          <w:rFonts w:asciiTheme="minorHAnsi" w:hAnsiTheme="minorHAnsi"/>
          <w:spacing w:val="-1"/>
        </w:rPr>
        <w:t>мето</w:t>
      </w:r>
      <w:r w:rsidRPr="00435C20">
        <w:rPr>
          <w:rFonts w:asciiTheme="minorHAnsi" w:hAnsiTheme="minorHAnsi"/>
        </w:rPr>
        <w:t>да ИХА.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подтверждения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результатов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отношении ВИЧ</w:t>
      </w:r>
      <w:r w:rsidRPr="00435C20">
        <w:rPr>
          <w:rFonts w:asciiTheme="minorHAnsi" w:hAnsiTheme="minorHAnsi"/>
          <w:spacing w:val="18"/>
        </w:rPr>
        <w:t>-</w:t>
      </w:r>
      <w:r w:rsidRPr="00435C20">
        <w:rPr>
          <w:rFonts w:asciiTheme="minorHAnsi" w:hAnsiTheme="minorHAnsi"/>
        </w:rPr>
        <w:t>инфекции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применяется</w:t>
      </w:r>
      <w:r w:rsidRPr="00435C20">
        <w:rPr>
          <w:rFonts w:asciiTheme="minorHAnsi" w:hAnsiTheme="minorHAnsi"/>
          <w:spacing w:val="27"/>
        </w:rPr>
        <w:t xml:space="preserve"> </w:t>
      </w:r>
      <w:r w:rsidRPr="00435C20">
        <w:rPr>
          <w:rFonts w:asciiTheme="minorHAnsi" w:hAnsiTheme="minorHAnsi"/>
        </w:rPr>
        <w:t>подтверждающий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тест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иммунный</w:t>
      </w:r>
      <w:r w:rsidRPr="00435C20">
        <w:rPr>
          <w:rFonts w:asciiTheme="minorHAnsi" w:hAnsiTheme="minorHAnsi"/>
          <w:spacing w:val="9"/>
        </w:rPr>
        <w:t xml:space="preserve"> </w:t>
      </w:r>
      <w:proofErr w:type="spellStart"/>
      <w:r w:rsidRPr="00435C20">
        <w:rPr>
          <w:rFonts w:asciiTheme="minorHAnsi" w:hAnsiTheme="minorHAnsi"/>
        </w:rPr>
        <w:t>блот</w:t>
      </w:r>
      <w:proofErr w:type="spellEnd"/>
      <w:r w:rsidRPr="00435C20">
        <w:rPr>
          <w:rFonts w:asciiTheme="minorHAnsi" w:hAnsiTheme="minorHAnsi"/>
        </w:rPr>
        <w:t xml:space="preserve"> (далее – ИБ), либо определение РНК/ДНК ВИЧ методом полимеразной цепной реакции (далее – ПЦР РНК/ДНК ВИЧ).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Лабораторная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диагностика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осуществляется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сертифицированными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стандартизированными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диагностическими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тест-системами, разрешенными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использованию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территории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Российской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Федерации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 установленном порядке.</w:t>
      </w:r>
    </w:p>
    <w:p w:rsidR="00E43431" w:rsidRPr="00435C20" w:rsidRDefault="00E43431" w:rsidP="00E43431">
      <w:pPr>
        <w:pStyle w:val="aff"/>
        <w:widowControl w:val="0"/>
        <w:spacing w:before="143" w:after="0"/>
        <w:ind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осуществляется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обязательной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или добровольной</w:t>
      </w:r>
      <w:r w:rsidRPr="00435C20">
        <w:rPr>
          <w:rFonts w:asciiTheme="minorHAnsi" w:hAnsiTheme="minorHAnsi"/>
          <w:spacing w:val="41"/>
        </w:rPr>
        <w:t xml:space="preserve"> </w:t>
      </w:r>
      <w:r w:rsidRPr="00435C20">
        <w:rPr>
          <w:rFonts w:asciiTheme="minorHAnsi" w:hAnsiTheme="minorHAnsi"/>
        </w:rPr>
        <w:t>основе.</w:t>
      </w:r>
      <w:r w:rsidRPr="00435C20">
        <w:rPr>
          <w:rFonts w:asciiTheme="minorHAnsi" w:hAnsiTheme="minorHAnsi"/>
          <w:spacing w:val="41"/>
        </w:rPr>
        <w:t xml:space="preserve"> 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медицинских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организациях, подведомственных министерству здравоохранения Иркутской области, обязательное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или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добровольное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 xml:space="preserve">ВИЧ-инфекцию граждан Российской Федерации проводится на бесплатной основе, при их личном обращении. 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желанию</w:t>
      </w:r>
      <w:r w:rsidRPr="00435C20">
        <w:rPr>
          <w:rFonts w:asciiTheme="minorHAnsi" w:hAnsiTheme="minorHAnsi"/>
          <w:spacing w:val="6"/>
        </w:rPr>
        <w:t xml:space="preserve"> </w:t>
      </w:r>
      <w:proofErr w:type="spellStart"/>
      <w:r w:rsidRPr="00435C20">
        <w:rPr>
          <w:rFonts w:asciiTheme="minorHAnsi" w:hAnsiTheme="minorHAnsi"/>
        </w:rPr>
        <w:t>освидетельствуемого</w:t>
      </w:r>
      <w:proofErr w:type="spellEnd"/>
      <w:r w:rsidRPr="00435C20">
        <w:rPr>
          <w:rFonts w:asciiTheme="minorHAnsi" w:hAnsiTheme="minorHAnsi"/>
        </w:rPr>
        <w:t xml:space="preserve"> лица добровольное медицинское освидетельствование на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может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быть анонимным.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Перед проведением освидетельствования на ВИЧ необходимо проверить персональные данные гражданина на предмет их наличия в Федеральном регистре лиц, инфицированных вирусом иммунодефицита человека, утвержденного постановлением Правительства Российской Федерации от 8 апреля 2017 года № 426 «Об утверждении Правил ведения Федерального регистра лиц, инфицированных вирусом иммунодефицита человека».  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Медицинское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несовершеннолетних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возрасте до 15 лет или больного наркоманией несовершеннолетнего в возрасте до 16 лет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может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проводиться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при наличии информированного добровольного согласия на медицинское вмешательство одного из родителей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или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иного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законного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  <w:spacing w:val="-1"/>
        </w:rPr>
        <w:t>пред</w:t>
      </w:r>
      <w:r w:rsidRPr="00435C20">
        <w:rPr>
          <w:rFonts w:asciiTheme="minorHAnsi" w:hAnsiTheme="minorHAnsi"/>
        </w:rPr>
        <w:t xml:space="preserve">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–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 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Выдача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официального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документа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наличии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или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об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отсутствии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ВИЧ-инфекции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19"/>
        </w:rPr>
        <w:t xml:space="preserve"> </w:t>
      </w:r>
      <w:proofErr w:type="spellStart"/>
      <w:r w:rsidRPr="00435C20">
        <w:rPr>
          <w:rFonts w:asciiTheme="minorHAnsi" w:hAnsiTheme="minorHAnsi"/>
        </w:rPr>
        <w:t>освидетельствуемого</w:t>
      </w:r>
      <w:proofErr w:type="spellEnd"/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лица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осуществляется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только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  <w:spacing w:val="-1"/>
        </w:rPr>
        <w:t>медицин</w:t>
      </w:r>
      <w:r w:rsidRPr="00435C20">
        <w:rPr>
          <w:rFonts w:asciiTheme="minorHAnsi" w:hAnsiTheme="minorHAnsi"/>
        </w:rPr>
        <w:t>скими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организациями,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подведомственными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министерству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Иркутской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области,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предъявлении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удостоверения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личности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 фотографией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(паспорт,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военный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билет).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Результаты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ВИЧ по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телефону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сообщаются.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Алгоритм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действий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медицинских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работников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выявлении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подтверждении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положительного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ВИЧ утвержден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распоряжением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министерства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Иркутской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области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-10"/>
        </w:rPr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30"/>
          <w:attr w:name="Year" w:val="2014"/>
        </w:smartTagPr>
        <w:r w:rsidRPr="00435C20">
          <w:rPr>
            <w:rFonts w:asciiTheme="minorHAnsi" w:hAnsiTheme="minorHAnsi"/>
          </w:rPr>
          <w:t>30 января 2014 года</w:t>
        </w:r>
      </w:smartTag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№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154-мр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«Об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организации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работы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ВИЧ-инфекции».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Быстрые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диагностические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тесты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качественного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визуального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выявления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антител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2"/>
        </w:rPr>
        <w:t>-</w:t>
      </w:r>
      <w:r w:rsidRPr="00435C20">
        <w:rPr>
          <w:rFonts w:asciiTheme="minorHAnsi" w:hAnsiTheme="minorHAnsi"/>
        </w:rPr>
        <w:t>1,2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(далее – БДТ)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используются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  <w:spacing w:val="-1"/>
        </w:rPr>
        <w:t>сво</w:t>
      </w:r>
      <w:r w:rsidRPr="00435C20">
        <w:rPr>
          <w:rFonts w:asciiTheme="minorHAnsi" w:hAnsiTheme="minorHAnsi"/>
        </w:rPr>
        <w:t>евременного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принятия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решений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экстренных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ситуациях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(тестирование беременных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женщин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предродовом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периоде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целях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назначения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перинатальной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профилактики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матери</w:t>
      </w:r>
      <w:r w:rsidRPr="00435C20">
        <w:rPr>
          <w:rFonts w:asciiTheme="minorHAnsi" w:hAnsiTheme="minorHAnsi"/>
          <w:spacing w:val="6"/>
        </w:rPr>
        <w:t xml:space="preserve"> к </w:t>
      </w:r>
      <w:r w:rsidRPr="00435C20">
        <w:rPr>
          <w:rFonts w:asciiTheme="minorHAnsi" w:hAnsiTheme="minorHAnsi"/>
        </w:rPr>
        <w:t>ребенку;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тестирование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ВИЧ в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аварийной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ситуации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т.д.), а также для тестирования большого количества людей на массовых профилактических акциях и мероприятиях. Экспресс-тестирование с помощью БДТ</w:t>
      </w:r>
      <w:r w:rsidRPr="00435C20">
        <w:rPr>
          <w:rFonts w:asciiTheme="minorHAnsi" w:hAnsiTheme="minorHAnsi"/>
          <w:spacing w:val="6"/>
        </w:rPr>
        <w:t xml:space="preserve"> необходимо </w:t>
      </w:r>
      <w:r w:rsidRPr="00435C20">
        <w:rPr>
          <w:rFonts w:asciiTheme="minorHAnsi" w:hAnsiTheme="minorHAnsi"/>
        </w:rPr>
        <w:t>подтверждать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обязательным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исследованием</w:t>
      </w:r>
      <w:r w:rsidRPr="00435C20">
        <w:rPr>
          <w:rFonts w:asciiTheme="minorHAnsi" w:hAnsiTheme="minorHAnsi"/>
          <w:spacing w:val="38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38"/>
        </w:rPr>
        <w:t xml:space="preserve"> </w:t>
      </w:r>
      <w:r w:rsidRPr="00435C20">
        <w:rPr>
          <w:rFonts w:asciiTheme="minorHAnsi" w:hAnsiTheme="minorHAnsi"/>
        </w:rPr>
        <w:t xml:space="preserve">материала </w:t>
      </w:r>
      <w:proofErr w:type="spellStart"/>
      <w:r w:rsidRPr="00435C20">
        <w:rPr>
          <w:rFonts w:asciiTheme="minorHAnsi" w:hAnsiTheme="minorHAnsi"/>
        </w:rPr>
        <w:t>освидетельствуемого</w:t>
      </w:r>
      <w:proofErr w:type="spellEnd"/>
      <w:r w:rsidRPr="00435C20">
        <w:rPr>
          <w:rFonts w:asciiTheme="minorHAnsi" w:hAnsiTheme="minorHAnsi"/>
        </w:rPr>
        <w:t xml:space="preserve"> лица классическим</w:t>
      </w:r>
      <w:r w:rsidRPr="00435C20">
        <w:rPr>
          <w:rFonts w:asciiTheme="minorHAnsi" w:hAnsiTheme="minorHAnsi"/>
          <w:spacing w:val="38"/>
        </w:rPr>
        <w:t xml:space="preserve"> </w:t>
      </w:r>
      <w:r w:rsidRPr="00435C20">
        <w:rPr>
          <w:rFonts w:asciiTheme="minorHAnsi" w:hAnsiTheme="minorHAnsi"/>
        </w:rPr>
        <w:t>методом ИХА.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Выдача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заключения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наличии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или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отсутствии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по результатам БДТ не допускается.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851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Этапы медицинского освидетельствования на ВИЧ-инфекцию:</w:t>
      </w:r>
    </w:p>
    <w:p w:rsidR="00E43431" w:rsidRPr="00435C20" w:rsidRDefault="00E43431" w:rsidP="00E43431">
      <w:pPr>
        <w:pStyle w:val="aff"/>
        <w:spacing w:before="70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lastRenderedPageBreak/>
        <w:t>а)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первый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этап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освидетельствования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забор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биологического материала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34"/>
        </w:rPr>
        <w:t xml:space="preserve"> </w:t>
      </w:r>
      <w:proofErr w:type="spellStart"/>
      <w:r w:rsidRPr="00435C20">
        <w:rPr>
          <w:rFonts w:asciiTheme="minorHAnsi" w:hAnsiTheme="minorHAnsi"/>
        </w:rPr>
        <w:t>освидетельствуемого</w:t>
      </w:r>
      <w:proofErr w:type="spellEnd"/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лица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проведением</w:t>
      </w:r>
      <w:r w:rsidRPr="00435C20">
        <w:rPr>
          <w:rFonts w:asciiTheme="minorHAnsi" w:hAnsiTheme="minorHAnsi"/>
          <w:spacing w:val="34"/>
        </w:rPr>
        <w:t xml:space="preserve"> </w:t>
      </w:r>
      <w:proofErr w:type="spellStart"/>
      <w:r w:rsidRPr="00435C20">
        <w:rPr>
          <w:rFonts w:asciiTheme="minorHAnsi" w:hAnsiTheme="minorHAnsi"/>
        </w:rPr>
        <w:t>дотестового</w:t>
      </w:r>
      <w:proofErr w:type="spellEnd"/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  <w:spacing w:val="-1"/>
        </w:rPr>
        <w:t>кон</w:t>
      </w:r>
      <w:r w:rsidRPr="00435C20">
        <w:rPr>
          <w:rFonts w:asciiTheme="minorHAnsi" w:hAnsiTheme="minorHAnsi"/>
        </w:rPr>
        <w:t>сультирования;</w:t>
      </w:r>
    </w:p>
    <w:p w:rsidR="00E43431" w:rsidRPr="00435C20" w:rsidRDefault="00E43431" w:rsidP="00E43431">
      <w:pPr>
        <w:pStyle w:val="aff"/>
        <w:spacing w:before="70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б) второй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этап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лабораторные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наличие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ВИЧ (скрининг ВИЧ);</w:t>
      </w:r>
    </w:p>
    <w:p w:rsidR="00E43431" w:rsidRPr="00435C20" w:rsidRDefault="00E43431" w:rsidP="00E43431">
      <w:pPr>
        <w:pStyle w:val="aff"/>
        <w:spacing w:before="70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в) третий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этап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-7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-диагностика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(подтверждающая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диагностика), осуществляется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государственным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бюджетным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учреждением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«Иркутский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областной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центр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профилактике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борьбе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со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СПИД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и инфекционными заболеваниями»  (далее – ГБУЗ «ИОЦ СПИД»);</w:t>
      </w:r>
    </w:p>
    <w:p w:rsidR="00E43431" w:rsidRPr="00435C20" w:rsidRDefault="00E43431" w:rsidP="00E43431">
      <w:pPr>
        <w:pStyle w:val="aff"/>
        <w:spacing w:before="70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г) четвертый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этап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сообщение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результатов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  <w:spacing w:val="-1"/>
        </w:rPr>
        <w:t>освидетельствования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– осуществляется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медицинскими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организациями,</w:t>
      </w:r>
      <w:r w:rsidRPr="00435C20">
        <w:rPr>
          <w:rFonts w:asciiTheme="minorHAnsi" w:hAnsiTheme="minorHAnsi"/>
          <w:spacing w:val="1"/>
        </w:rPr>
        <w:t xml:space="preserve"> подведомственными министерству здравоохранения Иркутской области, </w:t>
      </w:r>
      <w:r w:rsidRPr="00435C20">
        <w:rPr>
          <w:rFonts w:asciiTheme="minorHAnsi" w:hAnsiTheme="minorHAnsi"/>
        </w:rPr>
        <w:t>направившими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проведением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послетестового консультирования, либо при личном обращении в ГБУЗ «ИОЦ СПИД».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1134"/>
        </w:tabs>
        <w:spacing w:before="143" w:after="0"/>
        <w:ind w:left="0" w:right="-2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целях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обеспечения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контроля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учета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подтверждающей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диагностики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ведения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единой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персонифицированной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базы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данных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лиц, выявленных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положительным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лабораторным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результатом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  <w:spacing w:val="-1"/>
        </w:rPr>
        <w:t>Ир</w:t>
      </w:r>
      <w:r w:rsidRPr="00435C20">
        <w:rPr>
          <w:rFonts w:asciiTheme="minorHAnsi" w:hAnsiTheme="minorHAnsi"/>
        </w:rPr>
        <w:t>кутской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области,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руководители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медицинских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 xml:space="preserve">организаций, подведомственных министерству </w:t>
      </w:r>
      <w:r w:rsidRPr="00435C20">
        <w:rPr>
          <w:rFonts w:asciiTheme="minorHAnsi" w:hAnsiTheme="minorHAnsi"/>
          <w:spacing w:val="-1"/>
        </w:rPr>
        <w:t>здра</w:t>
      </w:r>
      <w:r w:rsidRPr="00435C20">
        <w:rPr>
          <w:rFonts w:asciiTheme="minorHAnsi" w:hAnsiTheme="minorHAnsi"/>
        </w:rPr>
        <w:t>воохранения Иркутской области, должны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обеспечить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положительным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результатом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наличие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 xml:space="preserve">ГБУЗ </w:t>
      </w:r>
      <w:r w:rsidRPr="00435C20">
        <w:rPr>
          <w:rFonts w:asciiTheme="minorHAnsi" w:hAnsiTheme="minorHAnsi"/>
        </w:rPr>
        <w:br/>
        <w:t>«ИОЦ СПИД»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 xml:space="preserve">предоставлением персональных данных пациента для проведения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 xml:space="preserve">-диагностики. </w:t>
      </w: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Глава</w:t>
      </w:r>
      <w:r w:rsidRPr="00435C20">
        <w:rPr>
          <w:rFonts w:asciiTheme="minorHAnsi" w:hAnsiTheme="minorHAnsi"/>
          <w:spacing w:val="9"/>
          <w:sz w:val="20"/>
          <w:szCs w:val="20"/>
        </w:rPr>
        <w:t xml:space="preserve"> 2</w:t>
      </w:r>
      <w:r w:rsidRPr="00435C20">
        <w:rPr>
          <w:rFonts w:asciiTheme="minorHAnsi" w:hAnsiTheme="minorHAnsi"/>
          <w:sz w:val="20"/>
          <w:szCs w:val="20"/>
        </w:rPr>
        <w:t>. Алгоритм первого этапа освидетельствования на ВИЧ</w:t>
      </w: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1134"/>
        </w:tabs>
        <w:spacing w:before="143" w:after="0"/>
        <w:ind w:left="0"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Медицинские организации, подведомственные министерству здравоохранения Иркутской области, обязаны обеспечить: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а)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лиц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обязательной или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добровольной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основе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выпиской направления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форме,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утвержденной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приказом министерства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Иркутской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области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17 августа 2009 года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№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1027-мпр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«Об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организации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работы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ВИЧ-инфекции»,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в двух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экземплярах,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соблюдением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сроков,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кратности</w:t>
      </w:r>
      <w:r w:rsidRPr="00435C20">
        <w:rPr>
          <w:rFonts w:asciiTheme="minorHAnsi" w:hAnsiTheme="minorHAnsi"/>
          <w:spacing w:val="24"/>
        </w:rPr>
        <w:t xml:space="preserve"> </w:t>
      </w:r>
      <w:r w:rsidRPr="00435C20">
        <w:rPr>
          <w:rFonts w:asciiTheme="minorHAnsi" w:hAnsiTheme="minorHAnsi"/>
        </w:rPr>
        <w:t>обследования, достоверности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кодировки</w:t>
      </w:r>
      <w:r w:rsidRPr="00435C20">
        <w:rPr>
          <w:rFonts w:asciiTheme="minorHAnsi" w:hAnsiTheme="minorHAnsi"/>
          <w:spacing w:val="13"/>
        </w:rPr>
        <w:t xml:space="preserve"> (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соответствии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Приложением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1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настоящим методическим рекомендациям)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-6"/>
        </w:rPr>
        <w:t xml:space="preserve"> обязательным </w:t>
      </w:r>
      <w:r w:rsidRPr="00435C20">
        <w:rPr>
          <w:rFonts w:asciiTheme="minorHAnsi" w:hAnsiTheme="minorHAnsi"/>
        </w:rPr>
        <w:t>проведением</w:t>
      </w:r>
      <w:r w:rsidRPr="00435C20">
        <w:rPr>
          <w:rFonts w:asciiTheme="minorHAnsi" w:hAnsiTheme="minorHAnsi"/>
          <w:spacing w:val="-6"/>
        </w:rPr>
        <w:t xml:space="preserve"> </w:t>
      </w:r>
      <w:proofErr w:type="spellStart"/>
      <w:r w:rsidRPr="00435C20">
        <w:rPr>
          <w:rFonts w:asciiTheme="minorHAnsi" w:hAnsiTheme="minorHAnsi"/>
        </w:rPr>
        <w:t>дотестового</w:t>
      </w:r>
      <w:proofErr w:type="spellEnd"/>
      <w:r w:rsidRPr="00435C20">
        <w:rPr>
          <w:rFonts w:asciiTheme="minorHAnsi" w:hAnsiTheme="minorHAnsi"/>
        </w:rPr>
        <w:t xml:space="preserve"> консультирования по вопросам ВИЧ-инфекции;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  <w:spacing w:val="21"/>
        </w:rPr>
      </w:pPr>
      <w:r w:rsidRPr="00435C20">
        <w:rPr>
          <w:rFonts w:asciiTheme="minorHAnsi" w:hAnsiTheme="minorHAnsi"/>
        </w:rPr>
        <w:t>б) внесение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персональных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данных</w:t>
      </w:r>
      <w:r w:rsidRPr="00435C20">
        <w:rPr>
          <w:rFonts w:asciiTheme="minorHAnsi" w:hAnsiTheme="minorHAnsi"/>
          <w:spacing w:val="4"/>
        </w:rPr>
        <w:t xml:space="preserve"> </w:t>
      </w:r>
      <w:proofErr w:type="spellStart"/>
      <w:r w:rsidRPr="00435C20">
        <w:rPr>
          <w:rFonts w:asciiTheme="minorHAnsi" w:hAnsiTheme="minorHAnsi"/>
        </w:rPr>
        <w:t>освидетельствуемого</w:t>
      </w:r>
      <w:proofErr w:type="spellEnd"/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лица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бланк направления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согласно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паспорту</w:t>
      </w:r>
      <w:r w:rsidRPr="00435C20">
        <w:rPr>
          <w:rFonts w:asciiTheme="minorHAnsi" w:hAnsiTheme="minorHAnsi"/>
          <w:spacing w:val="-2"/>
        </w:rPr>
        <w:t xml:space="preserve"> печатными буквами </w:t>
      </w:r>
      <w:r w:rsidRPr="00435C20">
        <w:rPr>
          <w:rFonts w:asciiTheme="minorHAnsi" w:hAnsiTheme="minorHAnsi"/>
        </w:rPr>
        <w:t>(Ф.И.О.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дата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рождения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(полностью),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адрес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регистрации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и фактического проживания).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  <w:spacing w:val="9"/>
        </w:rPr>
        <w:br/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случае,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если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пациент,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его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слов, проживает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адресу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регистрации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строке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фактического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адреса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проживания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указываются слова: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«тот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же».</w:t>
      </w:r>
      <w:r w:rsidRPr="00435C20">
        <w:rPr>
          <w:rFonts w:asciiTheme="minorHAnsi" w:hAnsiTheme="minorHAnsi"/>
          <w:spacing w:val="21"/>
        </w:rPr>
        <w:t xml:space="preserve"> 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eastAsia="Century" w:hAnsiTheme="minorHAnsi"/>
        </w:rPr>
      </w:pPr>
      <w:r w:rsidRPr="00435C20">
        <w:rPr>
          <w:rFonts w:asciiTheme="minorHAnsi" w:hAnsiTheme="minorHAnsi"/>
        </w:rPr>
        <w:t>в)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направлении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лиц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освидетельствование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– проведение</w:t>
      </w:r>
      <w:r w:rsidRPr="00435C20">
        <w:rPr>
          <w:rFonts w:asciiTheme="minorHAnsi" w:hAnsiTheme="minorHAnsi"/>
          <w:spacing w:val="39"/>
        </w:rPr>
        <w:t xml:space="preserve"> </w:t>
      </w:r>
      <w:proofErr w:type="spellStart"/>
      <w:r w:rsidRPr="00435C20">
        <w:rPr>
          <w:rFonts w:asciiTheme="minorHAnsi" w:hAnsiTheme="minorHAnsi"/>
        </w:rPr>
        <w:t>дотестового</w:t>
      </w:r>
      <w:proofErr w:type="spellEnd"/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ВИЧ-инфекции с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обязательной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отметкой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проведении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«Журнале регистрации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до-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  <w:spacing w:val="-1"/>
        </w:rPr>
        <w:t>послетестового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ВИЧ-инфекции»,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«Медицинской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карте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амбулаторного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больного»/</w:t>
      </w:r>
      <w:r w:rsidRPr="00435C20">
        <w:rPr>
          <w:rFonts w:asciiTheme="minorHAnsi" w:hAnsiTheme="minorHAnsi"/>
          <w:spacing w:val="-1"/>
        </w:rPr>
        <w:t>«Медицин</w:t>
      </w:r>
      <w:r w:rsidRPr="00435C20">
        <w:rPr>
          <w:rFonts w:asciiTheme="minorHAnsi" w:hAnsiTheme="minorHAnsi"/>
        </w:rPr>
        <w:t>ской карте стационарного больного» и подписью пациента;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д)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проведение добровольного освидетельствования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том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числе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анонимного,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 xml:space="preserve">с оформлением 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информированного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согласия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условиях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конфиденциальности, а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обследования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несовершеннолетних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возрасте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до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15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лет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только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просьбе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или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согласия</w:t>
      </w:r>
      <w:r w:rsidRPr="00435C20">
        <w:rPr>
          <w:rFonts w:asciiTheme="minorHAnsi" w:hAnsiTheme="minorHAnsi"/>
          <w:spacing w:val="5"/>
        </w:rPr>
        <w:t xml:space="preserve"> их </w:t>
      </w:r>
      <w:r w:rsidRPr="00435C20">
        <w:rPr>
          <w:rFonts w:asciiTheme="minorHAnsi" w:hAnsiTheme="minorHAnsi"/>
        </w:rPr>
        <w:t>законных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представителей,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заполнением формы</w:t>
      </w:r>
      <w:r w:rsidRPr="00435C20">
        <w:rPr>
          <w:rFonts w:asciiTheme="minorHAnsi" w:hAnsiTheme="minorHAnsi"/>
          <w:spacing w:val="-9"/>
        </w:rPr>
        <w:t xml:space="preserve"> </w:t>
      </w:r>
      <w:bookmarkStart w:id="0" w:name="bookmark1"/>
      <w:r w:rsidRPr="00435C20">
        <w:rPr>
          <w:rFonts w:asciiTheme="minorHAnsi" w:hAnsiTheme="minorHAnsi"/>
          <w:spacing w:val="-9"/>
        </w:rPr>
        <w:t>«</w:t>
      </w:r>
      <w:r w:rsidRPr="00435C20">
        <w:rPr>
          <w:rFonts w:asciiTheme="minorHAnsi" w:hAnsiTheme="minorHAnsi"/>
        </w:rPr>
        <w:t>Информированного согласия на проведение добровольного обследования на антитела к ВИЧ</w:t>
      </w:r>
      <w:bookmarkEnd w:id="0"/>
      <w:r w:rsidRPr="00435C20">
        <w:rPr>
          <w:rFonts w:asciiTheme="minorHAnsi" w:hAnsiTheme="minorHAnsi"/>
        </w:rPr>
        <w:t>» (в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соответствии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СП 3.1.5.2826-10 «Профилактика ВИЧ-инфекции»»),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двух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экземплярах.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Один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экземпляр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выдается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руки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пациенту/его законному представителю,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другой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сохраняется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9"/>
        </w:rPr>
        <w:t xml:space="preserve"> </w:t>
      </w:r>
      <w:r w:rsidRPr="00435C20">
        <w:rPr>
          <w:rFonts w:asciiTheme="minorHAnsi" w:hAnsiTheme="minorHAnsi"/>
        </w:rPr>
        <w:t>медицинской документации. По усмотрению медицинской организации,</w:t>
      </w:r>
      <w:r w:rsidRPr="00435C20">
        <w:rPr>
          <w:rFonts w:asciiTheme="minorHAnsi" w:hAnsiTheme="minorHAnsi"/>
          <w:spacing w:val="-9"/>
        </w:rPr>
        <w:t xml:space="preserve"> подведомственной министерству здравоохранения Иркутской области, </w:t>
      </w:r>
      <w:r w:rsidRPr="00435C20">
        <w:rPr>
          <w:rFonts w:asciiTheme="minorHAnsi" w:hAnsiTheme="minorHAnsi"/>
        </w:rPr>
        <w:t>«Информированное согласие на проведение добровольного обследования на антитела к ВИЧ» может быть внесено в бланк «Согласия на медицинское вмешательство» для реализации уведомительного характера тестирования на ВИЧ-инфекцию;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eastAsia="Century" w:hAnsiTheme="minorHAnsi"/>
        </w:rPr>
      </w:pPr>
      <w:r w:rsidRPr="00435C20">
        <w:rPr>
          <w:rFonts w:asciiTheme="minorHAnsi" w:hAnsiTheme="minorHAnsi"/>
        </w:rPr>
        <w:t>е)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забор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материала,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его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хранение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доставку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проведения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22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соответствии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методическими рекомендациями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диспансерному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наблюдению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пациентов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установленным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диагнозом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«ВИЧ-инфекция»,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утвержденными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распоряжением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министерства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Иркутской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области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30 января 2014</w:t>
      </w:r>
      <w:r w:rsidRPr="00435C20">
        <w:rPr>
          <w:rFonts w:asciiTheme="minorHAnsi" w:hAnsiTheme="minorHAnsi"/>
          <w:spacing w:val="8"/>
        </w:rPr>
        <w:t xml:space="preserve"> года </w:t>
      </w:r>
      <w:r w:rsidRPr="00435C20">
        <w:rPr>
          <w:rFonts w:asciiTheme="minorHAnsi" w:hAnsiTheme="minorHAnsi"/>
        </w:rPr>
        <w:t>№ 154-мр</w:t>
      </w:r>
      <w:r w:rsidRPr="00435C20">
        <w:rPr>
          <w:rFonts w:asciiTheme="minorHAnsi" w:hAnsiTheme="minorHAnsi"/>
          <w:spacing w:val="8"/>
        </w:rPr>
        <w:t xml:space="preserve"> </w:t>
      </w:r>
      <w:r w:rsidR="009E4242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«Об организации работы по вопросам ВИЧ-инфекции».</w:t>
      </w:r>
    </w:p>
    <w:p w:rsidR="00E43431" w:rsidRPr="00435C20" w:rsidRDefault="00E43431" w:rsidP="00FA3356">
      <w:pPr>
        <w:pStyle w:val="af8"/>
        <w:numPr>
          <w:ilvl w:val="0"/>
          <w:numId w:val="78"/>
        </w:numPr>
        <w:tabs>
          <w:tab w:val="left" w:pos="1134"/>
        </w:tabs>
        <w:ind w:left="0" w:firstLine="567"/>
        <w:jc w:val="both"/>
        <w:rPr>
          <w:rFonts w:asciiTheme="minorHAnsi" w:eastAsia="Century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При</w:t>
      </w:r>
      <w:r w:rsidRPr="00435C20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35C20">
        <w:rPr>
          <w:rFonts w:asciiTheme="minorHAnsi" w:hAnsiTheme="minorHAnsi"/>
          <w:spacing w:val="-1"/>
          <w:sz w:val="20"/>
          <w:szCs w:val="20"/>
        </w:rPr>
        <w:t xml:space="preserve">отсутствии </w:t>
      </w:r>
      <w:r w:rsidRPr="00435C20">
        <w:rPr>
          <w:rFonts w:asciiTheme="minorHAnsi" w:hAnsiTheme="minorHAnsi"/>
          <w:sz w:val="20"/>
          <w:szCs w:val="20"/>
        </w:rPr>
        <w:t>лаборатории,</w:t>
      </w:r>
      <w:r w:rsidRPr="00435C20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выполняющей</w:t>
      </w:r>
      <w:r w:rsidRPr="00435C20">
        <w:rPr>
          <w:rFonts w:asciiTheme="minorHAnsi" w:hAnsiTheme="minorHAnsi"/>
          <w:spacing w:val="44"/>
          <w:sz w:val="20"/>
          <w:szCs w:val="20"/>
        </w:rPr>
        <w:t xml:space="preserve"> </w:t>
      </w:r>
      <w:proofErr w:type="spellStart"/>
      <w:r w:rsidRPr="00435C20">
        <w:rPr>
          <w:rFonts w:asciiTheme="minorHAnsi" w:hAnsiTheme="minorHAnsi"/>
          <w:sz w:val="20"/>
          <w:szCs w:val="20"/>
        </w:rPr>
        <w:t>скрининговые</w:t>
      </w:r>
      <w:proofErr w:type="spellEnd"/>
      <w:r w:rsidRPr="00435C20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исследования</w:t>
      </w:r>
      <w:r w:rsidRPr="00435C20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на</w:t>
      </w:r>
      <w:r w:rsidRPr="00435C20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ВИЧ,</w:t>
      </w:r>
      <w:r w:rsidRPr="00435C20">
        <w:rPr>
          <w:rFonts w:asciiTheme="minorHAnsi" w:hAnsiTheme="minorHAnsi"/>
          <w:spacing w:val="-1"/>
          <w:sz w:val="20"/>
          <w:szCs w:val="20"/>
        </w:rPr>
        <w:t xml:space="preserve"> в структуре </w:t>
      </w:r>
      <w:r w:rsidRPr="00435C20">
        <w:rPr>
          <w:rFonts w:asciiTheme="minorHAnsi" w:hAnsiTheme="minorHAnsi"/>
          <w:sz w:val="20"/>
          <w:szCs w:val="20"/>
        </w:rPr>
        <w:t>медицинской</w:t>
      </w:r>
      <w:r w:rsidRPr="00435C20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организации, подведомственной министерству здравоохранения Иркутской области, ее руководитель</w:t>
      </w:r>
      <w:r w:rsidRPr="00435C20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должен</w:t>
      </w:r>
      <w:r w:rsidRPr="00435C2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обеспечить</w:t>
      </w:r>
      <w:r w:rsidRPr="00435C20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направление</w:t>
      </w:r>
      <w:r w:rsidRPr="00435C20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биологического</w:t>
      </w:r>
      <w:r w:rsidRPr="00435C2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материала</w:t>
      </w:r>
      <w:r w:rsidRPr="00435C20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в</w:t>
      </w:r>
      <w:r w:rsidRPr="00435C20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медицинскую организацию, подведомственную министерству здравоохранения Иркутской области, имеющую в своем составе </w:t>
      </w:r>
      <w:proofErr w:type="spellStart"/>
      <w:r w:rsidRPr="00435C20">
        <w:rPr>
          <w:rFonts w:asciiTheme="minorHAnsi" w:hAnsiTheme="minorHAnsi"/>
          <w:sz w:val="20"/>
          <w:szCs w:val="20"/>
        </w:rPr>
        <w:t>скрининговую</w:t>
      </w:r>
      <w:proofErr w:type="spellEnd"/>
      <w:r w:rsidRPr="00435C20">
        <w:rPr>
          <w:rFonts w:asciiTheme="minorHAnsi" w:hAnsiTheme="minorHAnsi"/>
          <w:sz w:val="20"/>
          <w:szCs w:val="20"/>
        </w:rPr>
        <w:t xml:space="preserve"> лабораторию для диагностики ВИЧ-инфекции, в</w:t>
      </w:r>
      <w:r w:rsidRPr="00435C20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срок,</w:t>
      </w:r>
      <w:r w:rsidRPr="00435C20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не</w:t>
      </w:r>
      <w:r w:rsidRPr="00435C20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превышающий</w:t>
      </w:r>
      <w:r w:rsidRPr="00435C20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трех</w:t>
      </w:r>
      <w:r w:rsidRPr="00435C20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>дней</w:t>
      </w:r>
      <w:r w:rsidRPr="00435C20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с момента забора биологического материала. Руководители медицинских организаций, подведомственных министерству здравоохранения Иркутской области, обеспечивающие направление биологического материала, несут </w:t>
      </w:r>
      <w:r w:rsidRPr="00435C20">
        <w:rPr>
          <w:rFonts w:asciiTheme="minorHAnsi" w:hAnsiTheme="minorHAnsi"/>
          <w:sz w:val="20"/>
          <w:szCs w:val="20"/>
        </w:rPr>
        <w:lastRenderedPageBreak/>
        <w:t>ответственность за его соответствие персональным данным пациента, указанным на маркировке пробирки и в бланке направления на ВИЧ.</w:t>
      </w:r>
    </w:p>
    <w:p w:rsidR="00E43431" w:rsidRPr="00435C20" w:rsidRDefault="00E43431" w:rsidP="00E4343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</w:p>
    <w:p w:rsidR="00E43431" w:rsidRPr="00435C20" w:rsidRDefault="00E43431" w:rsidP="00E43431">
      <w:pPr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Глава</w:t>
      </w:r>
      <w:r w:rsidRPr="00435C20">
        <w:rPr>
          <w:rFonts w:asciiTheme="minorHAnsi" w:hAnsiTheme="minorHAnsi"/>
          <w:spacing w:val="9"/>
          <w:sz w:val="20"/>
          <w:szCs w:val="20"/>
        </w:rPr>
        <w:t xml:space="preserve"> 3</w:t>
      </w:r>
      <w:r w:rsidRPr="00435C20">
        <w:rPr>
          <w:rFonts w:asciiTheme="minorHAnsi" w:hAnsiTheme="minorHAnsi"/>
          <w:sz w:val="20"/>
          <w:szCs w:val="20"/>
        </w:rPr>
        <w:t>.</w:t>
      </w:r>
      <w:r w:rsidRPr="00435C20">
        <w:rPr>
          <w:rFonts w:asciiTheme="minorHAnsi" w:hAnsiTheme="minorHAnsi"/>
          <w:b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Алгоритм второго этапа освидетельствования на ВИЧ </w:t>
      </w:r>
    </w:p>
    <w:p w:rsidR="00E43431" w:rsidRPr="00435C20" w:rsidRDefault="00E43431" w:rsidP="00E43431">
      <w:pPr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(скрининг ВИЧ)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1134"/>
        </w:tabs>
        <w:spacing w:before="143" w:after="0"/>
        <w:ind w:left="0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Медицинские организации, подведомственные министерству здравоохранения Иркутской области, обязаны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обеспечить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следующий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алгоритм лабораторной диагностики наличия АГ/АТ к ВИЧ: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а)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проведение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поступившего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биологического материала на наличие АГ/АТ к ВИЧ методом ИХА;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б)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информации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необходимости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повторного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забора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медицинскую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организацию,</w:t>
      </w:r>
      <w:r w:rsidRPr="00435C20">
        <w:rPr>
          <w:rFonts w:asciiTheme="minorHAnsi" w:hAnsiTheme="minorHAnsi"/>
          <w:spacing w:val="-8"/>
        </w:rPr>
        <w:t xml:space="preserve"> подведомственную министерству здравоохранения Иркутской области, </w:t>
      </w:r>
      <w:r w:rsidRPr="00435C20">
        <w:rPr>
          <w:rFonts w:asciiTheme="minorHAnsi" w:hAnsiTheme="minorHAnsi"/>
        </w:rPr>
        <w:t>поставившую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биологический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материал,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его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бракеража;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данный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случай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указанием причины заносится в журнал бракеража биологического материала;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в)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выдачу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заключения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об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отсутствии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получении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  <w:spacing w:val="-1"/>
        </w:rPr>
        <w:t>от</w:t>
      </w:r>
      <w:r w:rsidRPr="00435C20">
        <w:rPr>
          <w:rFonts w:asciiTheme="minorHAnsi" w:hAnsiTheme="minorHAnsi"/>
        </w:rPr>
        <w:t>рицательного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наличие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методом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ИХА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(в</w:t>
      </w:r>
      <w:r w:rsidRPr="00435C20">
        <w:rPr>
          <w:rFonts w:asciiTheme="minorHAnsi" w:hAnsiTheme="minorHAnsi"/>
          <w:spacing w:val="20"/>
        </w:rPr>
        <w:t xml:space="preserve"> </w:t>
      </w:r>
      <w:r w:rsidRPr="00435C20">
        <w:rPr>
          <w:rFonts w:asciiTheme="minorHAnsi" w:hAnsiTheme="minorHAnsi"/>
        </w:rPr>
        <w:t>направлении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 xml:space="preserve">на ВИЧ  проставляется </w:t>
      </w:r>
      <w:r w:rsidRPr="00435C20">
        <w:rPr>
          <w:rFonts w:asciiTheme="minorHAnsi" w:hAnsiTheme="minorHAnsi"/>
          <w:spacing w:val="50"/>
        </w:rPr>
        <w:t xml:space="preserve"> </w:t>
      </w:r>
      <w:r w:rsidRPr="00435C20">
        <w:rPr>
          <w:rFonts w:asciiTheme="minorHAnsi" w:hAnsiTheme="minorHAnsi"/>
        </w:rPr>
        <w:t>штамп «АГ/АТ к ВИЧ не обнаружено», подпись, расшифровка подписи врача, проводившего исследование, наименование тест-системы, ее серия и срок годности);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г)</w:t>
      </w:r>
      <w:r w:rsidRPr="00435C20">
        <w:rPr>
          <w:rFonts w:asciiTheme="minorHAnsi" w:hAnsiTheme="minorHAnsi"/>
          <w:spacing w:val="12"/>
        </w:rPr>
        <w:t xml:space="preserve"> </w:t>
      </w: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12"/>
        </w:rPr>
        <w:t xml:space="preserve"> </w:t>
      </w:r>
      <w:r w:rsidRPr="00435C20">
        <w:rPr>
          <w:rFonts w:asciiTheme="minorHAnsi" w:hAnsiTheme="minorHAnsi"/>
        </w:rPr>
        <w:t>первично положительной</w:t>
      </w:r>
      <w:r w:rsidRPr="00435C20">
        <w:rPr>
          <w:rFonts w:asciiTheme="minorHAnsi" w:hAnsiTheme="minorHAnsi"/>
          <w:spacing w:val="12"/>
        </w:rPr>
        <w:t xml:space="preserve"> </w:t>
      </w:r>
      <w:r w:rsidRPr="00435C20">
        <w:rPr>
          <w:rFonts w:asciiTheme="minorHAnsi" w:hAnsiTheme="minorHAnsi"/>
        </w:rPr>
        <w:t>сыворотки</w:t>
      </w:r>
      <w:r w:rsidRPr="00435C20">
        <w:rPr>
          <w:rFonts w:asciiTheme="minorHAnsi" w:hAnsiTheme="minorHAnsi"/>
          <w:spacing w:val="12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2"/>
        </w:rPr>
        <w:t xml:space="preserve"> </w:t>
      </w:r>
      <w:r w:rsidRPr="00435C20">
        <w:rPr>
          <w:rFonts w:asciiTheme="minorHAnsi" w:hAnsiTheme="minorHAnsi"/>
        </w:rPr>
        <w:t>сопроводительной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документацией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4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-лабораторию</w:t>
      </w:r>
      <w:r w:rsidRPr="00435C20">
        <w:rPr>
          <w:rFonts w:asciiTheme="minorHAnsi" w:hAnsiTheme="minorHAnsi"/>
          <w:spacing w:val="34"/>
        </w:rPr>
        <w:t xml:space="preserve"> </w:t>
      </w:r>
      <w:r w:rsidRPr="00435C20">
        <w:rPr>
          <w:rFonts w:asciiTheme="minorHAnsi" w:hAnsiTheme="minorHAnsi"/>
        </w:rPr>
        <w:t>ГБУЗ «ИОЦ СПИД» для дальнейшего исследования;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д)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получения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положительного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на наличие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-3"/>
        </w:rPr>
        <w:t xml:space="preserve">, </w:t>
      </w:r>
      <w:r w:rsidRPr="00435C20">
        <w:rPr>
          <w:rFonts w:asciiTheme="minorHAnsi" w:hAnsiTheme="minorHAnsi"/>
        </w:rPr>
        <w:t>обследованного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анонимно,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сыворотка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6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-лабораторию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направляется,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направлении указывается</w:t>
      </w:r>
      <w:r w:rsidRPr="00435C20">
        <w:rPr>
          <w:rFonts w:asciiTheme="minorHAnsi" w:hAnsiTheme="minorHAnsi"/>
          <w:spacing w:val="17"/>
        </w:rPr>
        <w:t xml:space="preserve"> информация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положительном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лабораторном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результате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ИХА.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Повторный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забор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его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 xml:space="preserve">направление на исследования в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-лабораторию проводится после уточнения паспортных данных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(Ф.И.О.,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дата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рождения,</w:t>
      </w:r>
      <w:r w:rsidRPr="00435C20">
        <w:rPr>
          <w:rFonts w:asciiTheme="minorHAnsi" w:hAnsiTheme="minorHAnsi"/>
          <w:spacing w:val="4"/>
        </w:rPr>
        <w:t xml:space="preserve"> </w:t>
      </w:r>
      <w:r w:rsidRPr="00435C20">
        <w:rPr>
          <w:rFonts w:asciiTheme="minorHAnsi" w:hAnsiTheme="minorHAnsi"/>
        </w:rPr>
        <w:t>адрес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регистрации и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фактического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проживания)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17"/>
        </w:rPr>
        <w:t xml:space="preserve"> </w:t>
      </w:r>
      <w:proofErr w:type="spellStart"/>
      <w:r w:rsidRPr="00435C20">
        <w:rPr>
          <w:rFonts w:asciiTheme="minorHAnsi" w:hAnsiTheme="minorHAnsi"/>
        </w:rPr>
        <w:t>послетестовом</w:t>
      </w:r>
      <w:proofErr w:type="spellEnd"/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консультировании.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случае отказа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  <w:spacing w:val="-1"/>
        </w:rPr>
        <w:t>пре</w:t>
      </w:r>
      <w:r w:rsidRPr="00435C20">
        <w:rPr>
          <w:rFonts w:asciiTheme="minorHAnsi" w:hAnsiTheme="minorHAnsi"/>
        </w:rPr>
        <w:t>доставления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персональных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данных,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результат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9"/>
        </w:rPr>
        <w:t xml:space="preserve"> </w:t>
      </w:r>
      <w:r w:rsidRPr="00435C20">
        <w:rPr>
          <w:rFonts w:asciiTheme="minorHAnsi" w:hAnsiTheme="minorHAnsi"/>
        </w:rPr>
        <w:t>не выдается,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итог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тестирования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сообщается</w:t>
      </w:r>
      <w:r w:rsidRPr="00435C20">
        <w:rPr>
          <w:rFonts w:asciiTheme="minorHAnsi" w:hAnsiTheme="minorHAnsi"/>
          <w:spacing w:val="-3"/>
        </w:rPr>
        <w:t xml:space="preserve"> в очной форме </w:t>
      </w:r>
      <w:r w:rsidRPr="00435C20">
        <w:rPr>
          <w:rFonts w:asciiTheme="minorHAnsi" w:hAnsiTheme="minorHAnsi"/>
        </w:rPr>
        <w:t>устно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первичному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результату, заносится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«Журнал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регистрации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до-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36"/>
        </w:rPr>
        <w:t xml:space="preserve"> </w:t>
      </w:r>
      <w:r w:rsidRPr="00435C20">
        <w:rPr>
          <w:rFonts w:asciiTheme="minorHAnsi" w:hAnsiTheme="minorHAnsi"/>
        </w:rPr>
        <w:t>послетестового</w:t>
      </w:r>
      <w:r w:rsidRPr="00435C20">
        <w:rPr>
          <w:rFonts w:asciiTheme="minorHAnsi" w:hAnsiTheme="minorHAnsi"/>
          <w:spacing w:val="35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ВИЧ-инфекции» с внесением соответствующей информации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«Медицинскую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карту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амбулаторного больного»/«Медицинскую карту стационарного больного»;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е) забор биологического материала для исследования на АГ/АТ к ВИЧ методом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ИХА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осуществляется</w:t>
      </w:r>
      <w:r w:rsidRPr="00435C20">
        <w:rPr>
          <w:rFonts w:asciiTheme="minorHAnsi" w:hAnsiTheme="minorHAnsi"/>
          <w:spacing w:val="43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43"/>
        </w:rPr>
        <w:t xml:space="preserve"> </w:t>
      </w:r>
      <w:r w:rsidRPr="00435C20">
        <w:rPr>
          <w:rFonts w:asciiTheme="minorHAnsi" w:hAnsiTheme="minorHAnsi"/>
        </w:rPr>
        <w:t>детей,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рожденных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ВИЧ- инфицированными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матерями,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возрасте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до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6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месяцев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(код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обследования 124),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  <w:spacing w:val="-1"/>
        </w:rPr>
        <w:t>подтверждение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10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-лабораторию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материал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направляется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до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возраста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15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месяцев,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за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исключением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случаев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раннего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установления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диагноза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«ВИЧ-инфекция»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необходимости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заполнения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Оперативного донесения (форма № 266/У-88);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ж)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раннего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(до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15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месяцев)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установления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диагноза</w:t>
      </w:r>
      <w:r w:rsidRPr="00435C20">
        <w:rPr>
          <w:rFonts w:asciiTheme="minorHAnsi" w:hAnsiTheme="minorHAnsi"/>
          <w:spacing w:val="39"/>
        </w:rPr>
        <w:t xml:space="preserve"> </w:t>
      </w:r>
      <w:r w:rsidRPr="00435C20">
        <w:rPr>
          <w:rFonts w:asciiTheme="minorHAnsi" w:hAnsiTheme="minorHAnsi"/>
        </w:rPr>
        <w:t>«ВИЧ- инфекция»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применением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метода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ПЦР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детей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перинатальным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контактом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материал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исследование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направляется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 xml:space="preserve">в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-лабораторию с пометкой «для установления диагноза»;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з)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получении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из</w:t>
      </w:r>
      <w:r w:rsidRPr="00435C20">
        <w:rPr>
          <w:rFonts w:asciiTheme="minorHAnsi" w:hAnsiTheme="minorHAnsi"/>
          <w:spacing w:val="-6"/>
        </w:rPr>
        <w:t xml:space="preserve"> </w:t>
      </w:r>
      <w:proofErr w:type="spellStart"/>
      <w:r w:rsidRPr="00435C20">
        <w:rPr>
          <w:rFonts w:asciiTheme="minorHAnsi" w:hAnsiTheme="minorHAnsi"/>
        </w:rPr>
        <w:t>скрининговой</w:t>
      </w:r>
      <w:proofErr w:type="spellEnd"/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лаборатории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направления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со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штампом</w:t>
      </w:r>
      <w:r w:rsidRPr="00435C20">
        <w:rPr>
          <w:rFonts w:asciiTheme="minorHAnsi" w:hAnsiTheme="minorHAnsi"/>
          <w:spacing w:val="45"/>
        </w:rPr>
        <w:t xml:space="preserve"> </w:t>
      </w:r>
      <w:r w:rsidRPr="00435C20">
        <w:rPr>
          <w:rFonts w:asciiTheme="minorHAnsi" w:hAnsiTheme="minorHAnsi"/>
        </w:rPr>
        <w:t>«Повторить</w:t>
      </w:r>
      <w:r w:rsidRPr="00435C20">
        <w:rPr>
          <w:rFonts w:asciiTheme="minorHAnsi" w:hAnsiTheme="minorHAnsi"/>
          <w:spacing w:val="45"/>
        </w:rPr>
        <w:t xml:space="preserve"> </w:t>
      </w:r>
      <w:r w:rsidRPr="00435C20">
        <w:rPr>
          <w:rFonts w:asciiTheme="minorHAnsi" w:hAnsiTheme="minorHAnsi"/>
        </w:rPr>
        <w:t>забор</w:t>
      </w:r>
      <w:r w:rsidRPr="00435C20">
        <w:rPr>
          <w:rFonts w:asciiTheme="minorHAnsi" w:hAnsiTheme="minorHAnsi"/>
          <w:spacing w:val="45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45"/>
        </w:rPr>
        <w:t xml:space="preserve"> </w:t>
      </w:r>
      <w:r w:rsidRPr="00435C20">
        <w:rPr>
          <w:rFonts w:asciiTheme="minorHAnsi" w:hAnsiTheme="minorHAnsi"/>
        </w:rPr>
        <w:t>материала»,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медицинский</w:t>
      </w:r>
      <w:r w:rsidRPr="00435C20">
        <w:rPr>
          <w:rFonts w:asciiTheme="minorHAnsi" w:hAnsiTheme="minorHAnsi"/>
          <w:spacing w:val="45"/>
        </w:rPr>
        <w:t xml:space="preserve"> </w:t>
      </w:r>
      <w:r w:rsidRPr="00435C20">
        <w:rPr>
          <w:rFonts w:asciiTheme="minorHAnsi" w:hAnsiTheme="minorHAnsi"/>
        </w:rPr>
        <w:t>работник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обязан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полностью</w:t>
      </w:r>
      <w:r w:rsidRPr="00435C20">
        <w:rPr>
          <w:rFonts w:asciiTheme="minorHAnsi" w:hAnsiTheme="minorHAnsi"/>
          <w:spacing w:val="23"/>
        </w:rPr>
        <w:t xml:space="preserve"> </w:t>
      </w:r>
      <w:r w:rsidRPr="00435C20">
        <w:rPr>
          <w:rFonts w:asciiTheme="minorHAnsi" w:hAnsiTheme="minorHAnsi"/>
        </w:rPr>
        <w:t>идентифицировать</w:t>
      </w:r>
      <w:r w:rsidRPr="00435C20">
        <w:rPr>
          <w:rFonts w:asciiTheme="minorHAnsi" w:hAnsiTheme="minorHAnsi"/>
          <w:spacing w:val="23"/>
        </w:rPr>
        <w:t xml:space="preserve"> </w:t>
      </w:r>
      <w:proofErr w:type="spellStart"/>
      <w:r w:rsidRPr="00435C20">
        <w:rPr>
          <w:rFonts w:asciiTheme="minorHAnsi" w:hAnsiTheme="minorHAnsi"/>
          <w:spacing w:val="-1"/>
        </w:rPr>
        <w:t>освидетельствуемо</w:t>
      </w:r>
      <w:r w:rsidRPr="00435C20">
        <w:rPr>
          <w:rFonts w:asciiTheme="minorHAnsi" w:hAnsiTheme="minorHAnsi"/>
        </w:rPr>
        <w:t>е</w:t>
      </w:r>
      <w:proofErr w:type="spellEnd"/>
      <w:r w:rsidRPr="00435C20">
        <w:rPr>
          <w:rFonts w:asciiTheme="minorHAnsi" w:hAnsiTheme="minorHAnsi"/>
        </w:rPr>
        <w:t xml:space="preserve"> лицо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согласно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документам,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удостоверяющим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личность,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заполнить бланк направления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8"/>
        </w:rPr>
        <w:t xml:space="preserve"> </w:t>
      </w:r>
      <w:r w:rsidRPr="00435C20">
        <w:rPr>
          <w:rFonts w:asciiTheme="minorHAnsi" w:hAnsiTheme="minorHAnsi"/>
        </w:rPr>
        <w:t>отметкой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штампом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«Повторно»,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провести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повторный</w:t>
      </w:r>
      <w:r w:rsidRPr="00435C20">
        <w:rPr>
          <w:rFonts w:asciiTheme="minorHAnsi" w:hAnsiTheme="minorHAnsi"/>
          <w:spacing w:val="32"/>
        </w:rPr>
        <w:t xml:space="preserve"> </w:t>
      </w:r>
      <w:r w:rsidRPr="00435C20">
        <w:rPr>
          <w:rFonts w:asciiTheme="minorHAnsi" w:hAnsiTheme="minorHAnsi"/>
        </w:rPr>
        <w:t>забор</w:t>
      </w:r>
      <w:r w:rsidRPr="00435C20">
        <w:rPr>
          <w:rFonts w:asciiTheme="minorHAnsi" w:hAnsiTheme="minorHAnsi"/>
          <w:spacing w:val="16"/>
        </w:rPr>
        <w:t xml:space="preserve"> </w:t>
      </w:r>
      <w:r w:rsidRPr="00435C20">
        <w:rPr>
          <w:rFonts w:asciiTheme="minorHAnsi" w:hAnsiTheme="minorHAnsi"/>
        </w:rPr>
        <w:t>биологического материала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пациента.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Биологический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материал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данного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 соответствующим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направлением</w:t>
      </w:r>
      <w:r w:rsidRPr="00435C20">
        <w:rPr>
          <w:rFonts w:asciiTheme="minorHAnsi" w:hAnsiTheme="minorHAnsi"/>
          <w:spacing w:val="3"/>
        </w:rPr>
        <w:t xml:space="preserve"> необходимо снова </w:t>
      </w:r>
      <w:r w:rsidRPr="00435C20">
        <w:rPr>
          <w:rFonts w:asciiTheme="minorHAnsi" w:hAnsiTheme="minorHAnsi"/>
        </w:rPr>
        <w:t>доставить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 xml:space="preserve">лабораторию медицинской организации, подведомственной министерству здравоохранения Иркутской области, выполняющей </w:t>
      </w:r>
      <w:proofErr w:type="spellStart"/>
      <w:r w:rsidRPr="00435C20">
        <w:rPr>
          <w:rFonts w:asciiTheme="minorHAnsi" w:hAnsiTheme="minorHAnsi"/>
        </w:rPr>
        <w:t>скрининговые</w:t>
      </w:r>
      <w:proofErr w:type="spellEnd"/>
      <w:r w:rsidRPr="00435C20">
        <w:rPr>
          <w:rFonts w:asciiTheme="minorHAnsi" w:hAnsiTheme="minorHAnsi"/>
        </w:rPr>
        <w:t xml:space="preserve"> исследования на ВИЧ;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и)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>получении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>повторной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>сыворотки,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>лаборатория</w:t>
      </w:r>
      <w:r w:rsidRPr="00435C20">
        <w:rPr>
          <w:rFonts w:asciiTheme="minorHAnsi" w:hAnsiTheme="minorHAnsi"/>
          <w:spacing w:val="-5"/>
        </w:rPr>
        <w:t xml:space="preserve"> медицинской организации, подведомственной министерству здравоохранения Иркутской области, выполняющей </w:t>
      </w:r>
      <w:proofErr w:type="spellStart"/>
      <w:r w:rsidRPr="00435C20">
        <w:rPr>
          <w:rFonts w:asciiTheme="minorHAnsi" w:hAnsiTheme="minorHAnsi"/>
          <w:spacing w:val="-5"/>
        </w:rPr>
        <w:t>скрининговые</w:t>
      </w:r>
      <w:proofErr w:type="spellEnd"/>
      <w:r w:rsidRPr="00435C20">
        <w:rPr>
          <w:rFonts w:asciiTheme="minorHAnsi" w:hAnsiTheme="minorHAnsi"/>
          <w:spacing w:val="-5"/>
        </w:rPr>
        <w:t xml:space="preserve"> исследования на ВИЧ, </w:t>
      </w:r>
      <w:r w:rsidRPr="00435C20">
        <w:rPr>
          <w:rFonts w:asciiTheme="minorHAnsi" w:hAnsiTheme="minorHAnsi"/>
        </w:rPr>
        <w:t>проводит исследование по стандартному алгоритму лабораторной диагностики;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к)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срок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проведения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первичной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сыворотки – не более 3 рабочих дней с момента поступления материала на исследование.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Глава</w:t>
      </w:r>
      <w:r w:rsidRPr="00435C20">
        <w:rPr>
          <w:rFonts w:asciiTheme="minorHAnsi" w:hAnsiTheme="minorHAnsi"/>
          <w:spacing w:val="9"/>
          <w:sz w:val="20"/>
          <w:szCs w:val="20"/>
        </w:rPr>
        <w:t xml:space="preserve"> 4</w:t>
      </w:r>
      <w:r w:rsidRPr="00435C20">
        <w:rPr>
          <w:rFonts w:asciiTheme="minorHAnsi" w:hAnsiTheme="minorHAnsi"/>
          <w:sz w:val="20"/>
          <w:szCs w:val="20"/>
        </w:rPr>
        <w:t>.</w:t>
      </w:r>
      <w:r w:rsidRPr="00435C20">
        <w:rPr>
          <w:rFonts w:asciiTheme="minorHAnsi" w:hAnsiTheme="minorHAnsi"/>
          <w:b/>
          <w:sz w:val="20"/>
          <w:szCs w:val="20"/>
        </w:rPr>
        <w:t xml:space="preserve"> </w:t>
      </w:r>
      <w:r w:rsidRPr="00435C20">
        <w:rPr>
          <w:rFonts w:asciiTheme="minorHAnsi" w:hAnsiTheme="minorHAnsi"/>
          <w:sz w:val="20"/>
          <w:szCs w:val="20"/>
        </w:rPr>
        <w:t xml:space="preserve">Алгоритм третьего этапа освидетельствования на ВИЧ </w:t>
      </w: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(</w:t>
      </w:r>
      <w:proofErr w:type="spellStart"/>
      <w:r w:rsidRPr="00435C20">
        <w:rPr>
          <w:rFonts w:asciiTheme="minorHAnsi" w:hAnsiTheme="minorHAnsi"/>
          <w:sz w:val="20"/>
          <w:szCs w:val="20"/>
        </w:rPr>
        <w:t>референс</w:t>
      </w:r>
      <w:proofErr w:type="spellEnd"/>
      <w:r w:rsidRPr="00435C20">
        <w:rPr>
          <w:rFonts w:asciiTheme="minorHAnsi" w:hAnsiTheme="minorHAnsi"/>
          <w:sz w:val="20"/>
          <w:szCs w:val="20"/>
        </w:rPr>
        <w:t>-диагностика)</w:t>
      </w: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1134"/>
        </w:tabs>
        <w:spacing w:before="143" w:after="0"/>
        <w:ind w:left="0"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Лаборатория ГБУЗ «ИОЦ СПИД»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10"/>
        </w:rPr>
        <w:t xml:space="preserve"> </w:t>
      </w:r>
      <w:r w:rsidRPr="00435C20">
        <w:rPr>
          <w:rFonts w:asciiTheme="minorHAnsi" w:hAnsiTheme="minorHAnsi"/>
        </w:rPr>
        <w:t>проведении</w:t>
      </w:r>
      <w:r w:rsidRPr="00435C20">
        <w:rPr>
          <w:rFonts w:asciiTheme="minorHAnsi" w:hAnsiTheme="minorHAnsi"/>
          <w:spacing w:val="10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 xml:space="preserve">-диагностики ВИЧ-инфекции обязана: </w:t>
      </w:r>
    </w:p>
    <w:p w:rsidR="00E43431" w:rsidRPr="00435C20" w:rsidRDefault="00E43431" w:rsidP="00E43431">
      <w:pPr>
        <w:pStyle w:val="aff"/>
        <w:widowControl w:val="0"/>
        <w:spacing w:before="143"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а)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руководствоваться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требованиями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действующей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нормативной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документации,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а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также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инструкциями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производителей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тест-систем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13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-диагностики;</w:t>
      </w:r>
    </w:p>
    <w:p w:rsidR="00E43431" w:rsidRPr="00435C20" w:rsidRDefault="00E43431" w:rsidP="00E43431">
      <w:pPr>
        <w:pStyle w:val="aff"/>
        <w:widowControl w:val="0"/>
        <w:spacing w:before="143"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б)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соблюдать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срок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проведения</w:t>
      </w:r>
      <w:r w:rsidRPr="00435C20">
        <w:rPr>
          <w:rFonts w:asciiTheme="minorHAnsi" w:hAnsiTheme="minorHAnsi"/>
          <w:spacing w:val="7"/>
        </w:rPr>
        <w:t xml:space="preserve"> </w:t>
      </w:r>
      <w:proofErr w:type="spellStart"/>
      <w:r w:rsidRPr="00435C20">
        <w:rPr>
          <w:rFonts w:asciiTheme="minorHAnsi" w:hAnsiTheme="minorHAnsi"/>
        </w:rPr>
        <w:t>референс</w:t>
      </w:r>
      <w:proofErr w:type="spellEnd"/>
      <w:r w:rsidRPr="00435C20">
        <w:rPr>
          <w:rFonts w:asciiTheme="minorHAnsi" w:hAnsiTheme="minorHAnsi"/>
        </w:rPr>
        <w:t>-диагностики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–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более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5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рабочих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дней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момента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  <w:spacing w:val="-1"/>
        </w:rPr>
        <w:lastRenderedPageBreak/>
        <w:t>поступления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биологического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материала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исследование;</w:t>
      </w:r>
    </w:p>
    <w:p w:rsidR="00E43431" w:rsidRPr="00435C20" w:rsidRDefault="00E43431" w:rsidP="00E43431">
      <w:pPr>
        <w:pStyle w:val="aff"/>
        <w:widowControl w:val="0"/>
        <w:spacing w:before="143"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в)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получения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положительного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на наличие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4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ИХА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у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пациента, обследованного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анонимно,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14"/>
        </w:rPr>
        <w:t xml:space="preserve"> </w:t>
      </w:r>
      <w:r w:rsidRPr="00435C20">
        <w:rPr>
          <w:rFonts w:asciiTheme="minorHAnsi" w:hAnsiTheme="minorHAnsi"/>
        </w:rPr>
        <w:t>ИБ, либо ПЦР РНК/ДНК ВИЧ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14"/>
        </w:rPr>
        <w:t xml:space="preserve"> </w:t>
      </w:r>
      <w:r w:rsidRPr="00435C20">
        <w:rPr>
          <w:rFonts w:asciiTheme="minorHAnsi" w:hAnsiTheme="minorHAnsi"/>
        </w:rPr>
        <w:t>проводятся.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4"/>
        </w:rPr>
        <w:t xml:space="preserve"> </w:t>
      </w:r>
      <w:r w:rsidRPr="00435C20">
        <w:rPr>
          <w:rFonts w:asciiTheme="minorHAnsi" w:hAnsiTheme="minorHAnsi"/>
        </w:rPr>
        <w:t>направлении указывается</w:t>
      </w:r>
      <w:r w:rsidRPr="00435C20">
        <w:rPr>
          <w:rFonts w:asciiTheme="minorHAnsi" w:hAnsiTheme="minorHAnsi"/>
          <w:spacing w:val="17"/>
        </w:rPr>
        <w:t xml:space="preserve"> информация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положительном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лабораторном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результате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7"/>
        </w:rPr>
        <w:t xml:space="preserve"> </w:t>
      </w:r>
      <w:r w:rsidRPr="00435C20">
        <w:rPr>
          <w:rFonts w:asciiTheme="minorHAnsi" w:hAnsiTheme="minorHAnsi"/>
        </w:rPr>
        <w:t>ИХА.</w:t>
      </w:r>
    </w:p>
    <w:p w:rsidR="00E43431" w:rsidRPr="00435C20" w:rsidRDefault="00E43431" w:rsidP="00E43431">
      <w:pPr>
        <w:pStyle w:val="aff"/>
        <w:widowControl w:val="0"/>
        <w:spacing w:before="143" w:after="0"/>
        <w:ind w:right="108"/>
        <w:contextualSpacing/>
        <w:jc w:val="both"/>
        <w:rPr>
          <w:rFonts w:asciiTheme="minorHAnsi" w:hAnsiTheme="minorHAnsi"/>
        </w:rPr>
      </w:pP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Глава</w:t>
      </w:r>
      <w:r w:rsidRPr="00435C20">
        <w:rPr>
          <w:rFonts w:asciiTheme="minorHAnsi" w:hAnsiTheme="minorHAnsi"/>
          <w:spacing w:val="9"/>
          <w:sz w:val="20"/>
          <w:szCs w:val="20"/>
        </w:rPr>
        <w:t xml:space="preserve"> 5</w:t>
      </w:r>
      <w:r w:rsidRPr="00435C20">
        <w:rPr>
          <w:rFonts w:asciiTheme="minorHAnsi" w:hAnsiTheme="minorHAnsi"/>
          <w:sz w:val="20"/>
          <w:szCs w:val="20"/>
        </w:rPr>
        <w:t xml:space="preserve">. Алгоритм четвертого этапа освидетельствования на ВИЧ </w:t>
      </w: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</w:p>
    <w:p w:rsidR="00E43431" w:rsidRPr="00435C20" w:rsidRDefault="00E43431" w:rsidP="00FA3356">
      <w:pPr>
        <w:pStyle w:val="aff"/>
        <w:widowControl w:val="0"/>
        <w:numPr>
          <w:ilvl w:val="0"/>
          <w:numId w:val="78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Медицинские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организации,</w:t>
      </w:r>
      <w:r w:rsidRPr="00435C20">
        <w:rPr>
          <w:rFonts w:asciiTheme="minorHAnsi" w:hAnsiTheme="minorHAnsi"/>
          <w:spacing w:val="-10"/>
        </w:rPr>
        <w:t xml:space="preserve"> подведомственной министерству здравоохранения Иркутской области, </w:t>
      </w:r>
      <w:r w:rsidRPr="00435C20">
        <w:rPr>
          <w:rFonts w:asciiTheme="minorHAnsi" w:hAnsiTheme="minorHAnsi"/>
        </w:rPr>
        <w:t>обязаны обеспечить: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а)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получении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отрицательного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  <w:spacing w:val="21"/>
        </w:rPr>
        <w:br/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наличие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проведение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пациентом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  <w:spacing w:val="-1"/>
        </w:rPr>
        <w:t>послетестового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ВИЧ-инфекции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обязательной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отметкой</w:t>
      </w:r>
      <w:r w:rsidRPr="00435C20">
        <w:rPr>
          <w:rFonts w:asciiTheme="minorHAnsi" w:hAnsiTheme="minorHAnsi"/>
          <w:spacing w:val="42"/>
        </w:rPr>
        <w:t xml:space="preserve"> </w:t>
      </w:r>
      <w:r w:rsidRPr="00435C20">
        <w:rPr>
          <w:rFonts w:asciiTheme="minorHAnsi" w:hAnsiTheme="minorHAnsi"/>
          <w:spacing w:val="42"/>
        </w:rPr>
        <w:br/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21"/>
        </w:rPr>
        <w:t xml:space="preserve"> </w:t>
      </w:r>
      <w:r w:rsidRPr="00435C20">
        <w:rPr>
          <w:rFonts w:asciiTheme="minorHAnsi" w:hAnsiTheme="minorHAnsi"/>
        </w:rPr>
        <w:t>проведении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«Журнале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регистрации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до-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  <w:spacing w:val="30"/>
        </w:rPr>
        <w:br/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30"/>
        </w:rPr>
        <w:t xml:space="preserve"> </w:t>
      </w:r>
      <w:r w:rsidRPr="00435C20">
        <w:rPr>
          <w:rFonts w:asciiTheme="minorHAnsi" w:hAnsiTheme="minorHAnsi"/>
        </w:rPr>
        <w:t>послетестового консультирования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ВИЧ-инфекции»,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  <w:spacing w:val="5"/>
        </w:rPr>
        <w:br/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«Медицинской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карте амбулаторного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больного»/«Медицинской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карте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стационарного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больного»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и подписью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пациента.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Выдача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обследования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пациенту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«на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руки» осуществляется только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после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проведения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послетестового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консультирования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вопросам ВИЧ-инфекции.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случае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отказа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от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предоставления</w:t>
      </w:r>
      <w:r w:rsidRPr="00435C20">
        <w:rPr>
          <w:rFonts w:asciiTheme="minorHAnsi" w:hAnsiTheme="minorHAnsi"/>
          <w:spacing w:val="2"/>
        </w:rPr>
        <w:t xml:space="preserve"> </w:t>
      </w:r>
      <w:r w:rsidRPr="00435C20">
        <w:rPr>
          <w:rFonts w:asciiTheme="minorHAnsi" w:hAnsiTheme="minorHAnsi"/>
        </w:rPr>
        <w:t>персональных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данных,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результат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исследования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не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выдается,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итог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  <w:spacing w:val="-1"/>
        </w:rPr>
        <w:t>тестиро</w:t>
      </w:r>
      <w:r w:rsidRPr="00435C20">
        <w:rPr>
          <w:rFonts w:asciiTheme="minorHAnsi" w:hAnsiTheme="minorHAnsi"/>
        </w:rPr>
        <w:t>вания сообщается устно по первичному результату;</w:t>
      </w:r>
    </w:p>
    <w:p w:rsidR="00E43431" w:rsidRPr="00435C20" w:rsidRDefault="00E43431" w:rsidP="00E43431">
      <w:pPr>
        <w:pStyle w:val="aff"/>
        <w:widowControl w:val="0"/>
        <w:spacing w:before="143"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б)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получении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положительного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лабораторного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результата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наличие АГ/АТ к ВИЧ проводится:</w:t>
      </w:r>
    </w:p>
    <w:p w:rsidR="00E43431" w:rsidRPr="00435C20" w:rsidRDefault="00E43431" w:rsidP="00E43431">
      <w:pPr>
        <w:pStyle w:val="aff"/>
        <w:widowControl w:val="0"/>
        <w:tabs>
          <w:tab w:val="left" w:pos="851"/>
        </w:tabs>
        <w:spacing w:after="0"/>
        <w:ind w:firstLine="567"/>
        <w:contextualSpacing/>
        <w:jc w:val="both"/>
        <w:rPr>
          <w:rFonts w:asciiTheme="minorHAnsi" w:hAnsiTheme="minorHAnsi"/>
        </w:rPr>
      </w:pPr>
      <w:proofErr w:type="spellStart"/>
      <w:r w:rsidRPr="00435C20">
        <w:rPr>
          <w:rFonts w:asciiTheme="minorHAnsi" w:hAnsiTheme="minorHAnsi"/>
        </w:rPr>
        <w:t>послетестовое</w:t>
      </w:r>
      <w:proofErr w:type="spellEnd"/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консультирование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вопросам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>ВИЧ-инфекции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  <w:spacing w:val="26"/>
        </w:rPr>
        <w:br/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  <w:spacing w:val="-1"/>
        </w:rPr>
        <w:t>от</w:t>
      </w:r>
      <w:r w:rsidRPr="00435C20">
        <w:rPr>
          <w:rFonts w:asciiTheme="minorHAnsi" w:hAnsiTheme="minorHAnsi"/>
        </w:rPr>
        <w:t>меткой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первичной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медицинской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документации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подписью</w:t>
      </w:r>
      <w:r w:rsidRPr="00435C20">
        <w:rPr>
          <w:rFonts w:asciiTheme="minorHAnsi" w:hAnsiTheme="minorHAnsi"/>
          <w:spacing w:val="28"/>
        </w:rPr>
        <w:t xml:space="preserve"> </w:t>
      </w:r>
      <w:r w:rsidRPr="00435C20">
        <w:rPr>
          <w:rFonts w:asciiTheme="minorHAnsi" w:hAnsiTheme="minorHAnsi"/>
        </w:rPr>
        <w:t>пациента;</w:t>
      </w:r>
    </w:p>
    <w:p w:rsidR="00E43431" w:rsidRPr="00435C20" w:rsidRDefault="00E43431" w:rsidP="00E43431">
      <w:pPr>
        <w:pStyle w:val="aff"/>
        <w:widowControl w:val="0"/>
        <w:tabs>
          <w:tab w:val="left" w:pos="851"/>
        </w:tabs>
        <w:spacing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заполнение</w:t>
      </w:r>
      <w:r w:rsidRPr="00435C20">
        <w:rPr>
          <w:rFonts w:asciiTheme="minorHAnsi" w:hAnsiTheme="minorHAnsi"/>
          <w:spacing w:val="26"/>
        </w:rPr>
        <w:t xml:space="preserve"> </w:t>
      </w:r>
      <w:r w:rsidRPr="00435C20">
        <w:rPr>
          <w:rFonts w:asciiTheme="minorHAnsi" w:hAnsiTheme="minorHAnsi"/>
        </w:rPr>
        <w:t xml:space="preserve">«Карты эпидемиологического расследования случая </w:t>
      </w:r>
      <w:r w:rsidRPr="00435C20">
        <w:rPr>
          <w:rFonts w:asciiTheme="minorHAnsi" w:hAnsiTheme="minorHAnsi"/>
        </w:rPr>
        <w:br/>
        <w:t>ВИЧ-инфекции»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установленной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форме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соответствии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  <w:spacing w:val="6"/>
        </w:rPr>
        <w:t xml:space="preserve">МУ 3.1.3342-16 </w:t>
      </w:r>
      <w:r w:rsidRPr="00435C20">
        <w:rPr>
          <w:rFonts w:asciiTheme="minorHAnsi" w:hAnsiTheme="minorHAnsi"/>
        </w:rPr>
        <w:t>«Эпидемиологический надзор за ВИЧ-инфекцией»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7"/>
        </w:rPr>
        <w:t xml:space="preserve"> ее </w:t>
      </w:r>
      <w:r w:rsidRPr="00435C20">
        <w:rPr>
          <w:rFonts w:asciiTheme="minorHAnsi" w:hAnsiTheme="minorHAnsi"/>
        </w:rPr>
        <w:t>копии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7"/>
        </w:rPr>
        <w:t xml:space="preserve"> </w:t>
      </w:r>
      <w:r w:rsidRPr="00435C20">
        <w:rPr>
          <w:rFonts w:asciiTheme="minorHAnsi" w:hAnsiTheme="minorHAnsi"/>
        </w:rPr>
        <w:t>ГБУЗ «ИОЦ СПИД» в течение 5 рабочих дней после проведения послетестового консультирования с соблюдением мер конфиденциальности;</w:t>
      </w:r>
    </w:p>
    <w:p w:rsidR="00E43431" w:rsidRPr="00435C20" w:rsidRDefault="00E43431" w:rsidP="00E43431">
      <w:pPr>
        <w:pStyle w:val="aff"/>
        <w:widowControl w:val="0"/>
        <w:tabs>
          <w:tab w:val="left" w:pos="851"/>
        </w:tabs>
        <w:spacing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уведомление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письменном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виде,</w:t>
      </w:r>
      <w:r w:rsidRPr="00435C20">
        <w:rPr>
          <w:rFonts w:asciiTheme="minorHAnsi" w:hAnsiTheme="minorHAnsi"/>
          <w:spacing w:val="-2"/>
        </w:rPr>
        <w:t xml:space="preserve"> под роспись, </w:t>
      </w:r>
      <w:r w:rsidRPr="00435C20">
        <w:rPr>
          <w:rFonts w:asciiTheme="minorHAnsi" w:hAnsiTheme="minorHAnsi"/>
          <w:spacing w:val="-2"/>
        </w:rPr>
        <w:br/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положительном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лабораторном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результате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форме</w:t>
      </w:r>
      <w:r w:rsidRPr="00435C20">
        <w:rPr>
          <w:rFonts w:asciiTheme="minorHAnsi" w:hAnsiTheme="minorHAnsi"/>
          <w:spacing w:val="11"/>
        </w:rPr>
        <w:t xml:space="preserve"> </w:t>
      </w:r>
      <w:bookmarkStart w:id="1" w:name="bookmark4"/>
      <w:r w:rsidRPr="00435C20">
        <w:rPr>
          <w:rFonts w:asciiTheme="minorHAnsi" w:hAnsiTheme="minorHAnsi"/>
          <w:spacing w:val="11"/>
        </w:rPr>
        <w:t>«</w:t>
      </w:r>
      <w:r w:rsidRPr="00435C20">
        <w:rPr>
          <w:rFonts w:asciiTheme="minorHAnsi" w:hAnsiTheme="minorHAnsi"/>
        </w:rPr>
        <w:t>Информирование об обнаружении антител к ВИЧ</w:t>
      </w:r>
      <w:bookmarkEnd w:id="1"/>
      <w:r w:rsidRPr="00435C20">
        <w:rPr>
          <w:rFonts w:asciiTheme="minorHAnsi" w:hAnsiTheme="minorHAnsi"/>
        </w:rPr>
        <w:t>» (в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соответствии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11"/>
        </w:rPr>
        <w:t xml:space="preserve"> </w:t>
      </w:r>
      <w:r w:rsidRPr="00435C20">
        <w:rPr>
          <w:rFonts w:asciiTheme="minorHAnsi" w:hAnsiTheme="minorHAnsi"/>
          <w:spacing w:val="11"/>
        </w:rPr>
        <w:br/>
      </w:r>
      <w:r w:rsidRPr="00435C20">
        <w:rPr>
          <w:rFonts w:asciiTheme="minorHAnsi" w:hAnsiTheme="minorHAnsi"/>
        </w:rPr>
        <w:t>СП 3.1.5.2826-10 «Профилактика ВИЧ-инфекции»),</w:t>
      </w:r>
      <w:r w:rsidRPr="00435C20">
        <w:rPr>
          <w:rFonts w:asciiTheme="minorHAnsi" w:hAnsiTheme="minorHAnsi"/>
          <w:spacing w:val="-10"/>
        </w:rPr>
        <w:t xml:space="preserve"> с </w:t>
      </w:r>
      <w:r w:rsidRPr="00435C20">
        <w:rPr>
          <w:rFonts w:asciiTheme="minorHAnsi" w:hAnsiTheme="minorHAnsi"/>
        </w:rPr>
        <w:t>обеспечением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хранения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подписанного пациентом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бланка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уведомления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первичной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медицинской</w:t>
      </w:r>
      <w:r w:rsidRPr="00435C20">
        <w:rPr>
          <w:rFonts w:asciiTheme="minorHAnsi" w:hAnsiTheme="minorHAnsi"/>
          <w:spacing w:val="-3"/>
        </w:rPr>
        <w:t xml:space="preserve"> </w:t>
      </w:r>
      <w:r w:rsidRPr="00435C20">
        <w:rPr>
          <w:rFonts w:asciiTheme="minorHAnsi" w:hAnsiTheme="minorHAnsi"/>
        </w:rPr>
        <w:t>документации;</w:t>
      </w:r>
    </w:p>
    <w:p w:rsidR="00E43431" w:rsidRPr="00435C20" w:rsidRDefault="00E43431" w:rsidP="00E43431">
      <w:pPr>
        <w:pStyle w:val="aff"/>
        <w:widowControl w:val="0"/>
        <w:tabs>
          <w:tab w:val="left" w:pos="851"/>
        </w:tabs>
        <w:spacing w:after="0"/>
        <w:ind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направление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пациента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врачу-терапевту/врачу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общей</w:t>
      </w:r>
      <w:r w:rsidRPr="00435C20">
        <w:rPr>
          <w:rFonts w:asciiTheme="minorHAnsi" w:hAnsiTheme="minorHAnsi"/>
          <w:spacing w:val="40"/>
        </w:rPr>
        <w:t xml:space="preserve"> </w:t>
      </w:r>
      <w:r w:rsidRPr="00435C20">
        <w:rPr>
          <w:rFonts w:asciiTheme="minorHAnsi" w:hAnsiTheme="minorHAnsi"/>
        </w:rPr>
        <w:t>практики/ врачу-инфекционисту</w:t>
      </w:r>
      <w:r w:rsidRPr="00435C20">
        <w:rPr>
          <w:rFonts w:asciiTheme="minorHAnsi" w:hAnsiTheme="minorHAnsi"/>
          <w:spacing w:val="49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49"/>
        </w:rPr>
        <w:t xml:space="preserve"> </w:t>
      </w:r>
      <w:r w:rsidRPr="00435C20">
        <w:rPr>
          <w:rFonts w:asciiTheme="minorHAnsi" w:hAnsiTheme="minorHAnsi"/>
        </w:rPr>
        <w:t>медицинскую</w:t>
      </w:r>
      <w:r w:rsidRPr="00435C20">
        <w:rPr>
          <w:rFonts w:asciiTheme="minorHAnsi" w:hAnsiTheme="minorHAnsi"/>
          <w:spacing w:val="49"/>
        </w:rPr>
        <w:t xml:space="preserve"> </w:t>
      </w:r>
      <w:r w:rsidRPr="00435C20">
        <w:rPr>
          <w:rFonts w:asciiTheme="minorHAnsi" w:hAnsiTheme="minorHAnsi"/>
        </w:rPr>
        <w:t>организацию по месту прикрепления медицинского полиса/обслуживающую территорию по месту фактического проживания и/или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ГБУЗ «ИОЦ СПИД»</w:t>
      </w:r>
      <w:r w:rsidRPr="00435C20">
        <w:rPr>
          <w:rFonts w:asciiTheme="minorHAnsi" w:hAnsiTheme="minorHAnsi"/>
          <w:spacing w:val="8"/>
        </w:rPr>
        <w:t xml:space="preserve"> (</w:t>
      </w:r>
      <w:r w:rsidRPr="00435C20">
        <w:rPr>
          <w:rFonts w:asciiTheme="minorHAnsi" w:hAnsiTheme="minorHAnsi"/>
        </w:rPr>
        <w:t>при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необходимости)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постановки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на диспансерный учет.</w:t>
      </w:r>
    </w:p>
    <w:p w:rsidR="00E43431" w:rsidRPr="00435C20" w:rsidRDefault="00E43431" w:rsidP="00E43431">
      <w:pPr>
        <w:pStyle w:val="aff"/>
        <w:spacing w:after="0"/>
        <w:ind w:left="219" w:right="217"/>
        <w:contextualSpacing/>
        <w:jc w:val="center"/>
        <w:rPr>
          <w:rFonts w:asciiTheme="minorHAnsi" w:hAnsiTheme="minorHAnsi"/>
          <w:b/>
        </w:rPr>
      </w:pPr>
    </w:p>
    <w:p w:rsidR="00E43431" w:rsidRPr="00435C20" w:rsidRDefault="00E43431" w:rsidP="00E43431">
      <w:pPr>
        <w:pStyle w:val="aff"/>
        <w:spacing w:after="0"/>
        <w:ind w:left="219" w:right="217"/>
        <w:contextualSpacing/>
        <w:jc w:val="center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Глава</w:t>
      </w:r>
      <w:r w:rsidRPr="00435C20">
        <w:rPr>
          <w:rFonts w:asciiTheme="minorHAnsi" w:hAnsiTheme="minorHAnsi"/>
          <w:spacing w:val="9"/>
        </w:rPr>
        <w:t xml:space="preserve"> 6</w:t>
      </w:r>
      <w:r w:rsidRPr="00435C20">
        <w:rPr>
          <w:rFonts w:asciiTheme="minorHAnsi" w:hAnsiTheme="minorHAnsi"/>
        </w:rPr>
        <w:t>. Организация</w:t>
      </w:r>
      <w:r w:rsidRPr="00435C20">
        <w:rPr>
          <w:rFonts w:asciiTheme="minorHAnsi" w:hAnsiTheme="minorHAnsi"/>
          <w:spacing w:val="-5"/>
        </w:rPr>
        <w:t xml:space="preserve"> </w:t>
      </w:r>
      <w:r w:rsidRPr="00435C20">
        <w:rPr>
          <w:rFonts w:asciiTheme="minorHAnsi" w:hAnsiTheme="minorHAnsi"/>
        </w:rPr>
        <w:t xml:space="preserve">медицинского освидетельствования на ВИЧ </w:t>
      </w:r>
    </w:p>
    <w:p w:rsidR="00E43431" w:rsidRPr="00435C20" w:rsidRDefault="00E43431" w:rsidP="00E43431">
      <w:pPr>
        <w:pStyle w:val="aff"/>
        <w:spacing w:after="0"/>
        <w:ind w:left="219" w:right="217"/>
        <w:contextualSpacing/>
        <w:jc w:val="center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и порядок  обеспечения диагностическими тест-системами</w:t>
      </w:r>
    </w:p>
    <w:p w:rsidR="00E43431" w:rsidRPr="00435C20" w:rsidRDefault="00E43431" w:rsidP="00E43431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 xml:space="preserve">для освидетельствования на ВИЧ в медицинских организациях, подведомственных министерству здравоохранения Иркутской области </w:t>
      </w:r>
    </w:p>
    <w:p w:rsidR="00E43431" w:rsidRPr="00435C20" w:rsidRDefault="00E43431" w:rsidP="00E43431">
      <w:pPr>
        <w:pStyle w:val="aff"/>
        <w:widowControl w:val="0"/>
        <w:tabs>
          <w:tab w:val="left" w:pos="851"/>
        </w:tabs>
        <w:spacing w:after="0"/>
        <w:contextualSpacing/>
        <w:jc w:val="both"/>
        <w:rPr>
          <w:rFonts w:asciiTheme="minorHAnsi" w:hAnsiTheme="minorHAnsi"/>
        </w:rPr>
      </w:pPr>
    </w:p>
    <w:p w:rsidR="00E43431" w:rsidRPr="00435C20" w:rsidRDefault="00E43431" w:rsidP="00FA3356">
      <w:pPr>
        <w:pStyle w:val="aff"/>
        <w:numPr>
          <w:ilvl w:val="0"/>
          <w:numId w:val="78"/>
        </w:numPr>
        <w:tabs>
          <w:tab w:val="left" w:pos="1134"/>
        </w:tabs>
        <w:spacing w:before="143" w:after="0"/>
        <w:ind w:left="0"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Медицинские</w:t>
      </w:r>
      <w:r w:rsidRPr="00435C20">
        <w:rPr>
          <w:rFonts w:asciiTheme="minorHAnsi" w:hAnsiTheme="minorHAnsi"/>
          <w:spacing w:val="13"/>
        </w:rPr>
        <w:t xml:space="preserve"> </w:t>
      </w:r>
      <w:r w:rsidRPr="00435C20">
        <w:rPr>
          <w:rFonts w:asciiTheme="minorHAnsi" w:hAnsiTheme="minorHAnsi"/>
        </w:rPr>
        <w:t xml:space="preserve">организации, подведомственные министерству здравоохранения Иркутской области, </w:t>
      </w:r>
      <w:r w:rsidRPr="00435C20">
        <w:rPr>
          <w:rFonts w:asciiTheme="minorHAnsi" w:hAnsiTheme="minorHAnsi"/>
          <w:spacing w:val="13"/>
        </w:rPr>
        <w:t>н</w:t>
      </w:r>
      <w:r w:rsidRPr="00435C20">
        <w:rPr>
          <w:rFonts w:asciiTheme="minorHAnsi" w:hAnsiTheme="minorHAnsi"/>
        </w:rPr>
        <w:t>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имеющие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своем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>составе</w:t>
      </w:r>
      <w:r w:rsidRPr="00435C20">
        <w:rPr>
          <w:rFonts w:asciiTheme="minorHAnsi" w:hAnsiTheme="minorHAnsi"/>
          <w:spacing w:val="6"/>
        </w:rPr>
        <w:t xml:space="preserve"> </w:t>
      </w:r>
      <w:r w:rsidRPr="00435C20">
        <w:rPr>
          <w:rFonts w:asciiTheme="minorHAnsi" w:hAnsiTheme="minorHAnsi"/>
        </w:rPr>
        <w:t xml:space="preserve">лабораторию, осуществляющую </w:t>
      </w:r>
      <w:proofErr w:type="spellStart"/>
      <w:r w:rsidRPr="00435C20">
        <w:rPr>
          <w:rFonts w:asciiTheme="minorHAnsi" w:hAnsiTheme="minorHAnsi"/>
        </w:rPr>
        <w:t>скининговые</w:t>
      </w:r>
      <w:proofErr w:type="spellEnd"/>
      <w:r w:rsidRPr="00435C20">
        <w:rPr>
          <w:rFonts w:asciiTheme="minorHAnsi" w:hAnsiTheme="minorHAnsi"/>
        </w:rPr>
        <w:t xml:space="preserve"> исследования на ВИЧ-инфекцию, обязаны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срок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до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15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ноября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текущего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года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подавать</w:t>
      </w:r>
      <w:r w:rsidRPr="00435C20">
        <w:rPr>
          <w:rFonts w:asciiTheme="minorHAnsi" w:hAnsiTheme="minorHAnsi"/>
          <w:spacing w:val="-8"/>
        </w:rPr>
        <w:t xml:space="preserve"> </w:t>
      </w:r>
      <w:r w:rsidRPr="00435C20">
        <w:rPr>
          <w:rFonts w:asciiTheme="minorHAnsi" w:hAnsiTheme="minorHAnsi"/>
        </w:rPr>
        <w:t>заявку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о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планируемом</w:t>
      </w:r>
      <w:r w:rsidRPr="00435C20">
        <w:rPr>
          <w:rFonts w:asciiTheme="minorHAnsi" w:hAnsiTheme="minorHAnsi"/>
          <w:spacing w:val="48"/>
        </w:rPr>
        <w:t xml:space="preserve"> </w:t>
      </w:r>
      <w:r w:rsidRPr="00435C20">
        <w:rPr>
          <w:rFonts w:asciiTheme="minorHAnsi" w:hAnsiTheme="minorHAnsi"/>
        </w:rPr>
        <w:t>количестве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лиц,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подлежащих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освидетельствованию</w:t>
      </w:r>
      <w:r w:rsidRPr="00435C20">
        <w:rPr>
          <w:rFonts w:asciiTheme="minorHAnsi" w:hAnsiTheme="minorHAnsi"/>
          <w:spacing w:val="-1"/>
        </w:rPr>
        <w:t xml:space="preserve"> </w:t>
      </w:r>
      <w:r w:rsidRPr="00435C20">
        <w:rPr>
          <w:rFonts w:asciiTheme="minorHAnsi" w:hAnsiTheme="minorHAnsi"/>
        </w:rPr>
        <w:t>на ВИЧ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следующем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году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1"/>
        </w:rPr>
        <w:t xml:space="preserve"> </w:t>
      </w:r>
      <w:proofErr w:type="spellStart"/>
      <w:r w:rsidRPr="00435C20">
        <w:rPr>
          <w:rFonts w:asciiTheme="minorHAnsi" w:hAnsiTheme="minorHAnsi"/>
          <w:spacing w:val="1"/>
        </w:rPr>
        <w:t>референс</w:t>
      </w:r>
      <w:proofErr w:type="spellEnd"/>
      <w:r w:rsidRPr="00435C20">
        <w:rPr>
          <w:rFonts w:asciiTheme="minorHAnsi" w:hAnsiTheme="minorHAnsi"/>
          <w:spacing w:val="1"/>
        </w:rPr>
        <w:t xml:space="preserve">-лабораторию </w:t>
      </w:r>
      <w:r w:rsidRPr="00435C20">
        <w:rPr>
          <w:rFonts w:asciiTheme="minorHAnsi" w:hAnsiTheme="minorHAnsi"/>
        </w:rPr>
        <w:t>ГБУЗ «ИОЦ СПИД».</w:t>
      </w:r>
    </w:p>
    <w:p w:rsidR="00E43431" w:rsidRPr="00435C20" w:rsidRDefault="00E43431" w:rsidP="00FA3356">
      <w:pPr>
        <w:pStyle w:val="aff"/>
        <w:numPr>
          <w:ilvl w:val="0"/>
          <w:numId w:val="78"/>
        </w:numPr>
        <w:tabs>
          <w:tab w:val="left" w:pos="1134"/>
        </w:tabs>
        <w:spacing w:before="143" w:after="0"/>
        <w:ind w:left="0"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Медицинские организации, подведомственные министерству здравоохранения Иркутской области, имеющие в своем составе лаборатории, осуществляющие </w:t>
      </w:r>
      <w:proofErr w:type="spellStart"/>
      <w:r w:rsidRPr="00435C20">
        <w:rPr>
          <w:rFonts w:asciiTheme="minorHAnsi" w:hAnsiTheme="minorHAnsi"/>
        </w:rPr>
        <w:t>скрининговые</w:t>
      </w:r>
      <w:proofErr w:type="spellEnd"/>
      <w:r w:rsidRPr="00435C20">
        <w:rPr>
          <w:rFonts w:asciiTheme="minorHAnsi" w:hAnsiTheme="minorHAnsi"/>
        </w:rPr>
        <w:t xml:space="preserve"> исследования на ВИЧ-инфекцию, предоставляют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срок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до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1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декабря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текущего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года</w:t>
      </w:r>
      <w:r w:rsidRPr="00435C20">
        <w:rPr>
          <w:rFonts w:asciiTheme="minorHAnsi" w:hAnsiTheme="minorHAnsi"/>
          <w:spacing w:val="-10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ГБУЗ «ИОЦ СПИД»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заявку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следующий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год на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диагностические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тест-системы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33"/>
        </w:rPr>
        <w:t xml:space="preserve"> </w:t>
      </w:r>
      <w:r w:rsidRPr="00435C20">
        <w:rPr>
          <w:rFonts w:asciiTheme="minorHAnsi" w:hAnsiTheme="minorHAnsi"/>
        </w:rPr>
        <w:t>выявления АГ/АТ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форме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согласно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Приложению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2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</w:rPr>
        <w:t>настоящим методическим рекомендациям. К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заявке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необходимо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приложить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обоснование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с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указанием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примерной</w:t>
      </w:r>
      <w:r w:rsidRPr="00435C20">
        <w:rPr>
          <w:rFonts w:asciiTheme="minorHAnsi" w:hAnsiTheme="minorHAnsi"/>
          <w:spacing w:val="-9"/>
        </w:rPr>
        <w:t xml:space="preserve"> </w:t>
      </w:r>
      <w:r w:rsidRPr="00435C20">
        <w:rPr>
          <w:rFonts w:asciiTheme="minorHAnsi" w:hAnsiTheme="minorHAnsi"/>
        </w:rPr>
        <w:t>численности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контингентов,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подлежащих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обследованию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на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>в</w:t>
      </w:r>
      <w:r w:rsidRPr="00435C20">
        <w:rPr>
          <w:rFonts w:asciiTheme="minorHAnsi" w:hAnsiTheme="minorHAnsi"/>
          <w:spacing w:val="-2"/>
        </w:rPr>
        <w:t xml:space="preserve"> </w:t>
      </w:r>
      <w:r w:rsidRPr="00435C20">
        <w:rPr>
          <w:rFonts w:asciiTheme="minorHAnsi" w:hAnsiTheme="minorHAnsi"/>
        </w:rPr>
        <w:t xml:space="preserve">следующем году (с учетом кратности обследования), в соответствии с кодами, указанными в Приложении 1 к настоящим методическим рекомендациям. </w:t>
      </w:r>
    </w:p>
    <w:p w:rsidR="00E43431" w:rsidRPr="00435C20" w:rsidRDefault="00E43431" w:rsidP="00FA3356">
      <w:pPr>
        <w:pStyle w:val="aff"/>
        <w:numPr>
          <w:ilvl w:val="0"/>
          <w:numId w:val="78"/>
        </w:numPr>
        <w:tabs>
          <w:tab w:val="left" w:pos="1134"/>
        </w:tabs>
        <w:spacing w:before="143" w:after="0"/>
        <w:ind w:left="0"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ГБУЗ «ИОЦ СПИД» обязан обеспечить: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  <w:spacing w:val="32"/>
        </w:rPr>
      </w:pPr>
      <w:r w:rsidRPr="00435C20">
        <w:rPr>
          <w:rFonts w:asciiTheme="minorHAnsi" w:hAnsiTheme="minorHAnsi"/>
        </w:rPr>
        <w:t>а)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обобщение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коррекцию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заявок,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предоставленных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согласно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пункту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17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настоящего Порядка;</w:t>
      </w:r>
      <w:r w:rsidRPr="00435C20">
        <w:rPr>
          <w:rFonts w:asciiTheme="minorHAnsi" w:hAnsiTheme="minorHAnsi"/>
          <w:spacing w:val="32"/>
        </w:rPr>
        <w:t xml:space="preserve"> 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  <w:spacing w:val="32"/>
        </w:rPr>
        <w:t xml:space="preserve">б) </w:t>
      </w:r>
      <w:r w:rsidRPr="00435C20">
        <w:rPr>
          <w:rFonts w:asciiTheme="minorHAnsi" w:hAnsiTheme="minorHAnsi"/>
        </w:rPr>
        <w:t>формирование</w:t>
      </w:r>
      <w:r w:rsidRPr="00435C20">
        <w:rPr>
          <w:rFonts w:asciiTheme="minorHAnsi" w:hAnsiTheme="minorHAnsi"/>
          <w:spacing w:val="32"/>
        </w:rPr>
        <w:t xml:space="preserve"> (</w:t>
      </w:r>
      <w:r w:rsidRPr="00435C20">
        <w:rPr>
          <w:rFonts w:asciiTheme="minorHAnsi" w:hAnsiTheme="minorHAnsi"/>
        </w:rPr>
        <w:t>с учетом коррекции) плана</w:t>
      </w:r>
      <w:r w:rsidRPr="00435C20">
        <w:rPr>
          <w:rFonts w:asciiTheme="minorHAnsi" w:hAnsiTheme="minorHAnsi"/>
          <w:spacing w:val="32"/>
        </w:rPr>
        <w:t xml:space="preserve"> </w:t>
      </w:r>
      <w:r w:rsidRPr="00435C20">
        <w:rPr>
          <w:rFonts w:asciiTheme="minorHAnsi" w:hAnsiTheme="minorHAnsi"/>
        </w:rPr>
        <w:t>закупки диагностических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тест-систем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выявления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ВИЧ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за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</w:rPr>
        <w:t>счет</w:t>
      </w:r>
      <w:r w:rsidRPr="00435C20">
        <w:rPr>
          <w:rFonts w:asciiTheme="minorHAnsi" w:hAnsiTheme="minorHAnsi"/>
          <w:spacing w:val="15"/>
        </w:rPr>
        <w:t xml:space="preserve"> </w:t>
      </w:r>
      <w:r w:rsidRPr="00435C20">
        <w:rPr>
          <w:rFonts w:asciiTheme="minorHAnsi" w:hAnsiTheme="minorHAnsi"/>
          <w:spacing w:val="-1"/>
        </w:rPr>
        <w:t>феде</w:t>
      </w:r>
      <w:r w:rsidRPr="00435C20">
        <w:rPr>
          <w:rFonts w:asciiTheme="minorHAnsi" w:hAnsiTheme="minorHAnsi"/>
        </w:rPr>
        <w:t>рального/регионального бюджета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и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их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распределения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по</w:t>
      </w:r>
      <w:r w:rsidRPr="00435C20">
        <w:rPr>
          <w:rFonts w:asciiTheme="minorHAnsi" w:hAnsiTheme="minorHAnsi"/>
          <w:spacing w:val="25"/>
        </w:rPr>
        <w:t xml:space="preserve"> </w:t>
      </w:r>
      <w:r w:rsidRPr="00435C20">
        <w:rPr>
          <w:rFonts w:asciiTheme="minorHAnsi" w:hAnsiTheme="minorHAnsi"/>
        </w:rPr>
        <w:t>медицинским организациям,</w:t>
      </w:r>
      <w:r w:rsidRPr="00435C20">
        <w:rPr>
          <w:rFonts w:asciiTheme="minorHAnsi" w:hAnsiTheme="minorHAnsi"/>
          <w:spacing w:val="-6"/>
        </w:rPr>
        <w:t xml:space="preserve"> </w:t>
      </w:r>
      <w:r w:rsidRPr="00435C20">
        <w:rPr>
          <w:rFonts w:asciiTheme="minorHAnsi" w:hAnsiTheme="minorHAnsi"/>
          <w:spacing w:val="-1"/>
        </w:rPr>
        <w:t>подведомственным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министерству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здравоохранения</w:t>
      </w:r>
      <w:r w:rsidRPr="00435C20">
        <w:rPr>
          <w:rFonts w:asciiTheme="minorHAnsi" w:hAnsiTheme="minorHAnsi"/>
          <w:spacing w:val="-7"/>
        </w:rPr>
        <w:t xml:space="preserve"> </w:t>
      </w:r>
      <w:r w:rsidRPr="00435C20">
        <w:rPr>
          <w:rFonts w:asciiTheme="minorHAnsi" w:hAnsiTheme="minorHAnsi"/>
        </w:rPr>
        <w:t>Иркутской области;</w:t>
      </w:r>
    </w:p>
    <w:p w:rsidR="00E43431" w:rsidRPr="00435C20" w:rsidRDefault="00E43431" w:rsidP="00E43431">
      <w:pPr>
        <w:pStyle w:val="aff"/>
        <w:spacing w:after="0"/>
        <w:ind w:right="108" w:firstLine="567"/>
        <w:contextualSpacing/>
        <w:jc w:val="both"/>
        <w:rPr>
          <w:rFonts w:asciiTheme="minorHAnsi" w:hAnsiTheme="minorHAnsi"/>
        </w:rPr>
      </w:pPr>
      <w:r w:rsidRPr="00435C20">
        <w:rPr>
          <w:rFonts w:asciiTheme="minorHAnsi" w:hAnsiTheme="minorHAnsi"/>
        </w:rPr>
        <w:lastRenderedPageBreak/>
        <w:t>в)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осуществление</w:t>
      </w:r>
      <w:r w:rsidRPr="00435C20">
        <w:rPr>
          <w:rFonts w:asciiTheme="minorHAnsi" w:hAnsiTheme="minorHAnsi"/>
          <w:spacing w:val="5"/>
        </w:rPr>
        <w:t xml:space="preserve"> </w:t>
      </w:r>
      <w:r w:rsidRPr="00435C20">
        <w:rPr>
          <w:rFonts w:asciiTheme="minorHAnsi" w:hAnsiTheme="minorHAnsi"/>
        </w:rPr>
        <w:t>входного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контроля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качества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диагностических</w:t>
      </w:r>
      <w:r w:rsidRPr="00435C20">
        <w:rPr>
          <w:rFonts w:asciiTheme="minorHAnsi" w:hAnsiTheme="minorHAnsi"/>
          <w:spacing w:val="1"/>
        </w:rPr>
        <w:t xml:space="preserve"> </w:t>
      </w:r>
      <w:r w:rsidRPr="00435C20">
        <w:rPr>
          <w:rFonts w:asciiTheme="minorHAnsi" w:hAnsiTheme="minorHAnsi"/>
        </w:rPr>
        <w:t>тест- систем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для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выявления</w:t>
      </w:r>
      <w:r w:rsidRPr="00435C20">
        <w:rPr>
          <w:rFonts w:asciiTheme="minorHAnsi" w:hAnsiTheme="minorHAnsi"/>
          <w:spacing w:val="9"/>
        </w:rPr>
        <w:t xml:space="preserve"> </w:t>
      </w:r>
      <w:r w:rsidRPr="00435C20">
        <w:rPr>
          <w:rFonts w:asciiTheme="minorHAnsi" w:hAnsiTheme="minorHAnsi"/>
        </w:rPr>
        <w:t>АГ/АТ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к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ВИЧ,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закупаемых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за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счет</w:t>
      </w:r>
      <w:r w:rsidRPr="00435C20">
        <w:rPr>
          <w:rFonts w:asciiTheme="minorHAnsi" w:hAnsiTheme="minorHAnsi"/>
          <w:spacing w:val="8"/>
        </w:rPr>
        <w:t xml:space="preserve"> </w:t>
      </w:r>
      <w:r w:rsidRPr="00435C20">
        <w:rPr>
          <w:rFonts w:asciiTheme="minorHAnsi" w:hAnsiTheme="minorHAnsi"/>
        </w:rPr>
        <w:t>федерального/ регионального</w:t>
      </w:r>
      <w:r w:rsidRPr="00435C20">
        <w:rPr>
          <w:rFonts w:asciiTheme="minorHAnsi" w:hAnsiTheme="minorHAnsi"/>
          <w:spacing w:val="3"/>
        </w:rPr>
        <w:t xml:space="preserve"> </w:t>
      </w:r>
      <w:r w:rsidRPr="00435C20">
        <w:rPr>
          <w:rFonts w:asciiTheme="minorHAnsi" w:hAnsiTheme="minorHAnsi"/>
        </w:rPr>
        <w:t>бюджетов.</w:t>
      </w:r>
    </w:p>
    <w:p w:rsidR="00E43431" w:rsidRPr="00435C20" w:rsidRDefault="00E43431" w:rsidP="00E43431">
      <w:pPr>
        <w:pStyle w:val="aff"/>
        <w:spacing w:after="0"/>
        <w:ind w:right="108"/>
        <w:contextualSpacing/>
        <w:jc w:val="both"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4820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4820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contextualSpacing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 xml:space="preserve">Заместитель министра </w:t>
      </w:r>
    </w:p>
    <w:p w:rsidR="00E43431" w:rsidRPr="00435C20" w:rsidRDefault="00E43431" w:rsidP="00E43431">
      <w:pPr>
        <w:contextualSpacing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 xml:space="preserve">здравоохранения Иркутской области                                        </w:t>
      </w:r>
      <w:r w:rsidR="00435C20">
        <w:rPr>
          <w:rFonts w:asciiTheme="minorHAnsi" w:hAnsiTheme="minorHAnsi"/>
          <w:sz w:val="20"/>
          <w:szCs w:val="20"/>
        </w:rPr>
        <w:t xml:space="preserve">                                                                  </w:t>
      </w:r>
      <w:r w:rsidRPr="00435C20">
        <w:rPr>
          <w:rFonts w:asciiTheme="minorHAnsi" w:hAnsiTheme="minorHAnsi"/>
          <w:sz w:val="20"/>
          <w:szCs w:val="20"/>
        </w:rPr>
        <w:t xml:space="preserve"> Е.С. Голенецкая</w:t>
      </w:r>
    </w:p>
    <w:p w:rsidR="00E43431" w:rsidRPr="00435C20" w:rsidRDefault="00E43431" w:rsidP="00E43431">
      <w:pPr>
        <w:pStyle w:val="aff"/>
        <w:spacing w:before="46" w:after="0"/>
        <w:ind w:left="4820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4820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3402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3402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3402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left="3402" w:right="-1"/>
        <w:contextualSpacing/>
        <w:rPr>
          <w:rFonts w:asciiTheme="minorHAnsi" w:hAnsiTheme="minorHAnsi"/>
        </w:rPr>
      </w:pPr>
      <w:r w:rsidRPr="00435C20">
        <w:rPr>
          <w:rFonts w:asciiTheme="minorHAnsi" w:hAnsiTheme="minorHAnsi"/>
        </w:rPr>
        <w:t>Приложение 1</w:t>
      </w:r>
    </w:p>
    <w:p w:rsidR="00E43431" w:rsidRPr="00435C20" w:rsidRDefault="00E43431" w:rsidP="00E43431">
      <w:pPr>
        <w:pStyle w:val="aff"/>
        <w:spacing w:before="46"/>
        <w:ind w:left="3402" w:right="-1"/>
        <w:contextualSpacing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к методическим рекомендациям по </w:t>
      </w:r>
    </w:p>
    <w:p w:rsidR="00E43431" w:rsidRPr="00435C20" w:rsidRDefault="00E43431" w:rsidP="00E43431">
      <w:pPr>
        <w:pStyle w:val="aff"/>
        <w:spacing w:before="46"/>
        <w:ind w:left="3402" w:right="-1"/>
        <w:contextualSpacing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проведению медицинского освидетельствования граждан на наличие антител/антигена к вирусу иммунодефицита человека (ВИЧ) в медицинских организациях, подведомственных министерству здравоохранения Иркутской области </w:t>
      </w:r>
    </w:p>
    <w:p w:rsidR="00E43431" w:rsidRPr="00435C20" w:rsidRDefault="00E43431" w:rsidP="00E43431">
      <w:pPr>
        <w:pStyle w:val="aff"/>
        <w:spacing w:before="46"/>
        <w:ind w:left="3402"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spacing w:before="46" w:after="0"/>
        <w:ind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d"/>
        <w:spacing w:after="0"/>
        <w:ind w:left="0"/>
        <w:jc w:val="center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Контингенты, подлежащие обязательному медицинскому освидетельствованию на ВИЧ-инфекцию, и рекомендуемые для добровольного обследования на ВИЧ-инфекцию</w:t>
      </w:r>
    </w:p>
    <w:p w:rsidR="00E43431" w:rsidRPr="00435C20" w:rsidRDefault="00E43431" w:rsidP="00E43431">
      <w:pPr>
        <w:pStyle w:val="afd"/>
        <w:spacing w:after="0"/>
        <w:ind w:left="0"/>
        <w:jc w:val="center"/>
        <w:rPr>
          <w:rFonts w:asciiTheme="minorHAnsi" w:hAnsiTheme="minorHAnsi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400"/>
        <w:gridCol w:w="3530"/>
      </w:tblGrid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Код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Контингенты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Длительность наблюдения и кратность обследования</w:t>
            </w:r>
          </w:p>
        </w:tc>
      </w:tr>
      <w:tr w:rsidR="00E43431" w:rsidRPr="00435C20" w:rsidTr="00E43431">
        <w:trPr>
          <w:jc w:val="center"/>
        </w:trPr>
        <w:tc>
          <w:tcPr>
            <w:tcW w:w="9640" w:type="dxa"/>
            <w:gridSpan w:val="3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Обязательному медицинскому освидетельствованию на ВИЧ-инфекцию подлежат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108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Доноры крови, плазмы крови, спермы и других биологических жидкостей, тканей и органов, а также беременные в случае забора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абортной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и плацентарной крови для производства биологических препаратов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каждом взятии донорского материала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115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Врачи, средний и младший медицинский персонал центров по профилактике и борьбе со СПИДом, медицинских организаций, специализированных отделений и структурных подразделений медицинских организаций,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контакт.</w:t>
            </w:r>
          </w:p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Медицинские работники в стационарах (отделениях) хирургического профиля</w:t>
            </w:r>
          </w:p>
        </w:tc>
        <w:tc>
          <w:tcPr>
            <w:tcW w:w="3530" w:type="dxa"/>
            <w:vMerge w:val="restart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поступлении на работу и при периодических медицинских осмотрах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Научные работники, специалисты, служащие и рабочие научно-исследовательских организаций,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111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Лица,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призыве, поступлении на службу, при поступлении в военно-учебные заведения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Иностранные граждане и лица без гражданства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обращении за получением разрешения на гражданство, вида на жительство, патента, статуса беженца 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E43431" w:rsidRPr="00435C20" w:rsidTr="00E43431">
        <w:trPr>
          <w:jc w:val="center"/>
        </w:trPr>
        <w:tc>
          <w:tcPr>
            <w:tcW w:w="9640" w:type="dxa"/>
            <w:gridSpan w:val="3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Рекомендуются для добровольного обследования на ВИЧ*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109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Беременные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При постановке на учет по беременности, а также на сроке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гестации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5C20">
              <w:rPr>
                <w:rFonts w:asciiTheme="minorHAnsi" w:eastAsia="Calibri" w:hAnsiTheme="minorHAnsi"/>
                <w:sz w:val="20"/>
                <w:szCs w:val="20"/>
              </w:rPr>
              <w:t>30±2 недели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FA3356">
            <w:pPr>
              <w:pStyle w:val="af8"/>
              <w:numPr>
                <w:ilvl w:val="0"/>
                <w:numId w:val="8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pStyle w:val="af8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обращении в медицинские организации, при поступлении на роды экспресс-методом с дальнейшим подтверждением стандартным методом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FA3356">
            <w:pPr>
              <w:pStyle w:val="af8"/>
              <w:numPr>
                <w:ilvl w:val="0"/>
                <w:numId w:val="8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pStyle w:val="af8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Беременные, имеющие </w:t>
            </w:r>
            <w:r w:rsidRPr="00435C20">
              <w:rPr>
                <w:rFonts w:asciiTheme="minorHAnsi" w:eastAsia="Calibri" w:hAnsiTheme="minorHAnsi"/>
                <w:sz w:val="20"/>
                <w:szCs w:val="20"/>
              </w:rPr>
              <w:t>высокий риск заражения ВИЧ (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ВИЧ-инфицированные половые партнеры, употребление психоактивных веществ </w:t>
            </w:r>
            <w:r w:rsidRPr="00435C20">
              <w:rPr>
                <w:rFonts w:asciiTheme="minorHAnsi" w:eastAsia="Calibri" w:hAnsiTheme="minorHAnsi"/>
                <w:sz w:val="20"/>
                <w:szCs w:val="20"/>
              </w:rPr>
              <w:t>и другие)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Мужья, половые партнеры всех женщин, поставленных на учет по беременности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Как минимум однократно при постановке беременной на учет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124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Исследование на антитела к ВИЧ: в возрасте старше 6 месяцев, до получения двух отрицательных результатов     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Дети, рожденные ВИЧ-инфицированными матерями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Исследование на ДНК или РНК ВИЧ в возрасте 1,5-2 месяцев. Повторное исследование – в зависимости от результата: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первом положительном результате –  в кратчайшие сроки.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2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первом отрицательном результате – в возрасте 4-6 месяцев.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наличии высокого риска заражения ВИЧ, исследование крови, взятой не из пуповины, на ДНК или РНК ВИЧ проводится в более ранние сроки: в первые 48 часов жизни ребенка, 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Исследование на антитела к ВИЧ: в возрасте старше 6 месяцев, до получения двух отрицательных результатов     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Дети, получавшие грудное вскармливание от ВИЧ-инфицированной женщины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tabs>
                <w:tab w:val="left" w:pos="60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Исследование на ДНК или РНК ВИЧ после полного прекращения грудного вскармливания: через 4-6 недель, 3, 6 месяцев.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Исследование на антитела к ВИЧ: после полного прекращения грудного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lastRenderedPageBreak/>
              <w:t>вскармливания: в возрасте старше 6 месяцев, до получения двух отрицательных результатов.</w:t>
            </w:r>
          </w:p>
        </w:tc>
      </w:tr>
      <w:tr w:rsidR="00E43431" w:rsidRPr="00435C20" w:rsidTr="00E43431">
        <w:trPr>
          <w:jc w:val="center"/>
        </w:trPr>
        <w:tc>
          <w:tcPr>
            <w:tcW w:w="9640" w:type="dxa"/>
            <w:gridSpan w:val="3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Лица, относящиеся к уязвимым группам населения:</w:t>
            </w:r>
          </w:p>
        </w:tc>
      </w:tr>
      <w:tr w:rsidR="00E43431" w:rsidRPr="00435C20" w:rsidTr="00E43431">
        <w:trPr>
          <w:trHeight w:val="982"/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Лица, употребляющие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психоактивные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вещества (ПАВ)</w:t>
            </w:r>
          </w:p>
        </w:tc>
        <w:tc>
          <w:tcPr>
            <w:tcW w:w="3530" w:type="dxa"/>
            <w:vMerge w:val="restart"/>
            <w:vAlign w:val="center"/>
          </w:tcPr>
          <w:p w:rsidR="00E43431" w:rsidRPr="00435C20" w:rsidRDefault="00563907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E43431" w:rsidRPr="00435C20">
                <w:rPr>
                  <w:rStyle w:val="af2"/>
                  <w:rFonts w:asciiTheme="minorHAnsi" w:hAnsiTheme="minorHAnsi"/>
                  <w:color w:val="auto"/>
                  <w:sz w:val="20"/>
                  <w:szCs w:val="20"/>
                </w:rPr>
                <w:t>При</w:t>
              </w:r>
            </w:hyperlink>
            <w:r w:rsidR="00E43431" w:rsidRPr="00435C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43431" w:rsidRPr="00435C20">
              <w:rPr>
                <w:rFonts w:asciiTheme="minorHAnsi" w:hAnsiTheme="minorHAnsi"/>
                <w:sz w:val="20"/>
                <w:szCs w:val="20"/>
              </w:rPr>
              <w:t xml:space="preserve">обращении  за медицинской помощью в </w:t>
            </w:r>
            <w:r w:rsidR="00E43431" w:rsidRPr="00435C20">
              <w:rPr>
                <w:rFonts w:asciiTheme="minorHAnsi" w:hAnsiTheme="minorHAnsi"/>
                <w:bCs/>
                <w:sz w:val="20"/>
                <w:szCs w:val="20"/>
              </w:rPr>
              <w:t>наркологические организации и реабилитационные центры</w:t>
            </w:r>
            <w:r w:rsidR="00E43431" w:rsidRPr="00435C2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43431" w:rsidRPr="00435C20">
              <w:rPr>
                <w:rFonts w:asciiTheme="minorHAnsi" w:hAnsiTheme="minorHAnsi"/>
                <w:bCs/>
                <w:sz w:val="20"/>
                <w:szCs w:val="20"/>
              </w:rPr>
              <w:t>при получении медицинской помощи в отношении гепатитов В и С,</w:t>
            </w:r>
            <w:r w:rsidR="00E43431" w:rsidRPr="00435C20">
              <w:rPr>
                <w:rFonts w:asciiTheme="minorHAnsi" w:hAnsiTheme="minorHAnsi"/>
                <w:sz w:val="20"/>
                <w:szCs w:val="20"/>
              </w:rPr>
              <w:t xml:space="preserve"> в последующем – 1 раз в 12 месяцев.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При прохождении освидетельствования на употребление ПАВ, при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нахождении в 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>изоляторах временного содержания системы МВД России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, учреждениях ФСИН России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При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выездной и стационарной профилактической работе неправительственных организаций, Центров СПИД и других уполномоченных организаций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 тестирование может проводиться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экспресс-методом.</w:t>
            </w:r>
          </w:p>
        </w:tc>
      </w:tr>
      <w:tr w:rsidR="00E43431" w:rsidRPr="00435C20" w:rsidTr="00E43431">
        <w:trPr>
          <w:trHeight w:val="318"/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Злоупотребляющие алкоголем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trHeight w:val="1680"/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Совместное применение наркотических препаратов с ВИЧ-позитивным лицом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103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Мужчины, имеющие секс с мужчинами (МСМ)</w:t>
            </w:r>
          </w:p>
        </w:tc>
        <w:tc>
          <w:tcPr>
            <w:tcW w:w="3530" w:type="dxa"/>
            <w:vAlign w:val="center"/>
          </w:tcPr>
          <w:p w:rsidR="00E43431" w:rsidRPr="00435C20" w:rsidRDefault="00563907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E43431" w:rsidRPr="00435C20">
                <w:rPr>
                  <w:rStyle w:val="af2"/>
                  <w:rFonts w:asciiTheme="minorHAnsi" w:hAnsiTheme="minorHAnsi"/>
                  <w:color w:val="auto"/>
                  <w:sz w:val="20"/>
                  <w:szCs w:val="20"/>
                </w:rPr>
                <w:t>При</w:t>
              </w:r>
            </w:hyperlink>
            <w:r w:rsidR="00E43431" w:rsidRPr="00435C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43431" w:rsidRPr="00435C20">
              <w:rPr>
                <w:rFonts w:asciiTheme="minorHAnsi" w:hAnsiTheme="minorHAnsi"/>
                <w:sz w:val="20"/>
                <w:szCs w:val="20"/>
              </w:rPr>
              <w:t>обращении  за медицинской помощью.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При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выездной и стационарной профилактической работе неправительственных организаций, Центров СПИД и других уполномоченных организаций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 тестирование может проводиться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экспресс-методом.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обращении за медицинской помощью, при задержании во время рейдов МВД.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При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выездной и стационарной профилактической работе неправительственных организаций, Центров СПИД и других уполномоченных организаций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 тестирование может проводиться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экспресс-методом.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121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Контактные лица, выявленные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выявлении лица,  имевшего с ВИЧ-инфицированным контакт,  в результате которого могло произойти заражение ВИЧ, через 3, 6, 12 месяцев после последнего контакта, в последующем  при сохранении риска заражения - 1 раз в 12 месяцев.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выявлении ВИЧ-инфекции у женщины необходимо обследовать всех ее детей в возрасте до  10  лет.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125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Участники аварийной ситуации: потенциальный источник ВИЧ-инфекции и контактировавшее лицо (обследуются с целью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постконтактной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профилактики заражения)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Все участники – при возникновении аварийной ситуации с попаданием крови и биологических жидкостей под кожу, на кожу и слизистые.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Пострадавшие дополнительно обследуются через 3, 6, 12 мес. после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lastRenderedPageBreak/>
              <w:t>аварии.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Лица, находящиеся в местах лишения свободы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104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Лица с подозрением или подтвержденным диагнозом инфекций, передаваемых половым путем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 и через 6 месяцев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117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Лица, с подозрением или подтвержденным диагнозом острого </w:t>
            </w:r>
            <w:r w:rsidRPr="00435C20">
              <w:rPr>
                <w:rFonts w:asciiTheme="minorHAnsi" w:hAnsiTheme="minorHAnsi"/>
                <w:snapToGrid w:val="0"/>
                <w:sz w:val="20"/>
                <w:szCs w:val="20"/>
              </w:rPr>
              <w:t>гепатита В или гепатита С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 и через 6 месяцев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Лица, с подозрением или подтвержденным диагнозом хронического </w:t>
            </w:r>
            <w:r w:rsidRPr="00435C20">
              <w:rPr>
                <w:rFonts w:asciiTheme="minorHAnsi" w:hAnsiTheme="minorHAnsi"/>
                <w:snapToGrid w:val="0"/>
                <w:sz w:val="20"/>
                <w:szCs w:val="20"/>
              </w:rPr>
              <w:t>гепатита В  или гепатита С, а так же лица, у которых обнаруживаются маркеры ранее перенесенного гепатита В или С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</w:t>
            </w:r>
          </w:p>
        </w:tc>
      </w:tr>
      <w:tr w:rsidR="00E43431" w:rsidRPr="00435C20" w:rsidTr="00E43431">
        <w:trPr>
          <w:trHeight w:val="1248"/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118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Лица в возрасте 18-60 лет 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в регионах Российской Федерации с </w:t>
            </w:r>
            <w:proofErr w:type="spellStart"/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>генерализованной</w:t>
            </w:r>
            <w:proofErr w:type="spellEnd"/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 стадией эпидемии ВИЧ-инфекции</w:t>
            </w:r>
            <w:r w:rsidRPr="00435C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(более 1% ВИЧ-инфицированных среди беременных женщин)</w:t>
            </w:r>
          </w:p>
        </w:tc>
        <w:tc>
          <w:tcPr>
            <w:tcW w:w="3530" w:type="dxa"/>
            <w:vAlign w:val="center"/>
          </w:tcPr>
          <w:p w:rsidR="00E43431" w:rsidRPr="00435C20" w:rsidRDefault="00563907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E43431" w:rsidRPr="00435C20">
                <w:rPr>
                  <w:rStyle w:val="af2"/>
                  <w:rFonts w:asciiTheme="minorHAnsi" w:hAnsiTheme="minorHAnsi"/>
                  <w:color w:val="auto"/>
                  <w:sz w:val="20"/>
                  <w:szCs w:val="20"/>
                </w:rPr>
                <w:t>При</w:t>
              </w:r>
            </w:hyperlink>
            <w:r w:rsidR="00E43431" w:rsidRPr="00435C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43431" w:rsidRPr="00435C20">
              <w:rPr>
                <w:rFonts w:asciiTheme="minorHAnsi" w:hAnsiTheme="minorHAnsi"/>
                <w:sz w:val="20"/>
                <w:szCs w:val="20"/>
              </w:rPr>
              <w:t>обращении за медицинской помощью, в том числе при прохождении диспансеризации взрослого населения.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При проведении акций и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кампаний по привлечению к тестированию на ВИЧ, в том числе 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среди работающего населения,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тестирование может </w:t>
            </w:r>
            <w:r w:rsidRPr="00435C20">
              <w:rPr>
                <w:rFonts w:asciiTheme="minorHAnsi" w:hAnsiTheme="minorHAnsi"/>
                <w:bCs/>
                <w:sz w:val="20"/>
                <w:szCs w:val="20"/>
              </w:rPr>
              <w:t xml:space="preserve">проводиться 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экспресс-методом. Частота тестирования – 1 раз в 12 месяцев..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Внутренние трудовые мигранты, включая работающих вахтовым методом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Лица, оформляемые в учреждения социального обслуживания, лица, без постоянного места жительства (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БОМЖи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оформлении, при обращении за медицинской помощью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Беспризорные, безнадзорные, брошенные дети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обнаружении ребенка, при медицинском осмотре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Умершие, в случае выявления патологоанатомических изменений, указывающих на иммунодефицит, в том числе СПИД-индикаторные заболевания; лица, у которых на аутопсии было обнаружено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генерализованное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увеличение лимфоузлов, туберкулез,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наркопотребители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>, умершие в результате передозировки наркотиков, сепсиса, а также лица, умершие вследствие суицида**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вскрытии трупа</w:t>
            </w:r>
          </w:p>
        </w:tc>
      </w:tr>
      <w:tr w:rsidR="00E43431" w:rsidRPr="00435C20" w:rsidTr="00E43431">
        <w:trPr>
          <w:jc w:val="center"/>
        </w:trPr>
        <w:tc>
          <w:tcPr>
            <w:tcW w:w="9640" w:type="dxa"/>
            <w:gridSpan w:val="3"/>
            <w:vAlign w:val="center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Лица, обследуемые по клиническим показаниям: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tabs>
                <w:tab w:val="num" w:pos="45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116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Обследованные на ВИЧ при обращении за медицинской помощью (в соответствии со стандартами оказания медицинской помощи), кроме больных гепатитами В, С, в том числе: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tabs>
                <w:tab w:val="num" w:pos="45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Больные с хотя бы одним из следующих клинических проявлений: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лихорадка более 1 месяца,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увеличение лимфоузлов двух и более групп свыше 1 месяца,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диарея, длящаяся более 1 месяца,</w:t>
            </w:r>
          </w:p>
          <w:p w:rsidR="00E43431" w:rsidRPr="00435C20" w:rsidRDefault="00E43431" w:rsidP="00FA3356">
            <w:pPr>
              <w:widowControl/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необъяснимая потеря массы тела на 10 и более процентов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выявлении клинических проявлений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3530" w:type="dxa"/>
            <w:vMerge w:val="restart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Больные с затяжными и рецидивирующими гнойно-бактериальными или паразитарными заболеваниями, сепсисом.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Больные с подострым энцефалитом и слабоумием у ранее здоровых лиц.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Больные с ворсистой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лейкоплакией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языка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Больные с  хроническими и рецидивирующими бактериальными, грибковыми и вирусными заболеваниями кожи и слизистых,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в.т.ч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>. с рецидивирующей пиодермией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9640" w:type="dxa"/>
            <w:gridSpan w:val="3"/>
          </w:tcPr>
          <w:p w:rsidR="00E43431" w:rsidRPr="00435C20" w:rsidRDefault="00E43431" w:rsidP="00E434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Больные с подозрением или подтвержденным диагнозом: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 w:val="restart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114</w:t>
            </w: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Больные с клиническими проявлениями ВИЧ-инфекции, СПИД-индикаторных заболеваний, в том числе: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Саркомы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Капоши</w:t>
            </w:r>
            <w:proofErr w:type="spellEnd"/>
          </w:p>
        </w:tc>
        <w:tc>
          <w:tcPr>
            <w:tcW w:w="3530" w:type="dxa"/>
            <w:vMerge w:val="restart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Лимфомы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мозга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Т-клеточного лейкоза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Легочного и внелегочного туберкулеза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Заболевания, обусловленного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цитомегаловирусом</w:t>
            </w:r>
            <w:proofErr w:type="spellEnd"/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Генерализованной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или хронической формы инфекции, обусловленной вирусом простого герпеса,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Рецидивирующего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опоясывающого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лишая у лиц моложе               60 лет</w:t>
            </w:r>
          </w:p>
        </w:tc>
        <w:tc>
          <w:tcPr>
            <w:tcW w:w="3530" w:type="dxa"/>
            <w:vMerge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Инфекционного мононуклеоза (у лиц старше 13 лет)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 и через 3 месяца после начала заболевания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Пневмоцистоза (пневмонии)</w:t>
            </w:r>
          </w:p>
        </w:tc>
        <w:tc>
          <w:tcPr>
            <w:tcW w:w="3530" w:type="dxa"/>
            <w:vMerge w:val="restart"/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постановке диагноза</w:t>
            </w: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Токсоплазмоза с поражением центральной нервной системы.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Криптококкоза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(внелегочного)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Криптоспородиоза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Изоспороза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Гистоплазмоза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Стронгилоидоза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Кандидоза пищевода, бронхов, трахеи или легких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Глубоких микозов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Атипичных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микобактериозов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Прогрессирующей многоочаговой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лейкоэнцефалопатии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Анемии различного генеза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Рака шейки матки (инвазивного)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Кокцидиомикоза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(диссеминированного или внелегочного);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Лимфомы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Беркитта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Иммунобластной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лимфомы</w:t>
            </w:r>
            <w:proofErr w:type="spellEnd"/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Сальмонеллезных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(не тифоидных) возвратный септицемий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Бактериальных инфекций (множественных или возвратных) у ребенка в возрасте до 13 лет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Интерстициальной лимфоидной пневмонии у ребенка в возрасте до 13 лет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Онкологические заболевания у детей в возрасте до 13 лет</w:t>
            </w:r>
          </w:p>
        </w:tc>
        <w:tc>
          <w:tcPr>
            <w:tcW w:w="3530" w:type="dxa"/>
            <w:vMerge/>
          </w:tcPr>
          <w:p w:rsidR="00E43431" w:rsidRPr="00435C20" w:rsidRDefault="00E43431" w:rsidP="00E43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vMerge/>
            <w:vAlign w:val="center"/>
          </w:tcPr>
          <w:p w:rsidR="00E43431" w:rsidRPr="00435C20" w:rsidRDefault="00E43431" w:rsidP="00E43431">
            <w:pPr>
              <w:pStyle w:val="af8"/>
              <w:tabs>
                <w:tab w:val="left" w:pos="45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Следующие клинические проявления у детей до 13 лет:</w:t>
            </w:r>
          </w:p>
          <w:p w:rsidR="00E43431" w:rsidRPr="00435C20" w:rsidRDefault="00E43431" w:rsidP="00FA3356">
            <w:pPr>
              <w:pStyle w:val="af8"/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Длительная необъяснимая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гепато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сплено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мегалия</w:t>
            </w:r>
            <w:proofErr w:type="spellEnd"/>
          </w:p>
          <w:p w:rsidR="00E43431" w:rsidRPr="00435C20" w:rsidRDefault="00E43431" w:rsidP="00FA3356">
            <w:pPr>
              <w:pStyle w:val="af8"/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Персистирующий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>/рецидивирующий необъяснимый паротит</w:t>
            </w:r>
          </w:p>
          <w:p w:rsidR="00E43431" w:rsidRPr="00435C20" w:rsidRDefault="00E43431" w:rsidP="00FA3356">
            <w:pPr>
              <w:pStyle w:val="af8"/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Резкая задержка психомоторного и физического развития</w:t>
            </w:r>
          </w:p>
          <w:p w:rsidR="00E43431" w:rsidRPr="00435C20" w:rsidRDefault="00E43431" w:rsidP="00FA3356">
            <w:pPr>
              <w:pStyle w:val="af8"/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35C20">
              <w:rPr>
                <w:rFonts w:asciiTheme="minorHAnsi" w:hAnsiTheme="minorHAnsi"/>
                <w:sz w:val="20"/>
                <w:szCs w:val="20"/>
              </w:rPr>
              <w:t>Нейтропения</w:t>
            </w:r>
            <w:proofErr w:type="spellEnd"/>
            <w:r w:rsidRPr="00435C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5C20">
              <w:rPr>
                <w:rFonts w:asciiTheme="minorHAnsi" w:hAnsiTheme="minorHAnsi"/>
                <w:sz w:val="20"/>
                <w:szCs w:val="20"/>
                <w:lang w:val="en-US"/>
              </w:rPr>
              <w:t>&lt;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 0,5 х 10</w:t>
            </w:r>
            <w:r w:rsidRPr="00435C20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/л</w:t>
            </w:r>
          </w:p>
          <w:p w:rsidR="00E43431" w:rsidRPr="00435C20" w:rsidRDefault="00E43431" w:rsidP="00FA3356">
            <w:pPr>
              <w:pStyle w:val="af8"/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 xml:space="preserve">Тромбоцитопения </w:t>
            </w:r>
            <w:r w:rsidRPr="00435C20">
              <w:rPr>
                <w:rFonts w:asciiTheme="minorHAnsi" w:hAnsiTheme="minorHAnsi"/>
                <w:sz w:val="20"/>
                <w:szCs w:val="20"/>
                <w:lang w:val="en-US"/>
              </w:rPr>
              <w:t>&lt;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 xml:space="preserve"> 50 х 10</w:t>
            </w:r>
            <w:r w:rsidRPr="00435C20">
              <w:rPr>
                <w:rFonts w:asciiTheme="minorHAnsi" w:hAnsiTheme="minorHAnsi"/>
                <w:sz w:val="20"/>
                <w:szCs w:val="20"/>
                <w:vertAlign w:val="superscript"/>
              </w:rPr>
              <w:t>9</w:t>
            </w:r>
            <w:r w:rsidRPr="00435C20">
              <w:rPr>
                <w:rFonts w:asciiTheme="minorHAnsi" w:hAnsiTheme="minorHAnsi"/>
                <w:sz w:val="20"/>
                <w:szCs w:val="20"/>
              </w:rPr>
              <w:t>/л</w:t>
            </w:r>
          </w:p>
        </w:tc>
        <w:tc>
          <w:tcPr>
            <w:tcW w:w="3530" w:type="dxa"/>
            <w:vAlign w:val="center"/>
          </w:tcPr>
          <w:p w:rsidR="00E43431" w:rsidRPr="00435C20" w:rsidRDefault="00E43431" w:rsidP="00E43431">
            <w:pPr>
              <w:pStyle w:val="af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выявлении клинических проявлений</w:t>
            </w:r>
          </w:p>
        </w:tc>
      </w:tr>
      <w:tr w:rsidR="00E43431" w:rsidRPr="00435C20" w:rsidTr="00E4343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5C20">
              <w:rPr>
                <w:rFonts w:asciiTheme="minorHAnsi" w:hAnsiTheme="minorHAnsi"/>
                <w:b/>
                <w:sz w:val="20"/>
                <w:szCs w:val="20"/>
              </w:rPr>
              <w:t>101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E43431" w:rsidRPr="00435C20" w:rsidRDefault="00E43431" w:rsidP="00E434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5C20">
              <w:rPr>
                <w:rFonts w:asciiTheme="minorHAnsi" w:hAnsiTheme="minorHAnsi"/>
                <w:sz w:val="20"/>
                <w:szCs w:val="20"/>
              </w:rPr>
              <w:t>При обращении с целью обследования</w:t>
            </w:r>
          </w:p>
        </w:tc>
      </w:tr>
    </w:tbl>
    <w:p w:rsidR="00E43431" w:rsidRPr="00435C20" w:rsidRDefault="00E43431" w:rsidP="00E43431">
      <w:pPr>
        <w:shd w:val="clear" w:color="auto" w:fill="FFFFFF"/>
        <w:jc w:val="both"/>
        <w:rPr>
          <w:rFonts w:asciiTheme="minorHAnsi" w:hAnsiTheme="minorHAnsi"/>
          <w:b/>
          <w:sz w:val="20"/>
          <w:szCs w:val="20"/>
        </w:rPr>
      </w:pPr>
    </w:p>
    <w:p w:rsidR="00E43431" w:rsidRPr="00435C20" w:rsidRDefault="00E43431" w:rsidP="00E43431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b/>
          <w:sz w:val="20"/>
          <w:szCs w:val="20"/>
        </w:rPr>
        <w:lastRenderedPageBreak/>
        <w:t xml:space="preserve">* </w:t>
      </w:r>
      <w:r w:rsidRPr="00435C20">
        <w:rPr>
          <w:rFonts w:asciiTheme="minorHAnsi" w:hAnsiTheme="minorHAnsi"/>
          <w:sz w:val="20"/>
          <w:szCs w:val="20"/>
        </w:rPr>
        <w:t xml:space="preserve">Вышеуказанные контингенты проходят освидетельствование на наличие антител к ВИЧ добровольно с обязательным до- и </w:t>
      </w:r>
      <w:proofErr w:type="spellStart"/>
      <w:r w:rsidRPr="00435C20">
        <w:rPr>
          <w:rFonts w:asciiTheme="minorHAnsi" w:hAnsiTheme="minorHAnsi"/>
          <w:sz w:val="20"/>
          <w:szCs w:val="20"/>
        </w:rPr>
        <w:t>послетестовым</w:t>
      </w:r>
      <w:proofErr w:type="spellEnd"/>
      <w:r w:rsidRPr="00435C20">
        <w:rPr>
          <w:rFonts w:asciiTheme="minorHAnsi" w:hAnsiTheme="minorHAnsi"/>
          <w:sz w:val="20"/>
          <w:szCs w:val="20"/>
        </w:rPr>
        <w:t xml:space="preserve"> консультированием по вопросам профилактики ВИЧ-инфекции и при наличии информированного согласия.</w:t>
      </w:r>
    </w:p>
    <w:p w:rsidR="00E43431" w:rsidRPr="00435C20" w:rsidRDefault="00E43431" w:rsidP="00E43431">
      <w:pPr>
        <w:shd w:val="clear" w:color="auto" w:fill="FFFFFF"/>
        <w:jc w:val="both"/>
        <w:rPr>
          <w:rFonts w:asciiTheme="minorHAnsi" w:hAnsiTheme="minorHAnsi"/>
          <w:i/>
          <w:sz w:val="20"/>
          <w:szCs w:val="20"/>
        </w:rPr>
      </w:pPr>
      <w:r w:rsidRPr="00435C20">
        <w:rPr>
          <w:rFonts w:asciiTheme="minorHAnsi" w:hAnsiTheme="minorHAnsi"/>
          <w:b/>
          <w:sz w:val="20"/>
          <w:szCs w:val="20"/>
        </w:rPr>
        <w:t xml:space="preserve">** </w:t>
      </w:r>
      <w:r w:rsidRPr="00435C20">
        <w:rPr>
          <w:rFonts w:asciiTheme="minorHAnsi" w:hAnsiTheme="minorHAnsi"/>
          <w:sz w:val="20"/>
          <w:szCs w:val="20"/>
        </w:rPr>
        <w:t xml:space="preserve"> Освидетельствование на наличие антител к ВИЧ проводится при получении информированного согласия родственников.</w:t>
      </w:r>
    </w:p>
    <w:p w:rsidR="00E43431" w:rsidRPr="00435C20" w:rsidRDefault="00E43431" w:rsidP="00E43431">
      <w:pPr>
        <w:pStyle w:val="afd"/>
        <w:spacing w:after="0"/>
        <w:ind w:left="0"/>
        <w:jc w:val="both"/>
        <w:rPr>
          <w:rFonts w:asciiTheme="minorHAnsi" w:hAnsiTheme="minorHAnsi"/>
        </w:rPr>
      </w:pPr>
    </w:p>
    <w:p w:rsidR="00E43431" w:rsidRPr="00435C20" w:rsidRDefault="00E43431" w:rsidP="00E43431">
      <w:pPr>
        <w:pStyle w:val="afd"/>
        <w:spacing w:after="0"/>
        <w:ind w:left="0"/>
        <w:jc w:val="both"/>
        <w:rPr>
          <w:rFonts w:asciiTheme="minorHAnsi" w:hAnsiTheme="minorHAnsi"/>
        </w:rPr>
      </w:pPr>
    </w:p>
    <w:p w:rsidR="00E43431" w:rsidRPr="00435C20" w:rsidRDefault="00E43431" w:rsidP="00E43431">
      <w:pPr>
        <w:pStyle w:val="afd"/>
        <w:spacing w:after="0"/>
        <w:ind w:left="0"/>
        <w:jc w:val="both"/>
        <w:rPr>
          <w:rFonts w:asciiTheme="minorHAnsi" w:hAnsiTheme="minorHAnsi"/>
        </w:rPr>
      </w:pPr>
    </w:p>
    <w:p w:rsidR="00E43431" w:rsidRPr="00435C20" w:rsidRDefault="00E43431" w:rsidP="00906927">
      <w:pPr>
        <w:pStyle w:val="aff"/>
        <w:spacing w:before="46" w:after="0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>Приложение 2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к методическим рекомендациям </w:t>
      </w:r>
      <w:proofErr w:type="gramStart"/>
      <w:r w:rsidRPr="00435C20">
        <w:rPr>
          <w:rFonts w:asciiTheme="minorHAnsi" w:hAnsiTheme="minorHAnsi"/>
        </w:rPr>
        <w:t>по</w:t>
      </w:r>
      <w:proofErr w:type="gramEnd"/>
      <w:r w:rsidRPr="00435C20">
        <w:rPr>
          <w:rFonts w:asciiTheme="minorHAnsi" w:hAnsiTheme="minorHAnsi"/>
        </w:rPr>
        <w:t xml:space="preserve"> 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проведению медицинского освидетельствования 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граждан на наличие антител/антигена к вирусу 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иммунодефицита человека (ВИЧ) в медицинских 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организациях, подведомственных министерству </w:t>
      </w:r>
    </w:p>
    <w:p w:rsidR="00E43431" w:rsidRPr="00435C20" w:rsidRDefault="00E43431" w:rsidP="00906927">
      <w:pPr>
        <w:pStyle w:val="aff"/>
        <w:spacing w:before="46"/>
        <w:ind w:right="-1"/>
        <w:contextualSpacing/>
        <w:jc w:val="right"/>
        <w:rPr>
          <w:rFonts w:asciiTheme="minorHAnsi" w:hAnsiTheme="minorHAnsi"/>
        </w:rPr>
      </w:pPr>
      <w:r w:rsidRPr="00435C20">
        <w:rPr>
          <w:rFonts w:asciiTheme="minorHAnsi" w:hAnsiTheme="minorHAnsi"/>
        </w:rPr>
        <w:t xml:space="preserve">здравоохранения Иркутской области </w:t>
      </w:r>
    </w:p>
    <w:p w:rsidR="00E43431" w:rsidRPr="00435C20" w:rsidRDefault="00E43431" w:rsidP="00E43431">
      <w:pPr>
        <w:pStyle w:val="aff"/>
        <w:spacing w:before="46" w:after="0"/>
        <w:ind w:right="-1"/>
        <w:contextualSpacing/>
        <w:rPr>
          <w:rFonts w:asciiTheme="minorHAnsi" w:hAnsiTheme="minorHAnsi"/>
        </w:rPr>
      </w:pPr>
    </w:p>
    <w:p w:rsidR="00E43431" w:rsidRPr="00435C20" w:rsidRDefault="00E43431" w:rsidP="00E43431">
      <w:pPr>
        <w:pStyle w:val="aff"/>
        <w:tabs>
          <w:tab w:val="left" w:pos="7416"/>
        </w:tabs>
        <w:spacing w:before="71" w:after="0"/>
        <w:ind w:right="-28"/>
        <w:contextualSpacing/>
        <w:jc w:val="center"/>
        <w:rPr>
          <w:rFonts w:asciiTheme="minorHAnsi" w:hAnsiTheme="minorHAnsi"/>
          <w:spacing w:val="-1"/>
          <w:position w:val="6"/>
        </w:rPr>
      </w:pPr>
      <w:r w:rsidRPr="00435C20">
        <w:rPr>
          <w:rFonts w:asciiTheme="minorHAnsi" w:hAnsiTheme="minorHAnsi"/>
        </w:rPr>
        <w:t>Заявка на диагностические тест-системы для выявления антител/антигенов к вирусу иммунодефицита человека (ВИЧ)  на _________год</w:t>
      </w:r>
      <w:r w:rsidRPr="00435C20">
        <w:rPr>
          <w:rFonts w:asciiTheme="minorHAnsi" w:hAnsiTheme="minorHAnsi"/>
          <w:vertAlign w:val="superscript"/>
        </w:rPr>
        <w:t>1</w:t>
      </w:r>
      <w:r w:rsidRPr="00435C20">
        <w:rPr>
          <w:rFonts w:asciiTheme="minorHAnsi" w:hAnsiTheme="minorHAnsi"/>
        </w:rPr>
        <w:t xml:space="preserve"> ____________________________________________________________________</w:t>
      </w:r>
    </w:p>
    <w:p w:rsidR="00E43431" w:rsidRPr="00435C20" w:rsidRDefault="00E43431" w:rsidP="00FA3356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435C20">
        <w:rPr>
          <w:rFonts w:asciiTheme="minorHAnsi" w:hAnsiTheme="minorHAnsi"/>
          <w:sz w:val="20"/>
          <w:szCs w:val="20"/>
        </w:rPr>
        <w:t>(наименование медицинской организации, подведомственной министерству здравоохранения Иркутской области)</w:t>
      </w:r>
    </w:p>
    <w:p w:rsidR="00E43431" w:rsidRPr="00435C20" w:rsidRDefault="00E43431" w:rsidP="00E43431">
      <w:pPr>
        <w:spacing w:before="2"/>
        <w:contextualSpacing/>
        <w:rPr>
          <w:rFonts w:asciiTheme="minorHAnsi" w:eastAsia="Century" w:hAnsiTheme="minorHAnsi" w:cs="Century"/>
          <w:sz w:val="20"/>
          <w:szCs w:val="20"/>
        </w:rPr>
      </w:pPr>
    </w:p>
    <w:tbl>
      <w:tblPr>
        <w:tblStyle w:val="TableNormal"/>
        <w:tblW w:w="11121" w:type="dxa"/>
        <w:tblInd w:w="-934" w:type="dxa"/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2126"/>
        <w:gridCol w:w="1276"/>
        <w:gridCol w:w="1559"/>
        <w:gridCol w:w="1276"/>
        <w:gridCol w:w="1559"/>
        <w:gridCol w:w="1027"/>
      </w:tblGrid>
      <w:tr w:rsidR="00E43431" w:rsidRPr="00435C20" w:rsidTr="00FA3356">
        <w:trPr>
          <w:trHeight w:hRule="exact" w:val="2131"/>
        </w:trPr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106" w:right="89" w:hanging="15"/>
              <w:contextualSpacing/>
              <w:jc w:val="center"/>
              <w:rPr>
                <w:rFonts w:eastAsia="Century" w:cs="Times New Roman"/>
                <w:sz w:val="20"/>
                <w:szCs w:val="20"/>
              </w:rPr>
            </w:pPr>
            <w:r w:rsidRPr="00435C20">
              <w:rPr>
                <w:rFonts w:eastAsia="Century" w:cs="Times New Roman"/>
                <w:sz w:val="20"/>
                <w:szCs w:val="20"/>
              </w:rPr>
              <w:t xml:space="preserve">№ </w:t>
            </w:r>
            <w:proofErr w:type="spellStart"/>
            <w:r w:rsidRPr="00435C20">
              <w:rPr>
                <w:rFonts w:eastAsia="Century" w:cs="Times New Roman"/>
                <w:sz w:val="20"/>
                <w:szCs w:val="20"/>
              </w:rPr>
              <w:t>п</w:t>
            </w:r>
            <w:r w:rsidRPr="00435C20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435C2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145" w:right="284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435C20">
              <w:rPr>
                <w:rFonts w:cs="Times New Roman"/>
                <w:sz w:val="20"/>
                <w:szCs w:val="20"/>
              </w:rPr>
              <w:t>диагностических</w:t>
            </w:r>
            <w:proofErr w:type="spellEnd"/>
            <w:r w:rsidRPr="00435C2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43431" w:rsidRPr="00435C20" w:rsidRDefault="00E43431" w:rsidP="00E43431">
            <w:pPr>
              <w:pStyle w:val="TableParagraph"/>
              <w:spacing w:before="30"/>
              <w:ind w:left="145" w:right="284"/>
              <w:contextualSpacing/>
              <w:jc w:val="center"/>
              <w:rPr>
                <w:rFonts w:eastAsia="Century" w:cs="Times New Roman"/>
                <w:sz w:val="20"/>
                <w:szCs w:val="20"/>
              </w:rPr>
            </w:pPr>
            <w:proofErr w:type="spellStart"/>
            <w:r w:rsidRPr="00435C20">
              <w:rPr>
                <w:rFonts w:cs="Times New Roman"/>
                <w:sz w:val="20"/>
                <w:szCs w:val="20"/>
              </w:rPr>
              <w:t>тест</w:t>
            </w:r>
            <w:proofErr w:type="spellEnd"/>
            <w:r w:rsidRPr="00435C20">
              <w:rPr>
                <w:rFonts w:cs="Times New Roman"/>
                <w:sz w:val="20"/>
                <w:szCs w:val="20"/>
              </w:rPr>
              <w:t>-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435C20">
              <w:rPr>
                <w:rFonts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70" w:right="68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Наименование оборудования,</w:t>
            </w:r>
            <w:r w:rsidRPr="00435C20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соот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ветствующее регистрационному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удо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стоверению, паспорту (находящееся на балансе)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tabs>
                <w:tab w:val="left" w:pos="796"/>
              </w:tabs>
              <w:spacing w:before="30"/>
              <w:ind w:left="105" w:right="103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Получено в </w:t>
            </w:r>
            <w:r w:rsidRPr="00435C20">
              <w:rPr>
                <w:rFonts w:cs="Times New Roman"/>
                <w:sz w:val="20"/>
                <w:szCs w:val="20"/>
                <w:u w:val="single" w:color="000000"/>
                <w:lang w:val="ru-RU"/>
              </w:rPr>
              <w:t xml:space="preserve"> </w:t>
            </w:r>
            <w:r w:rsidRPr="00435C20">
              <w:rPr>
                <w:rFonts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 году</w:t>
            </w:r>
            <w:r w:rsidRPr="00435C20">
              <w:rPr>
                <w:rFonts w:cs="Times New Roman"/>
                <w:position w:val="5"/>
                <w:sz w:val="20"/>
                <w:szCs w:val="20"/>
                <w:lang w:val="ru-RU"/>
              </w:rPr>
              <w:t xml:space="preserve">2 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из всех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ис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точников финансирования (кол-во определен</w:t>
            </w:r>
          </w:p>
          <w:p w:rsidR="00E43431" w:rsidRPr="00435C20" w:rsidRDefault="00E43431" w:rsidP="00E43431">
            <w:pPr>
              <w:pStyle w:val="TableParagraph"/>
              <w:tabs>
                <w:tab w:val="left" w:pos="796"/>
              </w:tabs>
              <w:spacing w:before="30"/>
              <w:ind w:left="105" w:right="103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proofErr w:type="spellStart"/>
            <w:r w:rsidRPr="00435C20">
              <w:rPr>
                <w:rFonts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435C20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Pr="00435C20">
              <w:rPr>
                <w:rFonts w:cs="Times New Roman"/>
                <w:position w:val="5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145" w:right="143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435C20">
              <w:rPr>
                <w:rFonts w:cs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435C20">
              <w:rPr>
                <w:rFonts w:cs="Times New Roman"/>
                <w:sz w:val="20"/>
                <w:szCs w:val="20"/>
                <w:lang w:val="ru-RU"/>
              </w:rPr>
              <w:t>. по разнарядке ГБУЗ «ИОЦ</w:t>
            </w:r>
          </w:p>
          <w:p w:rsidR="00E43431" w:rsidRPr="00435C20" w:rsidRDefault="00E43431" w:rsidP="00E43431">
            <w:pPr>
              <w:pStyle w:val="TableParagraph"/>
              <w:ind w:left="235" w:right="233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СПИД»</w:t>
            </w:r>
          </w:p>
          <w:p w:rsidR="00E43431" w:rsidRPr="00435C20" w:rsidRDefault="00E43431" w:rsidP="00E43431">
            <w:pPr>
              <w:pStyle w:val="TableParagraph"/>
              <w:ind w:left="89" w:right="87" w:hanging="1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(кол-во определений</w:t>
            </w:r>
          </w:p>
          <w:p w:rsidR="00E43431" w:rsidRPr="00435C20" w:rsidRDefault="00E43431" w:rsidP="00E43431">
            <w:pPr>
              <w:pStyle w:val="TableParagraph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из гр. 4)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73" w:right="71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Обследовано лиц/кол-во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опреде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лений</w:t>
            </w:r>
          </w:p>
          <w:p w:rsidR="00E43431" w:rsidRPr="00435C20" w:rsidRDefault="00E43431" w:rsidP="00E43431">
            <w:pPr>
              <w:pStyle w:val="TableParagraph"/>
              <w:ind w:left="71" w:right="69" w:firstLine="46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на тест-системах из гр. 4</w:t>
            </w: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98" w:right="96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Переходящий остаток на</w:t>
            </w:r>
          </w:p>
          <w:p w:rsidR="00E43431" w:rsidRPr="00435C20" w:rsidRDefault="00E43431" w:rsidP="00E43431">
            <w:pPr>
              <w:pStyle w:val="TableParagraph"/>
              <w:tabs>
                <w:tab w:val="left" w:pos="720"/>
              </w:tabs>
              <w:spacing w:before="8"/>
              <w:ind w:left="81" w:right="79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год</w:t>
            </w:r>
            <w:r w:rsidRPr="00435C20">
              <w:rPr>
                <w:rFonts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435C20">
              <w:rPr>
                <w:rFonts w:cs="Times New Roman"/>
                <w:w w:val="103"/>
                <w:position w:val="5"/>
                <w:sz w:val="20"/>
                <w:szCs w:val="20"/>
                <w:lang w:val="ru-RU"/>
              </w:rPr>
              <w:t xml:space="preserve">4 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(кол-во определений)</w:t>
            </w:r>
          </w:p>
        </w:tc>
        <w:tc>
          <w:tcPr>
            <w:tcW w:w="10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102" w:right="100"/>
              <w:contextualSpacing/>
              <w:jc w:val="center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Потребность на 12 мес. (кол-во определений)</w:t>
            </w:r>
          </w:p>
        </w:tc>
      </w:tr>
      <w:tr w:rsidR="00E43431" w:rsidRPr="00435C20" w:rsidTr="00FA3356">
        <w:trPr>
          <w:trHeight w:hRule="exact" w:val="629"/>
        </w:trPr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jc w:val="center"/>
              <w:rPr>
                <w:rFonts w:eastAsia="Century" w:cs="Times New Roman"/>
                <w:sz w:val="20"/>
                <w:szCs w:val="20"/>
              </w:rPr>
            </w:pPr>
            <w:r w:rsidRPr="00435C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70" w:right="240"/>
              <w:jc w:val="both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ВИЧ-</w:t>
            </w:r>
            <w:proofErr w:type="spellStart"/>
            <w:r w:rsidRPr="00435C20">
              <w:rPr>
                <w:rFonts w:cs="Times New Roman"/>
                <w:sz w:val="20"/>
                <w:szCs w:val="20"/>
                <w:lang w:val="ru-RU"/>
              </w:rPr>
              <w:t>диагностикум</w:t>
            </w:r>
            <w:proofErr w:type="spellEnd"/>
            <w:r w:rsidRPr="00435C20">
              <w:rPr>
                <w:rFonts w:cs="Times New Roman"/>
                <w:sz w:val="20"/>
                <w:szCs w:val="20"/>
                <w:lang w:val="ru-RU"/>
              </w:rPr>
              <w:t>: тест-системы</w:t>
            </w:r>
            <w:r w:rsidRPr="00435C20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для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совмест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ного выявления АГ/АТ к ВИЧ-1,2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3431" w:rsidRPr="00435C20" w:rsidTr="00FA3356">
        <w:trPr>
          <w:trHeight w:hRule="exact" w:val="837"/>
        </w:trPr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jc w:val="center"/>
              <w:rPr>
                <w:rFonts w:eastAsia="Century" w:cs="Times New Roman"/>
                <w:sz w:val="20"/>
                <w:szCs w:val="20"/>
              </w:rPr>
            </w:pPr>
            <w:r w:rsidRPr="00435C2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70" w:right="299"/>
              <w:jc w:val="both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>ВИЧ-</w:t>
            </w:r>
            <w:proofErr w:type="spellStart"/>
            <w:r w:rsidRPr="00435C20">
              <w:rPr>
                <w:rFonts w:cs="Times New Roman"/>
                <w:sz w:val="20"/>
                <w:szCs w:val="20"/>
                <w:lang w:val="ru-RU"/>
              </w:rPr>
              <w:t>диагностикум</w:t>
            </w:r>
            <w:proofErr w:type="spellEnd"/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: тест-системы для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выявле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ния антител к ВИЧ-1,2 и антигена ВИЧ</w:t>
            </w:r>
            <w:r w:rsidRPr="00435C20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р24 (донорская кровь)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3431" w:rsidRPr="00435C20" w:rsidTr="00FA3356">
        <w:trPr>
          <w:trHeight w:hRule="exact" w:val="849"/>
        </w:trPr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jc w:val="center"/>
              <w:rPr>
                <w:rFonts w:eastAsia="Century" w:cs="Times New Roman"/>
                <w:sz w:val="20"/>
                <w:szCs w:val="20"/>
              </w:rPr>
            </w:pPr>
            <w:r w:rsidRPr="00435C2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pStyle w:val="TableParagraph"/>
              <w:spacing w:before="30"/>
              <w:ind w:left="70" w:right="95"/>
              <w:jc w:val="both"/>
              <w:rPr>
                <w:rFonts w:eastAsia="Century" w:cs="Times New Roman"/>
                <w:sz w:val="20"/>
                <w:szCs w:val="20"/>
                <w:lang w:val="ru-RU"/>
              </w:rPr>
            </w:pPr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Простые </w:t>
            </w:r>
            <w:proofErr w:type="spellStart"/>
            <w:r w:rsidRPr="00435C20">
              <w:rPr>
                <w:rFonts w:cs="Times New Roman"/>
                <w:sz w:val="20"/>
                <w:szCs w:val="20"/>
                <w:lang w:val="ru-RU"/>
              </w:rPr>
              <w:t>бесприборные</w:t>
            </w:r>
            <w:proofErr w:type="spellEnd"/>
            <w:r w:rsidRPr="00435C20">
              <w:rPr>
                <w:rFonts w:cs="Times New Roman"/>
                <w:sz w:val="20"/>
                <w:szCs w:val="20"/>
                <w:lang w:val="ru-RU"/>
              </w:rPr>
              <w:t xml:space="preserve"> тест-системы для </w:t>
            </w:r>
            <w:r w:rsidRPr="00435C20">
              <w:rPr>
                <w:rFonts w:cs="Times New Roman"/>
                <w:spacing w:val="-1"/>
                <w:sz w:val="20"/>
                <w:szCs w:val="20"/>
                <w:lang w:val="ru-RU"/>
              </w:rPr>
              <w:t>вы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явления наличия антител к ВИЧ</w:t>
            </w:r>
            <w:r w:rsidRPr="00435C20">
              <w:rPr>
                <w:rFonts w:cs="Times New Roman"/>
                <w:spacing w:val="44"/>
                <w:sz w:val="20"/>
                <w:szCs w:val="20"/>
                <w:lang w:val="ru-RU"/>
              </w:rPr>
              <w:t>-</w:t>
            </w:r>
            <w:r w:rsidRPr="00435C20">
              <w:rPr>
                <w:rFonts w:cs="Times New Roman"/>
                <w:sz w:val="20"/>
                <w:szCs w:val="20"/>
                <w:lang w:val="ru-RU"/>
              </w:rPr>
              <w:t>1,2 (экспресс тест-системы)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E43431" w:rsidRPr="00435C20" w:rsidRDefault="00E43431" w:rsidP="00E4343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43431" w:rsidRPr="00435C20" w:rsidRDefault="00E43431" w:rsidP="00E43431">
      <w:pPr>
        <w:ind w:left="113" w:right="111" w:firstLine="283"/>
        <w:jc w:val="both"/>
        <w:rPr>
          <w:rFonts w:asciiTheme="minorHAnsi" w:eastAsia="Century" w:hAnsiTheme="minorHAnsi"/>
          <w:sz w:val="20"/>
          <w:szCs w:val="20"/>
        </w:rPr>
      </w:pPr>
    </w:p>
    <w:p w:rsidR="00E43431" w:rsidRPr="001968F8" w:rsidRDefault="00E43431" w:rsidP="001968F8">
      <w:pPr>
        <w:pStyle w:val="af8"/>
        <w:numPr>
          <w:ilvl w:val="0"/>
          <w:numId w:val="83"/>
        </w:numPr>
        <w:ind w:right="111"/>
        <w:jc w:val="both"/>
        <w:rPr>
          <w:rFonts w:asciiTheme="minorHAnsi" w:eastAsia="Century" w:hAnsiTheme="minorHAnsi"/>
          <w:sz w:val="20"/>
          <w:szCs w:val="20"/>
        </w:rPr>
      </w:pPr>
      <w:r w:rsidRPr="001968F8">
        <w:rPr>
          <w:rFonts w:asciiTheme="minorHAnsi" w:eastAsia="Century" w:hAnsiTheme="minorHAnsi"/>
          <w:sz w:val="20"/>
          <w:szCs w:val="20"/>
        </w:rPr>
        <w:t>все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ячейки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заполняются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в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обязательном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 xml:space="preserve">порядке; </w:t>
      </w:r>
      <w:r w:rsidRPr="001968F8">
        <w:rPr>
          <w:rFonts w:asciiTheme="minorHAnsi" w:eastAsia="Century" w:hAnsiTheme="minorHAnsi"/>
          <w:spacing w:val="16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2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–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указывается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текущий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 xml:space="preserve">год; </w:t>
      </w:r>
      <w:r w:rsidRPr="001968F8">
        <w:rPr>
          <w:rFonts w:asciiTheme="minorHAnsi" w:eastAsia="Century" w:hAnsiTheme="minorHAnsi"/>
          <w:spacing w:val="16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3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–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исключить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количество</w:t>
      </w:r>
      <w:r w:rsidRPr="001968F8">
        <w:rPr>
          <w:rFonts w:asciiTheme="minorHAnsi" w:eastAsia="Century" w:hAnsiTheme="minorHAnsi"/>
          <w:spacing w:val="8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определений, закупленных  для проведения исследований на платной основе (иностранные граждане, исследования в рамках мед. осмотров); 4 -</w:t>
      </w:r>
      <w:r w:rsidRPr="001968F8">
        <w:rPr>
          <w:rFonts w:asciiTheme="minorHAnsi" w:eastAsia="Century" w:hAnsiTheme="minorHAnsi"/>
          <w:spacing w:val="44"/>
          <w:sz w:val="20"/>
          <w:szCs w:val="20"/>
        </w:rPr>
        <w:t xml:space="preserve"> </w:t>
      </w:r>
      <w:r w:rsidRPr="001968F8">
        <w:rPr>
          <w:rFonts w:asciiTheme="minorHAnsi" w:eastAsia="Century" w:hAnsiTheme="minorHAnsi"/>
          <w:sz w:val="20"/>
          <w:szCs w:val="20"/>
        </w:rPr>
        <w:t>указывается следующий год</w:t>
      </w:r>
      <w:r w:rsidR="001968F8" w:rsidRPr="001968F8">
        <w:rPr>
          <w:rFonts w:asciiTheme="minorHAnsi" w:eastAsia="Century" w:hAnsiTheme="minorHAnsi"/>
          <w:sz w:val="20"/>
          <w:szCs w:val="20"/>
        </w:rPr>
        <w:t>.</w:t>
      </w: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</w:p>
    <w:p w:rsidR="001968F8" w:rsidRDefault="001968F8" w:rsidP="001968F8">
      <w:pPr>
        <w:ind w:right="111"/>
        <w:jc w:val="both"/>
        <w:rPr>
          <w:rFonts w:asciiTheme="minorHAnsi" w:eastAsia="Century" w:hAnsiTheme="minorHAnsi"/>
          <w:sz w:val="20"/>
          <w:szCs w:val="20"/>
        </w:rPr>
      </w:pPr>
      <w:bookmarkStart w:id="2" w:name="_GoBack"/>
      <w:bookmarkEnd w:id="2"/>
    </w:p>
    <w:sectPr w:rsidR="001968F8" w:rsidSect="00DE7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07" w:rsidRDefault="00563907">
      <w:r>
        <w:separator/>
      </w:r>
    </w:p>
  </w:endnote>
  <w:endnote w:type="continuationSeparator" w:id="0">
    <w:p w:rsidR="00563907" w:rsidRDefault="005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EF54930" wp14:editId="2305A9FB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07" w:rsidRDefault="00563907">
      <w:r>
        <w:separator/>
      </w:r>
    </w:p>
  </w:footnote>
  <w:footnote w:type="continuationSeparator" w:id="0">
    <w:p w:rsidR="00563907" w:rsidRDefault="0056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1EE4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ABA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1210"/>
    <w:rsid w:val="002359D9"/>
    <w:rsid w:val="0024097E"/>
    <w:rsid w:val="0024111E"/>
    <w:rsid w:val="00244839"/>
    <w:rsid w:val="00245934"/>
    <w:rsid w:val="00246B57"/>
    <w:rsid w:val="0025006E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32BF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D7AB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07EA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373A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907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4175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0F48"/>
    <w:rsid w:val="00611FDE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43CCC"/>
    <w:rsid w:val="00753437"/>
    <w:rsid w:val="00754428"/>
    <w:rsid w:val="0075535B"/>
    <w:rsid w:val="0076094B"/>
    <w:rsid w:val="00763F1C"/>
    <w:rsid w:val="007642F7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2C2B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15BA"/>
    <w:rsid w:val="00A726CF"/>
    <w:rsid w:val="00A8589A"/>
    <w:rsid w:val="00A87980"/>
    <w:rsid w:val="00A92262"/>
    <w:rsid w:val="00A94C77"/>
    <w:rsid w:val="00A952F8"/>
    <w:rsid w:val="00AA35C0"/>
    <w:rsid w:val="00AA3867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48F0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218C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61C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67D6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96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&#1055;&#1088;&#1080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\\&#1055;&#1088;&#1080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\\&#1055;&#1088;&#108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438-8B07-4D6D-92E0-A58D7EC5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2022-01-28T05:10:00Z</dcterms:created>
  <dcterms:modified xsi:type="dcterms:W3CDTF">2022-01-31T01:16:00Z</dcterms:modified>
</cp:coreProperties>
</file>