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7" w:rsidRDefault="00B30207" w:rsidP="005B27BB">
      <w:pPr>
        <w:pStyle w:val="ConsPlusTitle"/>
        <w:jc w:val="center"/>
        <w:outlineLvl w:val="0"/>
        <w:rPr>
          <w:sz w:val="22"/>
        </w:rPr>
      </w:pPr>
    </w:p>
    <w:p w:rsidR="005B27BB" w:rsidRDefault="005B27BB" w:rsidP="005B27BB">
      <w:pPr>
        <w:pStyle w:val="ConsPlusTitle"/>
        <w:jc w:val="center"/>
        <w:outlineLvl w:val="0"/>
        <w:rPr>
          <w:sz w:val="22"/>
        </w:rPr>
      </w:pPr>
    </w:p>
    <w:p w:rsidR="005B27BB" w:rsidRPr="00D30206" w:rsidRDefault="005B27BB" w:rsidP="005B27BB">
      <w:pPr>
        <w:pStyle w:val="ConsPlusTitle"/>
        <w:jc w:val="center"/>
        <w:outlineLvl w:val="0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МИНИСТЕРСТВО ЗДРАВООХРАНЕНИЯ ИРКУТСКОЙ ОБЛАСТИ</w:t>
      </w:r>
    </w:p>
    <w:p w:rsidR="005B27BB" w:rsidRPr="00D30206" w:rsidRDefault="005B27BB" w:rsidP="005B27BB">
      <w:pPr>
        <w:pStyle w:val="ConsPlusTitl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РАСПОРЯЖЕНИЕ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от 29 августа 2019 г. N 1877-мр</w:t>
      </w:r>
    </w:p>
    <w:p w:rsidR="005B27BB" w:rsidRPr="00D30206" w:rsidRDefault="005B27BB" w:rsidP="005B27BB">
      <w:pPr>
        <w:pStyle w:val="ConsPlusTitl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ОБ УТВЕРЖДЕНИИ МЕТОДИЧЕСКИХ РЕКОМЕНДАЦИЙ ОБ ОРГАНИЗАЦИИ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ОКАЗАНИЯ МЕДИЦИНСКОЙ ПОМОЩИ ДЕТЯМ ИЗ ПЕРИНАТАЛЬНОГО КОНТАКТА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 ИРКУТСКОЙ ОБЛАСТИ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В соответствии с Федеральным </w:t>
      </w:r>
      <w:hyperlink r:id="rId9" w:history="1">
        <w:r w:rsidRPr="00D30206">
          <w:rPr>
            <w:rFonts w:asciiTheme="minorHAnsi" w:hAnsiTheme="minorHAnsi"/>
            <w:color w:val="0000FF"/>
          </w:rPr>
          <w:t>законом</w:t>
        </w:r>
      </w:hyperlink>
      <w:r w:rsidRPr="00D30206">
        <w:rPr>
          <w:rFonts w:asciiTheme="minorHAnsi" w:hAnsiTheme="minorHAnsi"/>
        </w:rPr>
        <w:t xml:space="preserve"> от 21 ноября 2011 года N 323-ФЗ "Об основах охраны здоровья граждан в Российской Федерации", Федеральным </w:t>
      </w:r>
      <w:hyperlink r:id="rId10" w:history="1">
        <w:r w:rsidRPr="00D30206">
          <w:rPr>
            <w:rFonts w:asciiTheme="minorHAnsi" w:hAnsiTheme="minorHAnsi"/>
            <w:color w:val="0000FF"/>
          </w:rPr>
          <w:t>законом</w:t>
        </w:r>
      </w:hyperlink>
      <w:r w:rsidRPr="00D30206">
        <w:rPr>
          <w:rFonts w:asciiTheme="minorHAnsi" w:hAnsiTheme="minorHAnsi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 </w:t>
      </w:r>
      <w:hyperlink r:id="rId11" w:history="1">
        <w:r w:rsidRPr="00D30206">
          <w:rPr>
            <w:rFonts w:asciiTheme="minorHAnsi" w:hAnsiTheme="minorHAnsi"/>
            <w:color w:val="0000FF"/>
          </w:rPr>
          <w:t>Законом</w:t>
        </w:r>
      </w:hyperlink>
      <w:r w:rsidRPr="00D30206">
        <w:rPr>
          <w:rFonts w:asciiTheme="minorHAnsi" w:hAnsiTheme="minorHAnsi"/>
        </w:rPr>
        <w:t xml:space="preserve"> Иркутской области от 5 марта 2010 года N 4-ОЗ "Об отдельных вопросах здравоохранения в Иркутской области", руководствуясь </w:t>
      </w:r>
      <w:hyperlink r:id="rId12" w:history="1">
        <w:r w:rsidRPr="00D30206">
          <w:rPr>
            <w:rFonts w:asciiTheme="minorHAnsi" w:hAnsiTheme="minorHAnsi"/>
            <w:color w:val="0000FF"/>
          </w:rPr>
          <w:t>статьей 13</w:t>
        </w:r>
      </w:hyperlink>
      <w:r w:rsidRPr="00D30206">
        <w:rPr>
          <w:rFonts w:asciiTheme="minorHAnsi" w:hAnsiTheme="minorHAnsi"/>
        </w:rPr>
        <w:t xml:space="preserve"> Закона Иркутской области от 12 января 2010 года N 1-оз "О правовых актах Иркутской области и правотворческой деятельности в Иркутской области":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1. Утвердить Методические </w:t>
      </w:r>
      <w:hyperlink w:anchor="P33" w:history="1">
        <w:r w:rsidRPr="00D30206">
          <w:rPr>
            <w:rFonts w:asciiTheme="minorHAnsi" w:hAnsiTheme="minorHAnsi"/>
            <w:color w:val="0000FF"/>
          </w:rPr>
          <w:t>рекомендации</w:t>
        </w:r>
      </w:hyperlink>
      <w:r w:rsidRPr="00D30206">
        <w:rPr>
          <w:rFonts w:asciiTheme="minorHAnsi" w:hAnsiTheme="minorHAnsi"/>
        </w:rPr>
        <w:t xml:space="preserve"> об организации оказания медицинской помощи детям из перинатального контакта по ВИЧ-инфекции и детям, больным ВИЧ-инфекцией, в Иркутской области (Приложение).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2. Главным врачам медицинских организаций, подведомственных министерству здравоохранения Иркутской области (далее - медицинские организации), осуществляющих оказание медицинской помощи по профилям "акушерство и гинекология (за исключением использования вспомогательных репродуктивных технологий), "неонатология", "педиатрия":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а) внедрить в работу медицинских организаций Методические </w:t>
      </w:r>
      <w:hyperlink w:anchor="P33" w:history="1">
        <w:r w:rsidRPr="00D30206">
          <w:rPr>
            <w:rFonts w:asciiTheme="minorHAnsi" w:hAnsiTheme="minorHAnsi"/>
            <w:color w:val="0000FF"/>
          </w:rPr>
          <w:t>рекомендации</w:t>
        </w:r>
      </w:hyperlink>
      <w:r w:rsidRPr="00D30206">
        <w:rPr>
          <w:rFonts w:asciiTheme="minorHAnsi" w:hAnsiTheme="minorHAnsi"/>
        </w:rPr>
        <w:t xml:space="preserve"> об организации оказания медицинской помощи детям из перинатального контакта по ВИЧ-инфекции и детям, больным ВИЧ-инфекцией, в Иркутской области, утвержденные настоящим распоряжением;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б) взять под личный контроль внедрение Методических </w:t>
      </w:r>
      <w:hyperlink w:anchor="P33" w:history="1">
        <w:r w:rsidRPr="00D30206">
          <w:rPr>
            <w:rFonts w:asciiTheme="minorHAnsi" w:hAnsiTheme="minorHAnsi"/>
            <w:color w:val="0000FF"/>
          </w:rPr>
          <w:t>рекомендаций</w:t>
        </w:r>
      </w:hyperlink>
      <w:r w:rsidRPr="00D30206">
        <w:rPr>
          <w:rFonts w:asciiTheme="minorHAnsi" w:hAnsiTheme="minorHAnsi"/>
        </w:rPr>
        <w:t xml:space="preserve"> об организации оказания медицинской помощи детям из перинатального контакта по ВИЧ-инфекции и детям, больным ВИЧ-инфекцией, в Иркутской области.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3. Контроль исполнения распоряжения возложить на заместителя министра здравоохранения Иркутской области </w:t>
      </w:r>
      <w:proofErr w:type="spellStart"/>
      <w:r w:rsidRPr="00D30206">
        <w:rPr>
          <w:rFonts w:asciiTheme="minorHAnsi" w:hAnsiTheme="minorHAnsi"/>
        </w:rPr>
        <w:t>Голенецкую</w:t>
      </w:r>
      <w:proofErr w:type="spellEnd"/>
      <w:r w:rsidRPr="00D30206">
        <w:rPr>
          <w:rFonts w:asciiTheme="minorHAnsi" w:hAnsiTheme="minorHAnsi"/>
        </w:rPr>
        <w:t xml:space="preserve"> Е.С.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Министр</w:t>
      </w: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О.Н.ЯРОШЕНКО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D30206" w:rsidRDefault="00D30206" w:rsidP="005B27BB">
      <w:pPr>
        <w:pStyle w:val="ConsPlusTitlePage"/>
        <w:jc w:val="right"/>
        <w:outlineLvl w:val="0"/>
        <w:rPr>
          <w:sz w:val="22"/>
        </w:rPr>
      </w:pPr>
    </w:p>
    <w:p w:rsidR="005B27BB" w:rsidRPr="00D30206" w:rsidRDefault="005B27BB" w:rsidP="005B27BB">
      <w:pPr>
        <w:pStyle w:val="ConsPlusTitlePage"/>
        <w:jc w:val="right"/>
        <w:outlineLvl w:val="0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Приложение</w:t>
      </w: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к распоряжению министерства здравоохранения</w:t>
      </w: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Иркутской области</w:t>
      </w: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от 29 августа 2019 г. N 1877-мр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0" w:name="P33"/>
      <w:bookmarkEnd w:id="0"/>
      <w:r w:rsidRPr="00D30206">
        <w:rPr>
          <w:rFonts w:asciiTheme="minorHAnsi" w:hAnsiTheme="minorHAnsi"/>
        </w:rPr>
        <w:t>МЕТОДИЧЕСКИЕ РЕКОМЕНДАЦИИ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ОБ ОРГАНИЗАЦИИ ОКАЗАНИЯ МЕДИЦИНСКОЙ ПОМОЩИ ДЕТЯМ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ИЗ ПЕРИНАТАЛЬНОГО КОНТАКТА ПО ВИЧ-ИНФЕКЦИИ И ДЕТЯМ, БОЛЬНЫМ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ВИЧ-ИНФЕКЦИЕЙ, В ИРКУТСКОЙ ОБЛАСТИ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outlineLvl w:val="1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Глава 1. ОБЩИЕ ПОЛОЖЕНИЯ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1. Настоящие Методические рекомендации регулируют вопросы оказания медицинской помощи детям, рожденным ВИЧ-инфицированными матерями (далее - дети R75) и детям, больным ВИЧ-инфекцией (далее - дети В20-24), в Иркутской области.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2. Медицинские организации, подведомственные министерству здравоохранения Иркутской области (далее - МО ИО) обеспечивают детям R75 и детям В20-24 оказание скорой медицинской помощи, первичной медико-санитарной помощи, специализированной, в том числе высокотехнологичной медицинской помощи, паллиативной помощи.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3. При оказании медицинской помощи детям R75 выделяются следующие этапы оказания медицинской помощи: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МО ИО, имеющие в своей структуре родильные отделения;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детские поликлиники;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3) государственные МО ИО.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4. При оказании медицинской помощи детям В20-24 выделяются следующие этапы оказания медицинской помощи: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детские поликлиники;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государственные МО ИО;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3) государственное бюджетное учреждение здравоохранения "Иркутский областной центр по профилактике и борьбе со СПИД и инфекционными заболеваниями" (далее - ГБУЗ "ИОЦ СПИД").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outlineLvl w:val="1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Глава 2. ОРГАНИЗАЦИЯ ОКАЗАНИЯ МЕДИЦИНСКОЙ ПОМОЩИ ДЕТЯМ R75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5. МО ИО, имеющие в своей структуре родильные отделения, обязаны обеспечить: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проведение обязательного экспресс-тестирования на ВИЧ-инфекцию при поступлении женщины в роддом с обязательным параллельным исследованием классическим методом ИФА/ИХЛА: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при отсутствии наблюдения в женской консультации в данную беременность;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у которых менее 3-х обследований за данную беременность;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с момента последнего обследования прошло более 3-х месяцев;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пациентки из </w:t>
      </w:r>
      <w:proofErr w:type="spellStart"/>
      <w:r w:rsidRPr="00D30206">
        <w:rPr>
          <w:rFonts w:asciiTheme="minorHAnsi" w:hAnsiTheme="minorHAnsi"/>
        </w:rPr>
        <w:t>дискордантных</w:t>
      </w:r>
      <w:proofErr w:type="spellEnd"/>
      <w:r w:rsidRPr="00D30206">
        <w:rPr>
          <w:rFonts w:asciiTheme="minorHAnsi" w:hAnsiTheme="minorHAnsi"/>
        </w:rPr>
        <w:t xml:space="preserve"> пар;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при подозрении, что пациентка принимает или принимала </w:t>
      </w:r>
      <w:proofErr w:type="spellStart"/>
      <w:r w:rsidRPr="00D30206">
        <w:rPr>
          <w:rFonts w:asciiTheme="minorHAnsi" w:hAnsiTheme="minorHAnsi"/>
        </w:rPr>
        <w:t>психоактивные</w:t>
      </w:r>
      <w:proofErr w:type="spellEnd"/>
      <w:r w:rsidRPr="00D30206">
        <w:rPr>
          <w:rFonts w:asciiTheme="minorHAnsi" w:hAnsiTheme="minorHAnsi"/>
        </w:rPr>
        <w:t xml:space="preserve"> вещества (далее - ПАВ);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2) проведение оценки вирусной нагрузки ВИЧ (далее - ВН) для выбора способа </w:t>
      </w:r>
      <w:proofErr w:type="spellStart"/>
      <w:r w:rsidRPr="00D30206">
        <w:rPr>
          <w:rFonts w:asciiTheme="minorHAnsi" w:hAnsiTheme="minorHAnsi"/>
        </w:rPr>
        <w:t>родоразрешения</w:t>
      </w:r>
      <w:proofErr w:type="spellEnd"/>
      <w:r w:rsidRPr="00D30206">
        <w:rPr>
          <w:rFonts w:asciiTheme="minorHAnsi" w:hAnsiTheme="minorHAnsi"/>
        </w:rPr>
        <w:t xml:space="preserve"> (не более 2 месяцев до срока родов). При ВН более 1000 коп/мл - оперативное </w:t>
      </w:r>
      <w:proofErr w:type="spellStart"/>
      <w:r w:rsidRPr="00D30206">
        <w:rPr>
          <w:rFonts w:asciiTheme="minorHAnsi" w:hAnsiTheme="minorHAnsi"/>
        </w:rPr>
        <w:t>родоразрешение</w:t>
      </w:r>
      <w:proofErr w:type="spellEnd"/>
      <w:r w:rsidRPr="00D30206">
        <w:rPr>
          <w:rFonts w:asciiTheme="minorHAnsi" w:hAnsiTheme="minorHAnsi"/>
        </w:rPr>
        <w:t>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lastRenderedPageBreak/>
        <w:t>3) выполнение профилактической антиретровирусной терапии (далее - АРТ):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во время родов: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всем ВИЧ-инфицированным женщинам, у которых ВН после 34 - 36 недели беременности &gt;= 1000 коп/мл или ВН неизвестна, проводить внутривенную </w:t>
      </w:r>
      <w:proofErr w:type="spellStart"/>
      <w:r w:rsidRPr="00D30206">
        <w:rPr>
          <w:rFonts w:asciiTheme="minorHAnsi" w:hAnsiTheme="minorHAnsi"/>
        </w:rPr>
        <w:t>инфузию</w:t>
      </w:r>
      <w:proofErr w:type="spellEnd"/>
      <w:r w:rsidRPr="00D30206">
        <w:rPr>
          <w:rFonts w:asciiTheme="minorHAnsi" w:hAnsiTheme="minorHAnsi"/>
        </w:rPr>
        <w:t xml:space="preserve"> </w:t>
      </w:r>
      <w:proofErr w:type="spellStart"/>
      <w:r w:rsidRPr="00D30206">
        <w:rPr>
          <w:rFonts w:asciiTheme="minorHAnsi" w:hAnsiTheme="minorHAnsi"/>
        </w:rPr>
        <w:t>Зидовудина</w:t>
      </w:r>
      <w:proofErr w:type="spellEnd"/>
      <w:r w:rsidRPr="00D30206">
        <w:rPr>
          <w:rFonts w:asciiTheme="minorHAnsi" w:hAnsiTheme="minorHAnsi"/>
        </w:rPr>
        <w:t xml:space="preserve"> (далее - ZDV) при родах через естественные родовые пути, из расчета 2 мг/кг в течение первого часа родовой деятельности, затем из расчета 1 мг/кг/час до пересечения пуповины; при плановом кесаревом сечении (далее - КС) расчет дозы как при естественном </w:t>
      </w:r>
      <w:proofErr w:type="spellStart"/>
      <w:r w:rsidRPr="00D30206">
        <w:rPr>
          <w:rFonts w:asciiTheme="minorHAnsi" w:hAnsiTheme="minorHAnsi"/>
        </w:rPr>
        <w:t>родоразрешении</w:t>
      </w:r>
      <w:proofErr w:type="spellEnd"/>
      <w:r w:rsidRPr="00D30206">
        <w:rPr>
          <w:rFonts w:asciiTheme="minorHAnsi" w:hAnsiTheme="minorHAnsi"/>
        </w:rPr>
        <w:t xml:space="preserve"> (введение лекарственного препарата начинают за 3 часа до операции и прекращают после пересечения пуповины);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при невозможности применить в родах внутривенное введение ZDV (у женщины, получавшей АРТ во время беременности), решение о назначении АРТ принимается в индивидуальном порядке, с консультацией специалиста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при невозможности применить в родах внутривенное введение ZDV у ВИЧ-инфицированной женщины, не получавшей АРТ перед родами, предпочтительно применить схему, включающую однократный прием </w:t>
      </w:r>
      <w:proofErr w:type="spellStart"/>
      <w:r w:rsidRPr="00D30206">
        <w:rPr>
          <w:rFonts w:asciiTheme="minorHAnsi" w:hAnsiTheme="minorHAnsi"/>
        </w:rPr>
        <w:t>Невирапина</w:t>
      </w:r>
      <w:proofErr w:type="spellEnd"/>
      <w:r w:rsidRPr="00D30206">
        <w:rPr>
          <w:rFonts w:asciiTheme="minorHAnsi" w:hAnsiTheme="minorHAnsi"/>
        </w:rPr>
        <w:t xml:space="preserve"> (1 таблетка 200 мг) и комбинацию ZDV + </w:t>
      </w:r>
      <w:proofErr w:type="spellStart"/>
      <w:r w:rsidRPr="00D30206">
        <w:rPr>
          <w:rFonts w:asciiTheme="minorHAnsi" w:hAnsiTheme="minorHAnsi"/>
        </w:rPr>
        <w:t>Ламивудин</w:t>
      </w:r>
      <w:proofErr w:type="spellEnd"/>
      <w:r w:rsidRPr="00D30206">
        <w:rPr>
          <w:rFonts w:asciiTheme="minorHAnsi" w:hAnsiTheme="minorHAnsi"/>
        </w:rPr>
        <w:t>, которая назначается в стандартной терапевтической дозе (1 таблетка 2 раза/сутки) и принимается еще в течение 14 дней после родов;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выбор способа </w:t>
      </w:r>
      <w:proofErr w:type="spellStart"/>
      <w:r w:rsidRPr="00D30206">
        <w:rPr>
          <w:rFonts w:asciiTheme="minorHAnsi" w:hAnsiTheme="minorHAnsi"/>
        </w:rPr>
        <w:t>родоразрешения</w:t>
      </w:r>
      <w:proofErr w:type="spellEnd"/>
      <w:r w:rsidRPr="00D30206">
        <w:rPr>
          <w:rFonts w:asciiTheme="minorHAnsi" w:hAnsiTheme="minorHAnsi"/>
        </w:rPr>
        <w:t xml:space="preserve"> зависит от ВН и акушерских показаний;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proofErr w:type="spellStart"/>
      <w:r w:rsidRPr="00D30206">
        <w:rPr>
          <w:rFonts w:asciiTheme="minorHAnsi" w:hAnsiTheme="minorHAnsi"/>
        </w:rPr>
        <w:t>родоразрешение</w:t>
      </w:r>
      <w:proofErr w:type="spellEnd"/>
      <w:r w:rsidRPr="00D30206">
        <w:rPr>
          <w:rFonts w:asciiTheme="minorHAnsi" w:hAnsiTheme="minorHAnsi"/>
        </w:rPr>
        <w:t xml:space="preserve"> через естественные родовые пути может быть рекомендовано женщинам, получающим АРТ во время беременности, если ВН перед родами менее 1000 коп/мл. Все акушерские манипуляции, которые могут привести к нарушению целостности кожных покровов ребенка в период родов (</w:t>
      </w:r>
      <w:proofErr w:type="spellStart"/>
      <w:r w:rsidRPr="00D30206">
        <w:rPr>
          <w:rFonts w:asciiTheme="minorHAnsi" w:hAnsiTheme="minorHAnsi"/>
        </w:rPr>
        <w:t>перинео</w:t>
      </w:r>
      <w:proofErr w:type="spellEnd"/>
      <w:r w:rsidRPr="00D30206">
        <w:rPr>
          <w:rFonts w:asciiTheme="minorHAnsi" w:hAnsiTheme="minorHAnsi"/>
        </w:rPr>
        <w:t>/</w:t>
      </w:r>
      <w:proofErr w:type="spellStart"/>
      <w:r w:rsidRPr="00D30206">
        <w:rPr>
          <w:rFonts w:asciiTheme="minorHAnsi" w:hAnsiTheme="minorHAnsi"/>
        </w:rPr>
        <w:t>эпизиотомия</w:t>
      </w:r>
      <w:proofErr w:type="spellEnd"/>
      <w:r w:rsidRPr="00D30206">
        <w:rPr>
          <w:rFonts w:asciiTheme="minorHAnsi" w:hAnsiTheme="minorHAnsi"/>
        </w:rPr>
        <w:t xml:space="preserve">, </w:t>
      </w:r>
      <w:proofErr w:type="spellStart"/>
      <w:r w:rsidRPr="00D30206">
        <w:rPr>
          <w:rFonts w:asciiTheme="minorHAnsi" w:hAnsiTheme="minorHAnsi"/>
        </w:rPr>
        <w:t>амниотомия</w:t>
      </w:r>
      <w:proofErr w:type="spellEnd"/>
      <w:r w:rsidRPr="00D30206">
        <w:rPr>
          <w:rFonts w:asciiTheme="minorHAnsi" w:hAnsiTheme="minorHAnsi"/>
        </w:rPr>
        <w:t>, наложение акушерских щипцов, вакуум-экстракция плода, инвазивный мониторинг плода), должны быть строго обоснованы, не рекомендуется проведение данных процедур в рутинном порядке. Для женщин, не получавших АРТ в период беременности крайне нежелательна продолжительность безводного периода более 4 - 6 часов, так как риск инфицирования ребенка увеличивается;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показаниями для планового КС являются: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акушерские показания;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ВН перед родами более или равна 1000 коп/мл;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ВН перед родами неизвестна;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настоятельно рекомендуется проведение планового КС в тех случаях, когда АРТ не проводилась во время беременности и/или невозможно применить АРТ в родах.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Плановое КС с целью профилактики передачи ВИЧ от матери ребенку проводится по достижении 38 недель беременности при отсутствии признаков родовой деятельности.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после родов ребенку R75 при показателе ВН у матери менее 50 коп/мл профилактика проводится одним препаратом, при показателе ВН более 50 коп/мл - 3-мя препаратами. Расчет дозы проводится неонатологом родильного дома.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при наличии высокого риска заражения ВИЧ забор биологического материала (венозная кровь) производится в первые 48 часов жизни ребенка R75 (нельзя использовать кровь из пуповины) с доставкой биологического материала в лабораторию ГБУЗ "ИОЦ СПИД" для исследования методом полимеразной цепной реакции, направленным на выявление генетического материала ВИЧ (ДНК или РНК). Доставку биологического материала обеспечить с соблюдением правил работы с биологическим материалом (в соответствии с </w:t>
      </w:r>
      <w:hyperlink w:anchor="P191" w:history="1">
        <w:r w:rsidRPr="00D30206">
          <w:rPr>
            <w:rFonts w:asciiTheme="minorHAnsi" w:hAnsiTheme="minorHAnsi"/>
            <w:color w:val="0000FF"/>
          </w:rPr>
          <w:t>Приложением 1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у ребенка R75 с </w:t>
      </w:r>
      <w:proofErr w:type="spellStart"/>
      <w:r w:rsidRPr="00D30206">
        <w:rPr>
          <w:rFonts w:asciiTheme="minorHAnsi" w:hAnsiTheme="minorHAnsi"/>
        </w:rPr>
        <w:t>гестационным</w:t>
      </w:r>
      <w:proofErr w:type="spellEnd"/>
      <w:r w:rsidRPr="00D30206">
        <w:rPr>
          <w:rFonts w:asciiTheme="minorHAnsi" w:hAnsiTheme="minorHAnsi"/>
        </w:rPr>
        <w:t xml:space="preserve"> возрастом менее 32 недель, с признаками внутриутробного инфицирования забор венозной крови и доставку в ГБУЗ "ИОЦ СПИД" для исследования на качественное определение </w:t>
      </w:r>
      <w:proofErr w:type="spellStart"/>
      <w:r w:rsidRPr="00D30206">
        <w:rPr>
          <w:rFonts w:asciiTheme="minorHAnsi" w:hAnsiTheme="minorHAnsi"/>
        </w:rPr>
        <w:t>провирусной</w:t>
      </w:r>
      <w:proofErr w:type="spellEnd"/>
      <w:r w:rsidRPr="00D30206">
        <w:rPr>
          <w:rFonts w:asciiTheme="minorHAnsi" w:hAnsiTheme="minorHAnsi"/>
        </w:rPr>
        <w:t xml:space="preserve"> ДНК ВИЧ-1 методом полимеразной цепной реакции (далее - методом ПЦР) необходимо обеспечить в первые сутки жизни (в соответствии с </w:t>
      </w:r>
      <w:hyperlink w:anchor="P191" w:history="1">
        <w:r w:rsidRPr="00D30206">
          <w:rPr>
            <w:rFonts w:asciiTheme="minorHAnsi" w:hAnsiTheme="minorHAnsi"/>
            <w:color w:val="0000FF"/>
          </w:rPr>
          <w:t>Приложением 1</w:t>
        </w:r>
      </w:hyperlink>
      <w:r w:rsidRPr="00D30206">
        <w:rPr>
          <w:rFonts w:asciiTheme="minorHAnsi" w:hAnsiTheme="minorHAnsi"/>
        </w:rPr>
        <w:t xml:space="preserve"> к настоящим </w:t>
      </w:r>
      <w:r w:rsidRPr="00D30206">
        <w:rPr>
          <w:rFonts w:asciiTheme="minorHAnsi" w:hAnsiTheme="minorHAnsi"/>
        </w:rPr>
        <w:lastRenderedPageBreak/>
        <w:t>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проведение разъяснительной работы о необходимости отказа от грудного вскармливания ребенка R75;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вакцинацию детей R75 в соответствии с </w:t>
      </w:r>
      <w:hyperlink r:id="rId13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Министерства здравоохранения Российской Федерации (далее - МЗ РФ) от 21 марта 2014 года N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вакцинацию детей R75 против туберкулеза вакциной БЦЖ-М независимо от схемы профилактики перинатальной передачи ВИЧ от матери к ребенку при отсутствии общих противопоказаний к вакцинации;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выписку детей R75 только в случае предоставления заключения об эпидемиологическом благополучии по туберкулезу по указанному фактическому адресу проживания ребенка (в случае непредставления данного заключения - направление ребенка R75 в детское стационарное отделение);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установление ребенку R75 диагноза "Перинатальный контакт по ВИЧ-инфекции" и регистрация диагноза по МКБ-10 (R75 - лабораторное обнаружение вируса иммунодефицита человека (ВИЧ) или Z20.6 - контакт с больным и возможность заражения вирусом иммунодефицита человека (ВИЧ));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заполнение учетной формы N 309/у "Извещение о новорожденном, рожденном ВИЧ-инфицированной матерью", в соответствии с приказом МЗ РФ от 16 сентября 2003 года N 442 "Об утверждении учетных форм для регистрации детей, рожденных ВИЧ-инфицированными матерями", и направлением формы в ГБУЗ "ИОЦ СПИД" в 3-дневный срок с момента рождения;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заполнение </w:t>
      </w:r>
      <w:hyperlink w:anchor="P328" w:history="1">
        <w:r w:rsidRPr="00D30206">
          <w:rPr>
            <w:rFonts w:asciiTheme="minorHAnsi" w:hAnsiTheme="minorHAnsi"/>
            <w:color w:val="0000FF"/>
          </w:rPr>
          <w:t>чек-листа</w:t>
        </w:r>
      </w:hyperlink>
      <w:r w:rsidRPr="00D30206">
        <w:rPr>
          <w:rFonts w:asciiTheme="minorHAnsi" w:hAnsiTheme="minorHAnsi"/>
        </w:rPr>
        <w:t xml:space="preserve"> по диагностике перинатальной ВИЧ-инфекции у детей R75 согласно Приложения 2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наличие в учреждении родовспоможения адаптированных молочных смесей для кормления детей R75;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наличие необходимого количества антиретровирусных препаратов для проведения химиопрофилактики ВИЧ-инфекции ребенка R75 при выписке из учреждения родовспоможения;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 день выписки, в обязательном порядке передачу телефонограммой информации в амбулаторно-поликлиническое учреждение по месту фактического проживания ребенка R75 о его выписке из учреждения родовспоможения для организации срочного патронажа.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6. МО ИО 1 и 2 уровня, определенные </w:t>
      </w:r>
      <w:hyperlink r:id="rId14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ИО от 24 января 2014 года N 7-мпр "Об организации оказания медицинской помощи больным ВИЧ-инфекцией в медицинских организациях Иркутской области", оказывающие амбулаторно-поликлиническую помощь детям, обязаны обеспечить: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назначение внутренним приказом по учреждению лица, ответственного за осуществление контроля качества медицинской помощи детям R75;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составление и предоставление учетно-отчетной документации в ГБУЗ "ИОЦ СПИД" по контролю качества медицинской помощи детям R75;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3) диспансерное наблюдение детей R75 врачами-педиатрами;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4) заполнение </w:t>
      </w:r>
      <w:hyperlink w:anchor="P419" w:history="1">
        <w:r w:rsidRPr="00D30206">
          <w:rPr>
            <w:rFonts w:asciiTheme="minorHAnsi" w:hAnsiTheme="minorHAnsi"/>
            <w:color w:val="0000FF"/>
          </w:rPr>
          <w:t>чек-листа</w:t>
        </w:r>
      </w:hyperlink>
      <w:r w:rsidRPr="00D30206">
        <w:rPr>
          <w:rFonts w:asciiTheme="minorHAnsi" w:hAnsiTheme="minorHAnsi"/>
        </w:rPr>
        <w:t xml:space="preserve"> по диагностике перинатальной ВИЧ-инфекции у детей R75 при постановке их на диспансерный учет (Приложение 3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5) разработку и реализацию дополнительного </w:t>
      </w:r>
      <w:hyperlink w:anchor="P463" w:history="1">
        <w:r w:rsidRPr="00D30206">
          <w:rPr>
            <w:rFonts w:asciiTheme="minorHAnsi" w:hAnsiTheme="minorHAnsi"/>
            <w:color w:val="0000FF"/>
          </w:rPr>
          <w:t>плана</w:t>
        </w:r>
      </w:hyperlink>
      <w:r w:rsidRPr="00D30206">
        <w:rPr>
          <w:rFonts w:asciiTheme="minorHAnsi" w:hAnsiTheme="minorHAnsi"/>
        </w:rPr>
        <w:t xml:space="preserve"> диспансерного наблюдения ребенка R75 (Приложение 4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6) проведение 3-го этапа перинатальной профилактики передачи ВИЧ от матери ребенку;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7) проведение профилактики пневмоцистной пневмонии у ребенка R75 (</w:t>
      </w:r>
      <w:hyperlink w:anchor="P499" w:history="1">
        <w:r w:rsidRPr="00D30206">
          <w:rPr>
            <w:rFonts w:asciiTheme="minorHAnsi" w:hAnsiTheme="minorHAnsi"/>
            <w:color w:val="0000FF"/>
          </w:rPr>
          <w:t>Приложение 5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lastRenderedPageBreak/>
        <w:t>8) при наличии высокого риска заражения ВИЧ (по эпидемическим показаниям) - исследование на ВИЧ-инфекцию методом ПЦР в возрасте 14 - 21 дня;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9) проведение первого обязательного исследования на ДНК/РНК ВИЧ через 2 недели после окончания курса АРТ, в возрасте 1,5 - 2 месяца, в соответствии с </w:t>
      </w:r>
      <w:hyperlink w:anchor="P191" w:history="1">
        <w:r w:rsidRPr="00D30206">
          <w:rPr>
            <w:rFonts w:asciiTheme="minorHAnsi" w:hAnsiTheme="minorHAnsi"/>
            <w:color w:val="0000FF"/>
          </w:rPr>
          <w:t>Приложением 1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При получении первого отрицательного результата 2-е обязательное исследование проводится в возрасте 4 - 6 месяцев. По клиническим показаниям возможно обследованием методом ПЦР РНК ВИЧ ранее </w:t>
      </w:r>
      <w:proofErr w:type="spellStart"/>
      <w:r w:rsidRPr="00D30206">
        <w:rPr>
          <w:rFonts w:asciiTheme="minorHAnsi" w:hAnsiTheme="minorHAnsi"/>
        </w:rPr>
        <w:t>эпикризных</w:t>
      </w:r>
      <w:proofErr w:type="spellEnd"/>
      <w:r w:rsidRPr="00D30206">
        <w:rPr>
          <w:rFonts w:asciiTheme="minorHAnsi" w:hAnsiTheme="minorHAnsi"/>
        </w:rPr>
        <w:t xml:space="preserve"> сроков.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При получении положительного результата в ИФА/ИХЛА/ПЦР РНК, 2-е исследование проводится в срок до 7 дней после получения первого результата исследования.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Получение положительных результатов обследования на ДНК/РНК ВИЧ в 2-х отдельно взятых образцах крови у ребенка в любом возрасте является лабораторным подтверждением диагноза ВИЧ-инфекции. Получение 2-х отрицательных результатов обследования на ДНК/РНК ВИЧ в возрасте 1,5 - 2 месяцев и 4 - 6 месяцев (при отсутствии грудного вскармливания) свидетельствует против наличия у ребенка ВИЧ-инфекции, однако снятие ребенка с диспансерного наблюдения по поводу </w:t>
      </w:r>
      <w:proofErr w:type="spellStart"/>
      <w:r w:rsidRPr="00D30206">
        <w:rPr>
          <w:rFonts w:asciiTheme="minorHAnsi" w:hAnsiTheme="minorHAnsi"/>
        </w:rPr>
        <w:t>интранатального</w:t>
      </w:r>
      <w:proofErr w:type="spellEnd"/>
      <w:r w:rsidRPr="00D30206">
        <w:rPr>
          <w:rFonts w:asciiTheme="minorHAnsi" w:hAnsiTheme="minorHAnsi"/>
        </w:rPr>
        <w:t xml:space="preserve"> и перинатального контакта по ВИЧ-инфекции может производиться в возрасте старше 6 месяцев;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10) снятие с диспансерного наблюдения по перинатальному контакту по ВИЧ-инфекции в возрасте старше 6 месяцев по решению врачебной комиссии при одновременном наличии следующих условий: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два и более отрицательных результата исследования на антитела к ВИЧ методом ИФА/ИХЛА;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отсутствие выраженной </w:t>
      </w:r>
      <w:proofErr w:type="spellStart"/>
      <w:r w:rsidRPr="00D30206">
        <w:rPr>
          <w:rFonts w:asciiTheme="minorHAnsi" w:hAnsiTheme="minorHAnsi"/>
        </w:rPr>
        <w:t>гипогаммаглобулинемии</w:t>
      </w:r>
      <w:proofErr w:type="spellEnd"/>
      <w:r w:rsidRPr="00D30206">
        <w:rPr>
          <w:rFonts w:asciiTheme="minorHAnsi" w:hAnsiTheme="minorHAnsi"/>
        </w:rPr>
        <w:t xml:space="preserve"> на момент исследования крови на антитела к ВИЧ;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два и более отрицательных результата исследования ДНК/РНК ВИЧ в возрасте 1,5 - 2 месяцев и старше 4 месяцев;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ребенок не прикладывался к груди ВИЧ-инфицированной женщины;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отсутствие клинических проявлений ВИЧ-инфекции в соответствии с </w:t>
      </w:r>
      <w:hyperlink w:anchor="P540" w:history="1">
        <w:r w:rsidRPr="00D30206">
          <w:rPr>
            <w:rFonts w:asciiTheme="minorHAnsi" w:hAnsiTheme="minorHAnsi"/>
            <w:color w:val="0000FF"/>
          </w:rPr>
          <w:t>Приложением 6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Извещение о снятии с диспансерного наблюдения по форме N 310/у "Донесение о снятии с диспансерного учета ребенка, рожденного ВИЧ-инфицированной матерью", утвержденной приказом МЗ РФ от 16 сентября 2003 года N 442 "Об утверждении учетных форм для регистрации детей, рожденных ВИЧ-инфицированными матерями" (в 3-х экземплярах) и копия протокола врачебной комиссии от медицинской организации, где наблюдался и состоял на диспансерном учете ребенок с R75 о снятии с диспансерного наблюдения ребенка, рожденного ВИЧ-инфицированной матерью (в 2-х экземплярах) подается в ГБУЗ "ИОЦ СПИД" в течение 10 дней с момента снятия с диспансерного учета;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11) обследование на ДНК/РНК ВИЧ ребенка, получавшего грудное вскармливание от ВИЧ-инфицированной женщины проводится через 4 - 6 недель, 3 месяца и 6 месяцев после полного прекращения грудного вскармливания. Ребенок, получавший грудное вскармливание, может быть снят с диспансерного наблюдения при отсутствии ДНК/РНК ВИЧ и получении как минимум 2-х отрицательных результатов исследования на антитела к ВИЧ (с интервалом не менее 1-го месяца), проведенных минимум через 6 месяцев после полного прекращения грудного вскармливания;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12) осуществление диагностики ВИЧ-инфекции у детей R75, достигших возраста 15 месяцев, по алгоритму, аналогичному диагностике ВИЧ-инфекции у взрослых;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13) проведение ребенку R75 реакции Манту 1 раз в 6 месяцев до снятия с учета по перинатальному контакту по ВИЧ; при наличии показаний - незамедлительное направление ребенка на консультацию к врачу-фтизиатру;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14) вакцинацию ребенка R75 в соответствии с </w:t>
      </w:r>
      <w:hyperlink r:id="rId15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РФ от 21 марта 2014 года N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lastRenderedPageBreak/>
        <w:t>15) заполнение и направление в течение 10 дней учетной формы N 310/у "Донесение о снятии с диспансерного наблюдения ребенка, рожденного ВИЧ-инфицированной матерью" в ГБУЗ "ИОЦ СПИД" во всех случаях убытия ребенка R75 в другое муниципальное образование Иркутской области или другой субъект Российской Федерации (с указанием адреса, куда выбывает ребенок), а в случае смерти ребенка R75 - с приложением копии медицинского свидетельства о смерти (с обязательным указанием клинического и патологоанатомического диагноза);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16) направление в ГБУЗ "ИОЦ СПИД" </w:t>
      </w:r>
      <w:hyperlink w:anchor="P589" w:history="1">
        <w:r w:rsidRPr="00D30206">
          <w:rPr>
            <w:rFonts w:asciiTheme="minorHAnsi" w:hAnsiTheme="minorHAnsi"/>
            <w:color w:val="0000FF"/>
          </w:rPr>
          <w:t>извещения</w:t>
        </w:r>
      </w:hyperlink>
      <w:r w:rsidRPr="00D30206">
        <w:rPr>
          <w:rFonts w:asciiTheme="minorHAnsi" w:hAnsiTheme="minorHAnsi"/>
        </w:rPr>
        <w:t xml:space="preserve"> о взятии на диспансерное наблюдение ребенка R75 (Приложение 7 к настоящим Методическим рекомендациям) в течение 7 дней с момента прикреплении ребенка R75 к МО ИО;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17) проведение консультации (очной/заочной) со специалистами ГБУЗ "ИОЦ СПИД" при получении 2-х положительных результатов исследования на ВИЧ методом ИФА в возрасте 18 месяцев и старше, или методом ПЦР в любом возрасте, для уточнения диагноза и решения вопроса о дальнейшей тактике ведения ребенка R75, с предоставлением направления на консультацию (</w:t>
      </w:r>
      <w:hyperlink w:anchor="P640" w:history="1">
        <w:r w:rsidRPr="00D30206">
          <w:rPr>
            <w:rFonts w:asciiTheme="minorHAnsi" w:hAnsiTheme="minorHAnsi"/>
            <w:color w:val="0000FF"/>
          </w:rPr>
          <w:t>Приложение 8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18) оказание стационарной медицинской помощи детям R75 при наличии показаний;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19) в случае грубых нарушений родителями/законными представителями ребенка R75 сроков проведения диспансерного наблюдения, отказа от приема назначенных препаратов - расценивание данного действия как жестокого обращения с ребенком, разъяснение законным представителям ребенка возможных последствий отказа от проведения профилактического лечения, и представление информации о случаях отказа от профилактического лечения и диспансерного наблюдения в правоохранительные органы, МЗ ИО и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20) предоставление в ГБУЗ "ИОЦ СПИД" ежеквартального </w:t>
      </w:r>
      <w:hyperlink w:anchor="P734" w:history="1">
        <w:r w:rsidRPr="00D30206">
          <w:rPr>
            <w:rFonts w:asciiTheme="minorHAnsi" w:hAnsiTheme="minorHAnsi"/>
            <w:color w:val="0000FF"/>
          </w:rPr>
          <w:t>отчета</w:t>
        </w:r>
      </w:hyperlink>
      <w:r w:rsidRPr="00D30206">
        <w:rPr>
          <w:rFonts w:asciiTheme="minorHAnsi" w:hAnsiTheme="minorHAnsi"/>
        </w:rPr>
        <w:t xml:space="preserve"> о диспансерном наблюдении за детьми R75 (Приложение 9 к настоящим Методическим рекомендациям) в срок до 10 числа месяца, следующего за отчетным кварталом;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21) установление диагноза ВИЧ-инфекции ребенку R75 в возрасте старше 18 месяцев врачебной комиссией МО ИО в соответствии с требованиями </w:t>
      </w:r>
      <w:hyperlink r:id="rId16" w:history="1">
        <w:r w:rsidRPr="00D30206">
          <w:rPr>
            <w:rFonts w:asciiTheme="minorHAnsi" w:hAnsiTheme="minorHAnsi"/>
            <w:color w:val="0000FF"/>
          </w:rPr>
          <w:t>раздела IV</w:t>
        </w:r>
      </w:hyperlink>
      <w:r w:rsidRPr="00D30206">
        <w:rPr>
          <w:rFonts w:asciiTheme="minorHAnsi" w:hAnsiTheme="minorHAnsi"/>
        </w:rPr>
        <w:t xml:space="preserve"> постановления Главного государственного санитарного врача Российской Федерации от 11 января 2011 года N 1 "Об утверждении СП 3.1.5.2826-10 "Профилактика ВИЧ-инфекции";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22) предоставление в течение 10 дней с момента установления диагноза ВИЧ-инфекции у ребенка R75 в ГБУЗ "ИОЦ СПИД":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учетной формы N 311/у "Донесение о подтверждении диагноза у ребенка, рожденного ВИЧ-инфицированной матерью", утвержденной приказом МЗ РФ от 16 сентября 2003 года N 442 "Об утверждении учетных форм для регистрации детей, рожденных ВИЧ-инфицированными матерями" (в 3-х экземплярах);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протокола заседания врачебной комиссии МО ИО о подтверждении диагноза ВИЧ-инфекция у ребенка R75 (в 1-м экземпляре).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7. МО ИО 3 уровня, определенные </w:t>
      </w:r>
      <w:hyperlink r:id="rId17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ИО от 24 января 2014 года N 7-мпр "Об организации оказания медицинской помощи больным ВИЧ-инфекцией в медицинских организациях Иркутской области", при оказании стационарной помощи детям R75 обязаны обеспечить: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оказание специализированной, в том числе высокотехнологичной медицинской помощи в стационарных условиях детям R75 по показаниям;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обеспечить профилактику пневмоцистной пневмонии детям R75 (</w:t>
      </w:r>
      <w:hyperlink w:anchor="P499" w:history="1">
        <w:r w:rsidRPr="00D30206">
          <w:rPr>
            <w:rFonts w:asciiTheme="minorHAnsi" w:hAnsiTheme="minorHAnsi"/>
            <w:color w:val="0000FF"/>
          </w:rPr>
          <w:t>Приложение 5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"/>
        <w:jc w:val="center"/>
        <w:outlineLvl w:val="1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Глава 3. ОРГАНИЗАЦИЯ ОКАЗАНИЯ МЕДИЦИНСКОЙ ПОМОЩИ ДЕТЯМ</w:t>
      </w:r>
    </w:p>
    <w:p w:rsidR="005B27BB" w:rsidRPr="00D30206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В20-24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8. МО ИО 1 и 2 уровня, определенные </w:t>
      </w:r>
      <w:hyperlink r:id="rId18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ИО от 24 января 2014 года N 7-мпр "Об </w:t>
      </w:r>
      <w:r w:rsidRPr="00D30206">
        <w:rPr>
          <w:rFonts w:asciiTheme="minorHAnsi" w:hAnsiTheme="minorHAnsi"/>
        </w:rPr>
        <w:lastRenderedPageBreak/>
        <w:t>организации оказания медицинской помощи больным ВИЧ-инфекцией в медицинских организациях Иркутской области", оказывающие амбулаторно-поликлиническую помощь детям, обязаны обеспечить: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при постановке диагноза ВИЧ-инфекции ребенку R75 - проведение консультации (очной/заочной) со специалистами ГБУЗ "ИОЦ СПИД" по вопросам диспансерного ведения ребенка В20-24, с предоставлением направления (</w:t>
      </w:r>
      <w:hyperlink w:anchor="P640" w:history="1">
        <w:r w:rsidRPr="00D30206">
          <w:rPr>
            <w:rFonts w:asciiTheme="minorHAnsi" w:hAnsiTheme="minorHAnsi"/>
            <w:color w:val="0000FF"/>
          </w:rPr>
          <w:t>Приложение 8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по электронной почте/факсу;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2) составление индивидуального </w:t>
      </w:r>
      <w:hyperlink w:anchor="P792" w:history="1">
        <w:r w:rsidRPr="00D30206">
          <w:rPr>
            <w:rFonts w:asciiTheme="minorHAnsi" w:hAnsiTheme="minorHAnsi"/>
            <w:color w:val="0000FF"/>
          </w:rPr>
          <w:t>плана</w:t>
        </w:r>
      </w:hyperlink>
      <w:r w:rsidRPr="00D30206">
        <w:rPr>
          <w:rFonts w:asciiTheme="minorHAnsi" w:hAnsiTheme="minorHAnsi"/>
        </w:rPr>
        <w:t xml:space="preserve"> диспансерного наблюдения за ребенком В20-24 (Приложение 10 к настоящим Методическим рекомендациям) с учетом (очных/заочных) рекомендаций специалистов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3) оформление справки ребенку В20-24 для получения социальной пенсии в пенсионном фонде по месту жительства в соответствии со </w:t>
      </w:r>
      <w:hyperlink r:id="rId19" w:history="1">
        <w:r w:rsidRPr="00D30206">
          <w:rPr>
            <w:rFonts w:asciiTheme="minorHAnsi" w:hAnsiTheme="minorHAnsi"/>
            <w:color w:val="0000FF"/>
          </w:rPr>
          <w:t>статьей 19</w:t>
        </w:r>
      </w:hyperlink>
      <w:r w:rsidRPr="00D30206">
        <w:rPr>
          <w:rFonts w:asciiTheme="minorHAnsi" w:hAnsiTheme="minorHAnsi"/>
        </w:rPr>
        <w:t xml:space="preserve"> Федерального закона РФ от 30 марта 1995 года N 38-ФЗ "О предупреждении распространения в Российской Федерации заболевания, вызванного вирусом иммунодефицита человека";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4) вакцинацию ребенка В20-24 в соответствии с </w:t>
      </w:r>
      <w:hyperlink r:id="rId20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РФ от 21 марта 2014 года N 125н "Об утверждении национального календаря профилактических прививок и календаря профилактических прививок по эпидемическим показаниям" с учетом рекомендаций специалистов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5) проведение профилактического лечения пневмоцистной пневмонии (</w:t>
      </w:r>
      <w:hyperlink w:anchor="P499" w:history="1">
        <w:r w:rsidRPr="00D30206">
          <w:rPr>
            <w:rFonts w:asciiTheme="minorHAnsi" w:hAnsiTheme="minorHAnsi"/>
            <w:color w:val="0000FF"/>
          </w:rPr>
          <w:t>Приложение 5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и других вторичных инфекций у ребенка В20-24 (</w:t>
      </w:r>
      <w:hyperlink w:anchor="P990" w:history="1">
        <w:r w:rsidRPr="00D30206">
          <w:rPr>
            <w:rFonts w:asciiTheme="minorHAnsi" w:hAnsiTheme="minorHAnsi"/>
            <w:color w:val="0000FF"/>
          </w:rPr>
          <w:t>Приложение 11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6) при выявлении у ребенка В20-24 показаний к назначению АРТ (</w:t>
      </w:r>
      <w:hyperlink w:anchor="P1035" w:history="1">
        <w:r w:rsidRPr="00D30206">
          <w:rPr>
            <w:rFonts w:asciiTheme="minorHAnsi" w:hAnsiTheme="minorHAnsi"/>
            <w:color w:val="0000FF"/>
          </w:rPr>
          <w:t>Приложение 12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- предоставление в ГБУЗ "ИОЦ СПИД" старта АРТ (</w:t>
      </w:r>
      <w:hyperlink w:anchor="P1118" w:history="1">
        <w:r w:rsidRPr="00D30206">
          <w:rPr>
            <w:rFonts w:asciiTheme="minorHAnsi" w:hAnsiTheme="minorHAnsi"/>
            <w:color w:val="0000FF"/>
          </w:rPr>
          <w:t>Приложение 13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в течение 5 рабочих дней;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7) формирование приверженности к АРТ у родителей/законных представителей ребенка В20-24 и получение информированного </w:t>
      </w:r>
      <w:hyperlink w:anchor="P1288" w:history="1">
        <w:r w:rsidRPr="00D30206">
          <w:rPr>
            <w:rFonts w:asciiTheme="minorHAnsi" w:hAnsiTheme="minorHAnsi"/>
            <w:color w:val="0000FF"/>
          </w:rPr>
          <w:t>согласия</w:t>
        </w:r>
      </w:hyperlink>
      <w:r w:rsidRPr="00D30206">
        <w:rPr>
          <w:rFonts w:asciiTheme="minorHAnsi" w:hAnsiTheme="minorHAnsi"/>
        </w:rPr>
        <w:t xml:space="preserve"> на проведение АРТ ребенку В20-24 по форме, определенной Приложением 14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8) в случае отказа родителей/законных представителей от проведения АРТ ребенку В20-24 - подписание информированного добровольного отказа от проведения АРТ ребенку В20-24 по форме, определенной Приложением 15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9) при получении протокола врачебной подкомиссии по вопросам ВИЧ-инфекции ГБУЗ "ИОЦ СПИД" о назначении ребенку В20-24 АРТ - оформление и направление </w:t>
      </w:r>
      <w:hyperlink w:anchor="P1402" w:history="1">
        <w:r w:rsidRPr="00D30206">
          <w:rPr>
            <w:rFonts w:asciiTheme="minorHAnsi" w:hAnsiTheme="minorHAnsi"/>
            <w:color w:val="0000FF"/>
          </w:rPr>
          <w:t>заявки</w:t>
        </w:r>
      </w:hyperlink>
      <w:r w:rsidRPr="00D30206">
        <w:rPr>
          <w:rFonts w:asciiTheme="minorHAnsi" w:hAnsiTheme="minorHAnsi"/>
        </w:rPr>
        <w:t xml:space="preserve"> в течение 3 рабочих дней в ГБУЗ "ИОЦ СПИД" на получение АРТ по форме, определенной Приложением 16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10) получение АРТ для лечения ребенка В20-24 согласно поданной заявке в течение 7 дней после ее согласования в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11) проведение диспансерного наблюдения детей В20-24, получающих АРТ (</w:t>
      </w:r>
      <w:hyperlink w:anchor="P792" w:history="1">
        <w:r w:rsidRPr="00D30206">
          <w:rPr>
            <w:rFonts w:asciiTheme="minorHAnsi" w:hAnsiTheme="minorHAnsi"/>
            <w:color w:val="0000FF"/>
          </w:rPr>
          <w:t>Приложение 10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рекомендациям), с учетом рекомендаций специалистов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12) проведение информационно-разъяснительной работы с подростками по вопросам: охраны репродуктивного здоровья, профилактики абортов, формирования ответственности за распространение ВИЧ-инфекции;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13) осуществление мониторинга эффективности и безопасности АРТ, (</w:t>
      </w:r>
      <w:hyperlink w:anchor="P1473" w:history="1">
        <w:r w:rsidRPr="00D30206">
          <w:rPr>
            <w:rFonts w:asciiTheme="minorHAnsi" w:hAnsiTheme="minorHAnsi"/>
            <w:color w:val="0000FF"/>
          </w:rPr>
          <w:t>Приложение 17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14) направление в ГБУЗ "ИОЦ СПИД" этапных эпикризов через 1 месяц от начала АРТ, затем ежеквартально по форме, определенной </w:t>
      </w:r>
      <w:hyperlink w:anchor="P1546" w:history="1">
        <w:r w:rsidRPr="00D30206">
          <w:rPr>
            <w:rFonts w:asciiTheme="minorHAnsi" w:hAnsiTheme="minorHAnsi"/>
            <w:color w:val="0000FF"/>
          </w:rPr>
          <w:t>Приложением 18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15) проведение мероприятий по предупреждению социального сиротства детей В20-24;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16) оказание стационарной медицинской помощи детям В20-24 по показаниям;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lastRenderedPageBreak/>
        <w:t>17) в случае грубых нарушений родителями/законными представителями ребенка В20-24 сроков проведения диспансерного наблюдения, отказа от приема назначенных по жизненным показаниям препаратов - расценивание данного действия как жесткое обращение с ребенком и представлять соответствующую информацию в правоохранительные органы, МЗ ИО и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18) предоставление в ГБУЗ "ИОЦ СПИД" следующих учетно-отчетных форм: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"</w:t>
      </w:r>
      <w:hyperlink r:id="rId21" w:history="1">
        <w:r w:rsidRPr="00D30206">
          <w:rPr>
            <w:rFonts w:asciiTheme="minorHAnsi" w:hAnsiTheme="minorHAnsi"/>
            <w:color w:val="0000FF"/>
          </w:rPr>
          <w:t>Извещение</w:t>
        </w:r>
      </w:hyperlink>
      <w:r w:rsidRPr="00D30206">
        <w:rPr>
          <w:rFonts w:asciiTheme="minorHAnsi" w:hAnsiTheme="minorHAnsi"/>
        </w:rPr>
        <w:t xml:space="preserve"> об изменении стадии заболевания ВИЧ-инфекцией" по форме согласно Приложению 11 к приказу МЗ ИО от 17 августа 2009 года N 1027-мпр "Об организации работы по ВИЧ-инфекции" в течение 10 дней в случае изменения стадии заболевания у ребенка В20-24;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"</w:t>
      </w:r>
      <w:hyperlink r:id="rId22" w:history="1">
        <w:r w:rsidRPr="00D30206">
          <w:rPr>
            <w:rFonts w:asciiTheme="minorHAnsi" w:hAnsiTheme="minorHAnsi"/>
            <w:color w:val="0000FF"/>
          </w:rPr>
          <w:t>Извещение</w:t>
        </w:r>
      </w:hyperlink>
      <w:r w:rsidRPr="00D30206">
        <w:rPr>
          <w:rFonts w:asciiTheme="minorHAnsi" w:hAnsiTheme="minorHAnsi"/>
        </w:rPr>
        <w:t xml:space="preserve"> о смерти больного ВИЧ-инфекцией" по форме согласно Приложению 15 к приказу МЗ ИО от 17 августа 2009 года N 1027-мпр "Об организации работы по ВИЧ-инфекции", с обязательным указанием клинического и патологоанатомического диагноза, с приложением копии "Медицинского свидетельства о смерти", в течение 10 дней с момента ее получения;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ежеквартальный "</w:t>
      </w:r>
      <w:hyperlink w:anchor="P1601" w:history="1">
        <w:r w:rsidRPr="00D30206">
          <w:rPr>
            <w:rFonts w:asciiTheme="minorHAnsi" w:hAnsiTheme="minorHAnsi"/>
            <w:color w:val="0000FF"/>
          </w:rPr>
          <w:t>Отчет</w:t>
        </w:r>
      </w:hyperlink>
      <w:r w:rsidRPr="00D30206">
        <w:rPr>
          <w:rFonts w:asciiTheme="minorHAnsi" w:hAnsiTheme="minorHAnsi"/>
        </w:rPr>
        <w:t xml:space="preserve"> о диспансерном наблюдении за детьми В20-24" (Приложение 19 к настоящим Методическим рекомендациям) в срок до 10 числа месяца, следующего за отчетным периодом.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9. МО ИО 3 уровня, определенные </w:t>
      </w:r>
      <w:hyperlink r:id="rId23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ИО от 24 января 2014 года N 7-мпр "Об организации оказания медицинской помощи больным ВИЧ-инфекцией в медицинских организациях Иркутской области", при оказании специализированной, в том числе высокотехнологичной, медицинской помощи в стационарных условиях детям В20-24 обязаны обеспечить: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оказание стационарной медицинской помощи детям В20-24 по показаниям;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проведение профилактического лечения пневмоцистной пневмонии (</w:t>
      </w:r>
      <w:hyperlink w:anchor="P499" w:history="1">
        <w:r w:rsidRPr="00D30206">
          <w:rPr>
            <w:rFonts w:asciiTheme="minorHAnsi" w:hAnsiTheme="minorHAnsi"/>
            <w:color w:val="0000FF"/>
          </w:rPr>
          <w:t>Приложение 5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и других вторичных инфекций у детей В20-24 (</w:t>
      </w:r>
      <w:hyperlink w:anchor="P990" w:history="1">
        <w:r w:rsidRPr="00D30206">
          <w:rPr>
            <w:rFonts w:asciiTheme="minorHAnsi" w:hAnsiTheme="minorHAnsi"/>
            <w:color w:val="0000FF"/>
          </w:rPr>
          <w:t>Приложение 11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3) при выявлении у ребенка В20-24 </w:t>
      </w:r>
      <w:hyperlink w:anchor="P1035" w:history="1">
        <w:r w:rsidRPr="00D30206">
          <w:rPr>
            <w:rFonts w:asciiTheme="minorHAnsi" w:hAnsiTheme="minorHAnsi"/>
            <w:color w:val="0000FF"/>
          </w:rPr>
          <w:t>показаний</w:t>
        </w:r>
      </w:hyperlink>
      <w:r w:rsidRPr="00D30206">
        <w:rPr>
          <w:rFonts w:asciiTheme="minorHAnsi" w:hAnsiTheme="minorHAnsi"/>
        </w:rPr>
        <w:t xml:space="preserve"> к назначению АРТ (Приложение 12 к настоящим Методическим рекомендациям) - предоставление в ГБУЗ "ИОЦ СПИД" старта АРТ (</w:t>
      </w:r>
      <w:hyperlink w:anchor="P1118" w:history="1">
        <w:r w:rsidRPr="00D30206">
          <w:rPr>
            <w:rFonts w:asciiTheme="minorHAnsi" w:hAnsiTheme="minorHAnsi"/>
            <w:color w:val="0000FF"/>
          </w:rPr>
          <w:t>Приложение 13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 в течение 5 рабочих дней;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4) при назначении АРТ ребенку В20-24 - подписание родителями/законными представителями ребенка информированного </w:t>
      </w:r>
      <w:hyperlink w:anchor="P1288" w:history="1">
        <w:r w:rsidRPr="00D30206">
          <w:rPr>
            <w:rFonts w:asciiTheme="minorHAnsi" w:hAnsiTheme="minorHAnsi"/>
            <w:color w:val="0000FF"/>
          </w:rPr>
          <w:t>согласия</w:t>
        </w:r>
      </w:hyperlink>
      <w:r w:rsidRPr="00D30206">
        <w:rPr>
          <w:rFonts w:asciiTheme="minorHAnsi" w:hAnsiTheme="minorHAnsi"/>
        </w:rPr>
        <w:t xml:space="preserve"> на проведение АРТ ребенку В20-24 по форме, определенной Приложением 14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5) в случае отказа родителей/законных представителей ребенка В20-24 от проведения АРТ - подписание информированного добровольного отказа от проведения АРТ ребенку В20-24 (Приложение 15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6) при получении протокола врачебной подкомиссии по вопросам ВИЧ-инфекции ГБУЗ "ИОЦ СПИД" о назначении ребенку В20-24 АРТ - оформление и направление </w:t>
      </w:r>
      <w:hyperlink w:anchor="P1402" w:history="1">
        <w:r w:rsidRPr="00D30206">
          <w:rPr>
            <w:rFonts w:asciiTheme="minorHAnsi" w:hAnsiTheme="minorHAnsi"/>
            <w:color w:val="0000FF"/>
          </w:rPr>
          <w:t>заявки</w:t>
        </w:r>
      </w:hyperlink>
      <w:r w:rsidRPr="00D30206">
        <w:rPr>
          <w:rFonts w:asciiTheme="minorHAnsi" w:hAnsiTheme="minorHAnsi"/>
        </w:rPr>
        <w:t xml:space="preserve"> в течение 3 рабочих дней в ГБУЗ "ИОЦ СПИД" на получение АРТ по форме, определенной Приложением 16 к настоящим Методическим рекомендациям;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7) преемственность в проведении АРТ, в случае нахождения ребенка В20-24 на АРТ до поступления на стационарное лечение;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8) получение АРТ для лечения ребенка В20-24 согласно поданной заявке в течение 7 дней после ее согласования в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9) осуществление мониторинга эффективности и безопасности АРТ (</w:t>
      </w:r>
      <w:hyperlink w:anchor="P1473" w:history="1">
        <w:r w:rsidRPr="00D30206">
          <w:rPr>
            <w:rFonts w:asciiTheme="minorHAnsi" w:hAnsiTheme="minorHAnsi"/>
            <w:color w:val="0000FF"/>
          </w:rPr>
          <w:t>Приложение 17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10) в случае отказа родителей/законных представителей ребенка В20-24 от приема ребенком назначенных препаратов - расценивание данного действия как жестокое обращение с ребенком и представлять соответствующую информацию в правоохранительные органы, МЗ ИО и ГБУЗ "ИОЦ СПИД";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11) предоставление в ГБУЗ "ИОЦ СПИД" следующих учетно-отчетных форм: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lastRenderedPageBreak/>
        <w:t>"</w:t>
      </w:r>
      <w:hyperlink r:id="rId24" w:history="1">
        <w:r w:rsidRPr="00D30206">
          <w:rPr>
            <w:rFonts w:asciiTheme="minorHAnsi" w:hAnsiTheme="minorHAnsi"/>
            <w:color w:val="0000FF"/>
          </w:rPr>
          <w:t>Извещение</w:t>
        </w:r>
      </w:hyperlink>
      <w:r w:rsidRPr="00D30206">
        <w:rPr>
          <w:rFonts w:asciiTheme="minorHAnsi" w:hAnsiTheme="minorHAnsi"/>
        </w:rPr>
        <w:t xml:space="preserve"> об изменении стадии заболевания ВИЧ-инфекции" по форме согласно Приложению 11 к приказу МЗ ИО от 17 августа 2009 года N 1027-мпр "Об организации работы по ВИЧ-инфекции" в течение 10 дней с момента изменения стадии заболевания у ребенка В20-24;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"</w:t>
      </w:r>
      <w:hyperlink r:id="rId25" w:history="1">
        <w:r w:rsidRPr="00D30206">
          <w:rPr>
            <w:rFonts w:asciiTheme="minorHAnsi" w:hAnsiTheme="minorHAnsi"/>
            <w:color w:val="0000FF"/>
          </w:rPr>
          <w:t>Извещение</w:t>
        </w:r>
      </w:hyperlink>
      <w:r w:rsidRPr="00D30206">
        <w:rPr>
          <w:rFonts w:asciiTheme="minorHAnsi" w:hAnsiTheme="minorHAnsi"/>
        </w:rPr>
        <w:t xml:space="preserve"> о смерти больного ВИЧ-инфекцией" по форме согласно Приложению 15 к приказу МЗ ИО от 17 августа 2009 года N 1027-мпр "Об организации работы по ВИЧ-инфекции", с обязательным указанием клинического и патологоанатомического диагноза, с приложением копии "Медицинского свидетельства о смерти", в течение 10 дней с момента ее получения.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10. ГБУЗ "ИОЦ СПИД", определенное </w:t>
      </w:r>
      <w:hyperlink r:id="rId26" w:history="1">
        <w:r w:rsidRPr="00D30206">
          <w:rPr>
            <w:rFonts w:asciiTheme="minorHAnsi" w:hAnsiTheme="minorHAnsi"/>
            <w:color w:val="0000FF"/>
          </w:rPr>
          <w:t>приказом</w:t>
        </w:r>
      </w:hyperlink>
      <w:r w:rsidRPr="00D30206">
        <w:rPr>
          <w:rFonts w:asciiTheme="minorHAnsi" w:hAnsiTheme="minorHAnsi"/>
        </w:rPr>
        <w:t xml:space="preserve"> МЗ ИО от 24 января 2014 года N 7-мпр "Об организации оказания медицинской помощи больным ВИЧ-инфекцией в медицинских организациях Иркутской области" как МО ИО 5 уровня, при оказании медицинской помощи детям R75 и детям В20-24 обязано обеспечить: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1) консультирование медицинских работников МО ИО по ведению детей R75 и детей В20-24;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2) очное и дистанционное консультирование детей R75 и детей В20-24 по направлениям МО ИО (</w:t>
      </w:r>
      <w:hyperlink w:anchor="P640" w:history="1">
        <w:r w:rsidRPr="00D30206">
          <w:rPr>
            <w:rFonts w:asciiTheme="minorHAnsi" w:hAnsiTheme="minorHAnsi"/>
            <w:color w:val="0000FF"/>
          </w:rPr>
          <w:t>Приложение 8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3) своевременное проведение арбитражных исследований на ВИЧ методом ИФА, лабораторных исследований для определения показателей иммунного статуса и ВН;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4) лабораторное исследование на резистентность к АРТ у детей В20-24 при возникновении вирусологической неэффективности;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5) рассмотрение на подкомиссии по вопросам лечения ВИЧ-инфекции врачебной комиссии ГБУЗ "ИОЦ СПИД" старта АРТ на ребенка В20-24 в течение 3 рабочих дней с момента его получения (</w:t>
      </w:r>
      <w:hyperlink w:anchor="P1118" w:history="1">
        <w:r w:rsidRPr="00D30206">
          <w:rPr>
            <w:rFonts w:asciiTheme="minorHAnsi" w:hAnsiTheme="minorHAnsi"/>
            <w:color w:val="0000FF"/>
          </w:rPr>
          <w:t>Приложение 13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рекомендациям), назначение АРТ с учетом показаний (</w:t>
      </w:r>
      <w:hyperlink w:anchor="P1657" w:history="1">
        <w:r w:rsidRPr="00D30206">
          <w:rPr>
            <w:rFonts w:asciiTheme="minorHAnsi" w:hAnsiTheme="minorHAnsi"/>
            <w:color w:val="0000FF"/>
          </w:rPr>
          <w:t>Приложение 20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рекомендациям), оформление и направление соответствующего протокола в МО ИО на ребенка В20-24;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 xml:space="preserve">6) рассмотрение и согласование </w:t>
      </w:r>
      <w:hyperlink w:anchor="P1402" w:history="1">
        <w:r w:rsidRPr="00D30206">
          <w:rPr>
            <w:rFonts w:asciiTheme="minorHAnsi" w:hAnsiTheme="minorHAnsi"/>
            <w:color w:val="0000FF"/>
          </w:rPr>
          <w:t>заявки</w:t>
        </w:r>
      </w:hyperlink>
      <w:r w:rsidRPr="00D30206">
        <w:rPr>
          <w:rFonts w:asciiTheme="minorHAnsi" w:hAnsiTheme="minorHAnsi"/>
        </w:rPr>
        <w:t xml:space="preserve"> на АРТ для лечения детей В20-24 от МО ИО в течение 2-х рабочих дней с момента ее получения по форме, определенной Приложением 16 к настоящим Методическим рекомендациям;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7) проведение анализа этапных эпикризов на детей В20-24, принимающих АРТ, для оценки эффективности и безопасности АРТ; при наличии показаний - изменение схемы АРТ и/или форм выпуска АРТ с предоставлением в течение 10 рабочих дней протокола подкомиссии по вопросам лечения ВИЧ-инфекции врачебной комиссии ГБУЗ "ИОЦ СПИД" в МО ИО по месту нахождения ребенка В20-24;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8) наличие неснижаемого запаса препаратов для АРТ для детей В20-24;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9) психологическое, социальное и юридическое консультирование по вопросам ВИЧ-инфекции родителей/законных представителей детей R75 и детей В20-24, проведение мероприятий по предупреждению социального сиротства;</w:t>
      </w:r>
    </w:p>
    <w:p w:rsidR="005B27BB" w:rsidRPr="00D30206" w:rsidRDefault="005B27BB" w:rsidP="00CD5A0D">
      <w:pPr>
        <w:pStyle w:val="ConsPlusTitlePage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10) в случае грубых нарушений родителями/законными представителями ребенка R75 или В20-24 сроков проведения диспансерного наблюдения, отказа от приема назначенных препаратов - расценивание данного действия как жестокое обращение с ребенком и представлять соответствующую информацию в правоохранительные органы и МЗ ИО;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11) проведение ежеквартального мониторинга наблюдения за детьми R75 и детьми В20-24 с нарастающим итогом на основании учетно-отчетных форм, получаемых от МО ИО (</w:t>
      </w:r>
      <w:hyperlink w:anchor="P2009" w:history="1">
        <w:r w:rsidRPr="00D30206">
          <w:rPr>
            <w:rFonts w:asciiTheme="minorHAnsi" w:hAnsiTheme="minorHAnsi"/>
            <w:color w:val="0000FF"/>
          </w:rPr>
          <w:t>Приложение 21</w:t>
        </w:r>
      </w:hyperlink>
      <w:r w:rsidRPr="00D30206">
        <w:rPr>
          <w:rFonts w:asciiTheme="minorHAnsi" w:hAnsiTheme="minorHAnsi"/>
        </w:rPr>
        <w:t xml:space="preserve"> к настоящим Методическим рекомендациям), и направление его в срок до 10 числа месяца, следующего за отчетным, в отдел организации медицинской помощи женщинам и детям МЗ ИО по e-</w:t>
      </w:r>
      <w:proofErr w:type="spellStart"/>
      <w:r w:rsidRPr="00D30206">
        <w:rPr>
          <w:rFonts w:asciiTheme="minorHAnsi" w:hAnsiTheme="minorHAnsi"/>
        </w:rPr>
        <w:t>mail</w:t>
      </w:r>
      <w:proofErr w:type="spellEnd"/>
      <w:r w:rsidRPr="00D30206">
        <w:rPr>
          <w:rFonts w:asciiTheme="minorHAnsi" w:hAnsiTheme="minorHAnsi"/>
        </w:rPr>
        <w:t>: tas@guzio.ru;</w:t>
      </w:r>
    </w:p>
    <w:p w:rsidR="005B27BB" w:rsidRPr="00D30206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D30206">
        <w:rPr>
          <w:rFonts w:asciiTheme="minorHAnsi" w:hAnsiTheme="minorHAnsi"/>
        </w:rPr>
        <w:t>12) ежемесячно до 1 числа месяца, следующего за отчетным - направление в Научно-практический центр профилактики и лечения ВИЧ-инфекции у беременных женщин и детей МЗ РФ учетных форм N 309/у "Извещение о новорожденном, рожденном ВИЧ-инфицированной матерью", N 310/у "Донесение о снятии с диспансерного наблюдения ребенка, рожденного ВИЧ-инфицированной матерью" и N 311/у "Донесение о подтверждении диагноза у ребенка, рожденного ВИЧ-инфицированной матерью" (в соответствии с приказом МЗ РФ от 16 сентября 2003 года N 442 "Об утверждении учетных форм для регистрации детей, рожденных ВИЧ-инфицированными матерями").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Заместитель министра</w:t>
      </w:r>
    </w:p>
    <w:p w:rsidR="005B27BB" w:rsidRPr="00D30206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D30206">
        <w:rPr>
          <w:rFonts w:asciiTheme="minorHAnsi" w:hAnsiTheme="minorHAnsi"/>
        </w:rPr>
        <w:t>Е.С.ГОЛЕНЕЦКАЯ</w:t>
      </w: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D30206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CD5A0D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Приложение 1</w:t>
      </w:r>
    </w:p>
    <w:p w:rsidR="005B27BB" w:rsidRPr="00CD5A0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CD5A0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CD5A0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CD5A0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в Иркутской области</w:t>
      </w:r>
    </w:p>
    <w:p w:rsidR="005B27BB" w:rsidRPr="00CD5A0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CD5A0D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ИССЛЕДОВАНИЯ БИОЛОГИЧЕСКОГО МАТЕРИАЛА МЕТОДОМ ПОЛИМЕРАЗНОЙ</w:t>
      </w:r>
    </w:p>
    <w:p w:rsidR="005B27BB" w:rsidRPr="00CD5A0D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CD5A0D">
        <w:rPr>
          <w:rFonts w:asciiTheme="minorHAnsi" w:hAnsiTheme="minorHAnsi"/>
        </w:rPr>
        <w:t>ЦЕПНОЙ РЕАКЦИИ (МЕТОДОМ ПЦР)</w:t>
      </w:r>
    </w:p>
    <w:p w:rsidR="005B27BB" w:rsidRDefault="005B27BB" w:rsidP="005B27BB">
      <w:pPr>
        <w:pStyle w:val="ConsPlusTitlePag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5B27BB" w:rsidTr="005B27BB">
        <w:tc>
          <w:tcPr>
            <w:tcW w:w="9014" w:type="dxa"/>
            <w:gridSpan w:val="2"/>
          </w:tcPr>
          <w:p w:rsidR="005B27BB" w:rsidRPr="00CD5A0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Забор и транспортировка цельной крови </w:t>
            </w:r>
            <w:hyperlink w:anchor="P213" w:history="1">
              <w:r w:rsidRPr="00CD5A0D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</w:tr>
      <w:tr w:rsidR="005B27BB" w:rsidTr="005B27BB">
        <w:tc>
          <w:tcPr>
            <w:tcW w:w="2778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- на качественное определение </w:t>
            </w:r>
            <w:proofErr w:type="spellStart"/>
            <w:r w:rsidRPr="00CD5A0D">
              <w:rPr>
                <w:rFonts w:asciiTheme="minorHAnsi" w:hAnsiTheme="minorHAnsi"/>
              </w:rPr>
              <w:t>провирусной</w:t>
            </w:r>
            <w:proofErr w:type="spellEnd"/>
            <w:r w:rsidRPr="00CD5A0D">
              <w:rPr>
                <w:rFonts w:asciiTheme="minorHAnsi" w:hAnsiTheme="minorHAnsi"/>
              </w:rPr>
              <w:t xml:space="preserve"> ДНК ВИЧ-1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- на выявление аллели 5701 локуса В главного комплекса </w:t>
            </w:r>
            <w:proofErr w:type="spellStart"/>
            <w:r w:rsidRPr="00CD5A0D">
              <w:rPr>
                <w:rFonts w:asciiTheme="minorHAnsi" w:hAnsiTheme="minorHAnsi"/>
              </w:rPr>
              <w:t>гистосовместимости</w:t>
            </w:r>
            <w:proofErr w:type="spellEnd"/>
            <w:r w:rsidRPr="00CD5A0D">
              <w:rPr>
                <w:rFonts w:asciiTheme="minorHAnsi" w:hAnsiTheme="minorHAnsi"/>
              </w:rPr>
              <w:t xml:space="preserve"> человека (HLA B*5701)</w:t>
            </w:r>
          </w:p>
        </w:tc>
        <w:tc>
          <w:tcPr>
            <w:tcW w:w="6236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Цельная кровь берется в вакуумную пробирку в количестве 2 мл с 0,2 мл. 3% ЭДТА (сиреневая крышка) и доставляется в ГБУЗ "ИОЦ СПИД" вертикально в штативе в срок не более 48 час. с момента забора.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Допустимая температура хранения и транспортировки от 2 до 8 градусов по Цельсию.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На пробирке указывается Ф.И.О. пациента, </w:t>
            </w:r>
            <w:proofErr w:type="spellStart"/>
            <w:r w:rsidRPr="00CD5A0D">
              <w:rPr>
                <w:rFonts w:asciiTheme="minorHAnsi" w:hAnsiTheme="minorHAnsi"/>
              </w:rPr>
              <w:t>эпид</w:t>
            </w:r>
            <w:proofErr w:type="spellEnd"/>
            <w:r w:rsidRPr="00CD5A0D">
              <w:rPr>
                <w:rFonts w:asciiTheme="minorHAnsi" w:hAnsiTheme="minorHAnsi"/>
              </w:rPr>
              <w:t>. номер при наличии и порядковый номер, соответствующий номеру на направлении.</w:t>
            </w:r>
          </w:p>
        </w:tc>
      </w:tr>
      <w:tr w:rsidR="005B27BB" w:rsidTr="005B27BB">
        <w:tc>
          <w:tcPr>
            <w:tcW w:w="2778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количественное определение РНК ВИЧ-1</w:t>
            </w:r>
          </w:p>
        </w:tc>
        <w:tc>
          <w:tcPr>
            <w:tcW w:w="6236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Цельная кровь берется утром натощак в вакуумную пробирку с 3% раствором ЭДТА (сиреневая крышка) в количестве 4,5 - 6 мл и транспортируется в ГБУЗ "ИОЦ СПИД" вертикально в штативе не более 6 часов с момента забора крови.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Допустимая температура хранения и транспортировки от 2 до 8 градусов по Цельсию.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На пробирке указывается Ф.И.О. пациента, </w:t>
            </w:r>
            <w:proofErr w:type="spellStart"/>
            <w:r w:rsidRPr="00CD5A0D">
              <w:rPr>
                <w:rFonts w:asciiTheme="minorHAnsi" w:hAnsiTheme="minorHAnsi"/>
              </w:rPr>
              <w:t>эпид</w:t>
            </w:r>
            <w:proofErr w:type="spellEnd"/>
            <w:r w:rsidRPr="00CD5A0D">
              <w:rPr>
                <w:rFonts w:asciiTheme="minorHAnsi" w:hAnsiTheme="minorHAnsi"/>
              </w:rPr>
              <w:t>. номер при наличии и порядковый номер, соответствующий номеру на направлении.</w:t>
            </w:r>
          </w:p>
        </w:tc>
      </w:tr>
      <w:tr w:rsidR="005B27BB" w:rsidTr="005B27BB">
        <w:tc>
          <w:tcPr>
            <w:tcW w:w="9014" w:type="dxa"/>
            <w:gridSpan w:val="2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Получение, хранение и транспортировка плазмы крови</w:t>
            </w:r>
          </w:p>
        </w:tc>
      </w:tr>
      <w:tr w:rsidR="005B27BB" w:rsidTr="005B27BB">
        <w:tc>
          <w:tcPr>
            <w:tcW w:w="2778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количественное определение РНК ВИЧ-1</w:t>
            </w:r>
          </w:p>
        </w:tc>
        <w:tc>
          <w:tcPr>
            <w:tcW w:w="6236" w:type="dxa"/>
          </w:tcPr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Пробирку с кровью не позднее 3 ч. от момента забора центрифугировать 20 мин. при скорости 800 - 1600 об./мин. Отдельным наконечником с фильтром перенести плазму в объеме не менее 1,5 мл в пробирку типа "</w:t>
            </w:r>
            <w:proofErr w:type="spellStart"/>
            <w:r w:rsidRPr="00CD5A0D">
              <w:rPr>
                <w:rFonts w:asciiTheme="minorHAnsi" w:hAnsiTheme="minorHAnsi"/>
              </w:rPr>
              <w:t>эппендорф</w:t>
            </w:r>
            <w:proofErr w:type="spellEnd"/>
            <w:r w:rsidRPr="00CD5A0D">
              <w:rPr>
                <w:rFonts w:asciiTheme="minorHAnsi" w:hAnsiTheme="minorHAnsi"/>
              </w:rPr>
              <w:t>".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Допустимая температура хранения и транспортировки: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- не более 3 дней при температуре от 2 до 8 градусов по Цельсию;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>- не более 1 месяца от момента забора крови при температуре 20 градусов по Цельсию (транспортировка в ГБУЗ "ИОЦ СПИД" с соблюдением требований "холодовой цепи" (размораживание плазмы в момент транспортировки недопустимо).</w:t>
            </w:r>
          </w:p>
          <w:p w:rsidR="005B27BB" w:rsidRPr="00CD5A0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CD5A0D">
              <w:rPr>
                <w:rFonts w:asciiTheme="minorHAnsi" w:hAnsiTheme="minorHAnsi"/>
              </w:rPr>
              <w:t xml:space="preserve">На пробирке указывается Ф.И.О. пациента, </w:t>
            </w:r>
            <w:proofErr w:type="spellStart"/>
            <w:r w:rsidRPr="00CD5A0D">
              <w:rPr>
                <w:rFonts w:asciiTheme="minorHAnsi" w:hAnsiTheme="minorHAnsi"/>
              </w:rPr>
              <w:t>эпид</w:t>
            </w:r>
            <w:proofErr w:type="spellEnd"/>
            <w:r w:rsidRPr="00CD5A0D">
              <w:rPr>
                <w:rFonts w:asciiTheme="minorHAnsi" w:hAnsiTheme="minorHAnsi"/>
              </w:rPr>
              <w:t>. номер при наличии и порядковый номер, соответствующий номеру на направлении.</w:t>
            </w:r>
          </w:p>
        </w:tc>
      </w:tr>
    </w:tbl>
    <w:p w:rsidR="005B27BB" w:rsidRDefault="005B27BB" w:rsidP="005B27BB">
      <w:pPr>
        <w:pStyle w:val="ConsPlusTitlePage"/>
        <w:jc w:val="both"/>
      </w:pPr>
    </w:p>
    <w:p w:rsidR="005B27BB" w:rsidRPr="00CD5A0D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>--------------------------------</w:t>
      </w:r>
    </w:p>
    <w:p w:rsidR="005B27BB" w:rsidRPr="00CD5A0D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" w:name="P213"/>
      <w:bookmarkEnd w:id="1"/>
      <w:r w:rsidRPr="00CD5A0D">
        <w:rPr>
          <w:rFonts w:asciiTheme="minorHAnsi" w:hAnsiTheme="minorHAnsi"/>
        </w:rPr>
        <w:t xml:space="preserve">&lt;*&gt; В случае невозможности доставки биологического материала на качественное определение </w:t>
      </w:r>
      <w:proofErr w:type="spellStart"/>
      <w:r w:rsidRPr="00CD5A0D">
        <w:rPr>
          <w:rFonts w:asciiTheme="minorHAnsi" w:hAnsiTheme="minorHAnsi"/>
        </w:rPr>
        <w:t>провирусной</w:t>
      </w:r>
      <w:proofErr w:type="spellEnd"/>
      <w:r w:rsidRPr="00CD5A0D">
        <w:rPr>
          <w:rFonts w:asciiTheme="minorHAnsi" w:hAnsiTheme="minorHAnsi"/>
        </w:rPr>
        <w:t xml:space="preserve"> ДНК ВИЧ-1 в течение 48 час. с момента забора, обеспечить проведение первичного обследования на количественное определение РНК ВИЧ-1 в плазме крови.</w:t>
      </w:r>
    </w:p>
    <w:p w:rsidR="005B27BB" w:rsidRPr="00CD5A0D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Направления на исследования установленной формы заполняются в 2 экз. разборчивым почерком, с обязательным указанием </w:t>
      </w:r>
      <w:proofErr w:type="spellStart"/>
      <w:r w:rsidRPr="00CD5A0D">
        <w:rPr>
          <w:rFonts w:asciiTheme="minorHAnsi" w:hAnsiTheme="minorHAnsi"/>
        </w:rPr>
        <w:t>эпид</w:t>
      </w:r>
      <w:proofErr w:type="spellEnd"/>
      <w:r w:rsidRPr="00CD5A0D">
        <w:rPr>
          <w:rFonts w:asciiTheme="minorHAnsi" w:hAnsiTheme="minorHAnsi"/>
        </w:rPr>
        <w:t>. номера при наличии. Отметки по забору, хранению и транспортировке образца заполняются процедурными медицинскими сестрами и лаборантами.</w:t>
      </w:r>
    </w:p>
    <w:p w:rsidR="005B27BB" w:rsidRPr="00CD5A0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CD5A0D" w:rsidRDefault="005B27BB" w:rsidP="005B27BB">
      <w:pPr>
        <w:pStyle w:val="ConsPlusTitlePage"/>
        <w:jc w:val="center"/>
        <w:outlineLvl w:val="2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Образец направления на количественное определение РНК ВИЧ-1</w:t>
      </w:r>
    </w:p>
    <w:p w:rsidR="005B27BB" w:rsidRDefault="005B27BB" w:rsidP="005B27BB">
      <w:pPr>
        <w:pStyle w:val="ConsPlusTitlePage"/>
        <w:jc w:val="both"/>
      </w:pPr>
    </w:p>
    <w:p w:rsidR="00CD5A0D" w:rsidRDefault="005B27BB" w:rsidP="005B27BB">
      <w:pPr>
        <w:pStyle w:val="ConsPlusNormal"/>
        <w:jc w:val="both"/>
      </w:pPr>
      <w:r>
        <w:t xml:space="preserve">         </w:t>
      </w:r>
    </w:p>
    <w:p w:rsidR="00CD5A0D" w:rsidRDefault="00CD5A0D" w:rsidP="005B27BB">
      <w:pPr>
        <w:pStyle w:val="ConsPlusNormal"/>
        <w:jc w:val="both"/>
      </w:pPr>
    </w:p>
    <w:p w:rsidR="00CD5A0D" w:rsidRDefault="00CD5A0D" w:rsidP="005B27BB">
      <w:pPr>
        <w:pStyle w:val="ConsPlusNormal"/>
        <w:jc w:val="both"/>
      </w:pPr>
    </w:p>
    <w:p w:rsidR="00CD5A0D" w:rsidRDefault="00CD5A0D" w:rsidP="005B27BB">
      <w:pPr>
        <w:pStyle w:val="ConsPlusNormal"/>
        <w:jc w:val="both"/>
      </w:pPr>
    </w:p>
    <w:p w:rsidR="00CD5A0D" w:rsidRDefault="00CD5A0D" w:rsidP="005B27BB">
      <w:pPr>
        <w:pStyle w:val="ConsPlusNormal"/>
        <w:jc w:val="both"/>
      </w:pP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>ГБУЗ "Иркутский областной центр по профилактике и борьбе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                  со СПИД и инфекционными заболеваниями"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            Лаборатория молекулярно-биологических исследований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         664035, г. Иркутск, ул. Спартаковская, 11, тел.: 8 (3952)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                            48-62-28, доб. 1216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>Штамп медицинской организации</w:t>
      </w: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CD5A0D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                           Направление N________</w:t>
      </w:r>
      <w:r w:rsid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</w:rPr>
        <w:t>на количественное определение РНК ВИЧ-1</w:t>
      </w:r>
    </w:p>
    <w:p w:rsidR="005B27BB" w:rsidRPr="00CD5A0D" w:rsidRDefault="005B27BB" w:rsidP="00CD5A0D">
      <w:pPr>
        <w:pStyle w:val="ConsPlusNormal"/>
        <w:jc w:val="center"/>
        <w:rPr>
          <w:rFonts w:asciiTheme="minorHAnsi" w:hAnsiTheme="minorHAnsi"/>
        </w:rPr>
      </w:pPr>
      <w:r w:rsidRPr="00CD5A0D">
        <w:rPr>
          <w:rFonts w:asciiTheme="minorHAnsi" w:hAnsiTheme="minorHAnsi"/>
        </w:rPr>
        <w:t xml:space="preserve">(тест-системы: </w:t>
      </w:r>
      <w:r w:rsidRPr="00CD5A0D">
        <w:rPr>
          <w:rFonts w:asciiTheme="minorHAnsi" w:hAnsiTheme="minorHAnsi"/>
          <w:lang w:val="en-US"/>
        </w:rPr>
        <w:t>Abbott</w:t>
      </w:r>
      <w:r w:rsidRP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  <w:lang w:val="en-US"/>
        </w:rPr>
        <w:t>Real</w:t>
      </w:r>
      <w:r w:rsidRP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  <w:lang w:val="en-US"/>
        </w:rPr>
        <w:t>Time</w:t>
      </w:r>
      <w:r w:rsidRPr="00CD5A0D">
        <w:rPr>
          <w:rFonts w:asciiTheme="minorHAnsi" w:hAnsiTheme="minorHAnsi"/>
        </w:rPr>
        <w:t xml:space="preserve"> ВИЧ-1, </w:t>
      </w:r>
      <w:proofErr w:type="spellStart"/>
      <w:r w:rsidRPr="00CD5A0D">
        <w:rPr>
          <w:rFonts w:asciiTheme="minorHAnsi" w:hAnsiTheme="minorHAnsi"/>
          <w:lang w:val="en-US"/>
        </w:rPr>
        <w:t>Cobas</w:t>
      </w:r>
      <w:proofErr w:type="spellEnd"/>
      <w:r w:rsidRPr="00CD5A0D">
        <w:rPr>
          <w:rFonts w:asciiTheme="minorHAnsi" w:hAnsiTheme="minorHAnsi"/>
        </w:rPr>
        <w:t xml:space="preserve"> </w:t>
      </w:r>
      <w:proofErr w:type="spellStart"/>
      <w:r w:rsidRPr="00CD5A0D">
        <w:rPr>
          <w:rFonts w:asciiTheme="minorHAnsi" w:hAnsiTheme="minorHAnsi"/>
          <w:lang w:val="en-US"/>
        </w:rPr>
        <w:t>AmpliPrep</w:t>
      </w:r>
      <w:proofErr w:type="spellEnd"/>
      <w:r w:rsidRPr="00CD5A0D">
        <w:rPr>
          <w:rFonts w:asciiTheme="minorHAnsi" w:hAnsiTheme="minorHAnsi"/>
        </w:rPr>
        <w:t>/</w:t>
      </w:r>
      <w:proofErr w:type="spellStart"/>
      <w:r w:rsidRPr="00CD5A0D">
        <w:rPr>
          <w:rFonts w:asciiTheme="minorHAnsi" w:hAnsiTheme="minorHAnsi"/>
          <w:lang w:val="en-US"/>
        </w:rPr>
        <w:t>Cobas</w:t>
      </w:r>
      <w:proofErr w:type="spellEnd"/>
      <w:r w:rsidR="00CD5A0D" w:rsidRPr="00CD5A0D">
        <w:rPr>
          <w:rFonts w:asciiTheme="minorHAnsi" w:hAnsiTheme="minorHAnsi"/>
        </w:rPr>
        <w:t xml:space="preserve"> </w:t>
      </w:r>
      <w:proofErr w:type="spellStart"/>
      <w:r w:rsidRPr="00CD5A0D">
        <w:rPr>
          <w:rFonts w:asciiTheme="minorHAnsi" w:hAnsiTheme="minorHAnsi"/>
          <w:lang w:val="en-US"/>
        </w:rPr>
        <w:t>Amplicor</w:t>
      </w:r>
      <w:proofErr w:type="spellEnd"/>
      <w:r w:rsidRP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  <w:lang w:val="en-US"/>
        </w:rPr>
        <w:t>HIV</w:t>
      </w:r>
      <w:r w:rsidRPr="00CD5A0D">
        <w:rPr>
          <w:rFonts w:asciiTheme="minorHAnsi" w:hAnsiTheme="minorHAnsi"/>
        </w:rPr>
        <w:t xml:space="preserve">-1 </w:t>
      </w:r>
      <w:r w:rsidRPr="00CD5A0D">
        <w:rPr>
          <w:rFonts w:asciiTheme="minorHAnsi" w:hAnsiTheme="minorHAnsi"/>
          <w:lang w:val="en-US"/>
        </w:rPr>
        <w:t>Monitor</w:t>
      </w:r>
      <w:r w:rsidRPr="00CD5A0D">
        <w:rPr>
          <w:rFonts w:asciiTheme="minorHAnsi" w:hAnsiTheme="minorHAnsi"/>
        </w:rPr>
        <w:t xml:space="preserve"> (</w:t>
      </w:r>
      <w:r w:rsidRPr="00CD5A0D">
        <w:rPr>
          <w:rFonts w:asciiTheme="minorHAnsi" w:hAnsiTheme="minorHAnsi"/>
          <w:lang w:val="en-US"/>
        </w:rPr>
        <w:t>version</w:t>
      </w:r>
      <w:r w:rsidRPr="00CD5A0D">
        <w:rPr>
          <w:rFonts w:asciiTheme="minorHAnsi" w:hAnsiTheme="minorHAnsi"/>
        </w:rPr>
        <w:t xml:space="preserve"> 1.5), </w:t>
      </w:r>
      <w:proofErr w:type="spellStart"/>
      <w:r w:rsidRPr="00CD5A0D">
        <w:rPr>
          <w:rFonts w:asciiTheme="minorHAnsi" w:hAnsiTheme="minorHAnsi"/>
        </w:rPr>
        <w:t>АмплиСенс</w:t>
      </w:r>
      <w:proofErr w:type="spellEnd"/>
      <w:r w:rsid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</w:rPr>
        <w:t>ВИЧ-Монитор-</w:t>
      </w:r>
      <w:r w:rsidRPr="00CD5A0D">
        <w:rPr>
          <w:rFonts w:asciiTheme="minorHAnsi" w:hAnsiTheme="minorHAnsi"/>
          <w:lang w:val="en-US"/>
        </w:rPr>
        <w:t>FRT</w:t>
      </w:r>
      <w:r w:rsidRPr="00CD5A0D">
        <w:rPr>
          <w:rFonts w:asciiTheme="minorHAnsi" w:hAnsiTheme="minorHAnsi"/>
        </w:rPr>
        <w:t xml:space="preserve">, </w:t>
      </w:r>
      <w:proofErr w:type="spellStart"/>
      <w:r w:rsidRPr="00CD5A0D">
        <w:rPr>
          <w:rFonts w:asciiTheme="minorHAnsi" w:hAnsiTheme="minorHAnsi"/>
        </w:rPr>
        <w:t>АмплиСенс</w:t>
      </w:r>
      <w:proofErr w:type="spellEnd"/>
      <w:r w:rsidRPr="00CD5A0D">
        <w:rPr>
          <w:rFonts w:asciiTheme="minorHAnsi" w:hAnsiTheme="minorHAnsi"/>
        </w:rPr>
        <w:t xml:space="preserve"> ВИЧ-Монитор-</w:t>
      </w:r>
      <w:r w:rsidRPr="00CD5A0D">
        <w:rPr>
          <w:rFonts w:asciiTheme="minorHAnsi" w:hAnsiTheme="minorHAnsi"/>
          <w:lang w:val="en-US"/>
        </w:rPr>
        <w:t>M</w:t>
      </w:r>
      <w:r w:rsidRPr="00CD5A0D">
        <w:rPr>
          <w:rFonts w:asciiTheme="minorHAnsi" w:hAnsiTheme="minorHAnsi"/>
        </w:rPr>
        <w:t>-</w:t>
      </w:r>
      <w:r w:rsidRPr="00CD5A0D">
        <w:rPr>
          <w:rFonts w:asciiTheme="minorHAnsi" w:hAnsiTheme="minorHAnsi"/>
          <w:lang w:val="en-US"/>
        </w:rPr>
        <w:t>FL</w:t>
      </w:r>
      <w:r w:rsidRPr="00CD5A0D">
        <w:rPr>
          <w:rFonts w:asciiTheme="minorHAnsi" w:hAnsiTheme="minorHAnsi"/>
        </w:rPr>
        <w:t xml:space="preserve">, </w:t>
      </w:r>
      <w:r w:rsidRPr="00CD5A0D">
        <w:rPr>
          <w:rFonts w:asciiTheme="minorHAnsi" w:hAnsiTheme="minorHAnsi"/>
          <w:lang w:val="en-US"/>
        </w:rPr>
        <w:t>Versant</w:t>
      </w:r>
      <w:r w:rsidRP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  <w:lang w:val="en-US"/>
        </w:rPr>
        <w:t>HIV</w:t>
      </w:r>
      <w:r w:rsidRPr="00CD5A0D">
        <w:rPr>
          <w:rFonts w:asciiTheme="minorHAnsi" w:hAnsiTheme="minorHAnsi"/>
        </w:rPr>
        <w:t>-1</w:t>
      </w:r>
      <w:r w:rsidR="00CD5A0D">
        <w:rPr>
          <w:rFonts w:asciiTheme="minorHAnsi" w:hAnsiTheme="minorHAnsi"/>
        </w:rPr>
        <w:t xml:space="preserve"> </w:t>
      </w:r>
      <w:r w:rsidRPr="00CD5A0D">
        <w:rPr>
          <w:rFonts w:asciiTheme="minorHAnsi" w:hAnsiTheme="minorHAnsi"/>
        </w:rPr>
        <w:t>RNA (</w:t>
      </w:r>
      <w:proofErr w:type="spellStart"/>
      <w:r w:rsidRPr="00CD5A0D">
        <w:rPr>
          <w:rFonts w:asciiTheme="minorHAnsi" w:hAnsiTheme="minorHAnsi"/>
        </w:rPr>
        <w:t>bDNA</w:t>
      </w:r>
      <w:proofErr w:type="spellEnd"/>
      <w:r w:rsidRPr="00CD5A0D">
        <w:rPr>
          <w:rFonts w:asciiTheme="minorHAnsi" w:hAnsiTheme="minorHAnsi"/>
        </w:rPr>
        <w:t>, Реал Бест РНК ВИЧ)</w:t>
      </w:r>
    </w:p>
    <w:p w:rsidR="00CD5A0D" w:rsidRDefault="00CD5A0D" w:rsidP="005B27BB">
      <w:pPr>
        <w:pStyle w:val="ConsPlusNormal"/>
        <w:jc w:val="both"/>
      </w:pPr>
    </w:p>
    <w:p w:rsidR="005B27BB" w:rsidRDefault="005B27BB" w:rsidP="005B27BB">
      <w:pPr>
        <w:pStyle w:val="ConsPlusNormal"/>
        <w:jc w:val="both"/>
      </w:pPr>
      <w:r>
        <w:t>Дата: "____" ______ 20___ г. N истории болезни ___________</w:t>
      </w:r>
    </w:p>
    <w:p w:rsidR="005B27BB" w:rsidRDefault="005B27BB" w:rsidP="005B27BB">
      <w:pPr>
        <w:pStyle w:val="ConsPlusNormal"/>
        <w:jc w:val="both"/>
      </w:pPr>
      <w:r>
        <w:t>Ф.И.О.: __________________________________________________ Пол: ___________</w:t>
      </w:r>
    </w:p>
    <w:p w:rsidR="00CD5A0D" w:rsidRDefault="005B27BB" w:rsidP="005B27BB">
      <w:pPr>
        <w:pStyle w:val="ConsPlusNormal"/>
        <w:jc w:val="both"/>
      </w:pPr>
      <w:r>
        <w:t>Дата рождения: ____________ Адрес: ________________________________________</w:t>
      </w:r>
    </w:p>
    <w:p w:rsidR="00CD5A0D" w:rsidRDefault="005B27BB" w:rsidP="005B27BB">
      <w:pPr>
        <w:pStyle w:val="ConsPlusNormal"/>
        <w:jc w:val="both"/>
      </w:pPr>
      <w:r>
        <w:t>Эпид. номер: ________________________ Код__________</w:t>
      </w:r>
    </w:p>
    <w:p w:rsidR="00CD5A0D" w:rsidRDefault="005B27BB" w:rsidP="005B27BB">
      <w:pPr>
        <w:pStyle w:val="ConsPlusNormal"/>
        <w:jc w:val="both"/>
      </w:pPr>
      <w:r>
        <w:t xml:space="preserve">Дата </w:t>
      </w:r>
      <w:proofErr w:type="spellStart"/>
      <w:r>
        <w:t>иммуноблота</w:t>
      </w:r>
      <w:proofErr w:type="spellEnd"/>
      <w:r>
        <w:t>: _________ Стадия ВИЧ-инфекции: _______ в фазе _________</w:t>
      </w:r>
    </w:p>
    <w:p w:rsidR="00CD5A0D" w:rsidRDefault="005B27BB" w:rsidP="005B27BB">
      <w:pPr>
        <w:pStyle w:val="ConsPlusNormal"/>
        <w:jc w:val="both"/>
      </w:pPr>
      <w:r>
        <w:t>Прежнее значение вирусной нагрузки: _______________</w:t>
      </w:r>
    </w:p>
    <w:p w:rsidR="00CD5A0D" w:rsidRDefault="005B27BB" w:rsidP="005B27BB">
      <w:pPr>
        <w:pStyle w:val="ConsPlusNormal"/>
        <w:jc w:val="both"/>
      </w:pPr>
      <w:r>
        <w:t>Обследование в связи с (подчеркнуть):</w:t>
      </w:r>
    </w:p>
    <w:p w:rsidR="00CD5A0D" w:rsidRDefault="005B27BB" w:rsidP="005B27BB">
      <w:pPr>
        <w:pStyle w:val="ConsPlusNormal"/>
        <w:jc w:val="both"/>
      </w:pPr>
      <w:r>
        <w:t>Мониторингом терапии (принимает АРВП)</w:t>
      </w:r>
    </w:p>
    <w:p w:rsidR="005B27BB" w:rsidRDefault="005B27BB" w:rsidP="005B27BB">
      <w:pPr>
        <w:pStyle w:val="ConsPlusNormal"/>
        <w:jc w:val="both"/>
      </w:pPr>
      <w:r>
        <w:t>Плановым диспансерным наблюдением (не принимает АРВП)</w:t>
      </w:r>
    </w:p>
    <w:p w:rsidR="005B27BB" w:rsidRDefault="005B27BB" w:rsidP="005B27BB">
      <w:pPr>
        <w:pStyle w:val="ConsPlusNormal"/>
        <w:jc w:val="both"/>
      </w:pPr>
      <w:r>
        <w:t>Направляющая медицинская организация: _____________________________________</w:t>
      </w:r>
    </w:p>
    <w:p w:rsidR="005B27BB" w:rsidRDefault="005B27BB" w:rsidP="005B27BB">
      <w:pPr>
        <w:pStyle w:val="ConsPlusNormal"/>
        <w:jc w:val="both"/>
      </w:pPr>
      <w:r>
        <w:t>Ф.И.О. лечащего врача: _________________________ подпись __________________</w:t>
      </w:r>
    </w:p>
    <w:p w:rsidR="005B27BB" w:rsidRDefault="005B27BB" w:rsidP="005B27BB">
      <w:pPr>
        <w:pStyle w:val="ConsPlusNormal"/>
        <w:pBdr>
          <w:bottom w:val="single" w:sz="12" w:space="1" w:color="auto"/>
        </w:pBdr>
        <w:jc w:val="both"/>
      </w:pPr>
    </w:p>
    <w:p w:rsidR="005B27BB" w:rsidRDefault="005B27BB" w:rsidP="005B27BB">
      <w:pPr>
        <w:pStyle w:val="ConsPlusNormal"/>
        <w:jc w:val="both"/>
      </w:pPr>
      <w:r>
        <w:t>Необходимые отметки по забору, хранению и транспортировке образца:</w:t>
      </w:r>
    </w:p>
    <w:p w:rsidR="005B27BB" w:rsidRDefault="005B27BB" w:rsidP="005B27BB">
      <w:pPr>
        <w:pStyle w:val="ConsPlusNormal"/>
        <w:jc w:val="both"/>
      </w:pPr>
      <w:r>
        <w:t>Ф.И.О. оператора, подпись ________________________________________________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забора крови: "_____" _________ 20___ г. ______ час ___мин______</w:t>
      </w:r>
    </w:p>
    <w:p w:rsidR="005B27BB" w:rsidRDefault="005B27BB" w:rsidP="005B27BB">
      <w:pPr>
        <w:pStyle w:val="ConsPlusNormal"/>
        <w:jc w:val="both"/>
      </w:pPr>
      <w:r>
        <w:t>Время отбора плазмы: _______ час ___ мин ____</w:t>
      </w:r>
    </w:p>
    <w:p w:rsidR="005B27BB" w:rsidRDefault="005B27BB" w:rsidP="005B27BB">
      <w:pPr>
        <w:pStyle w:val="ConsPlusNormal"/>
        <w:jc w:val="both"/>
      </w:pPr>
      <w:r>
        <w:t xml:space="preserve"> Условия хранения плазмы (укажите дату и время, когда образец поместили на</w:t>
      </w:r>
    </w:p>
    <w:p w:rsidR="005B27BB" w:rsidRDefault="005B27BB" w:rsidP="005B27BB">
      <w:pPr>
        <w:pStyle w:val="ConsPlusNormal"/>
        <w:jc w:val="both"/>
      </w:pPr>
      <w:r>
        <w:t xml:space="preserve">                                хранение):</w:t>
      </w:r>
    </w:p>
    <w:p w:rsidR="005B27BB" w:rsidRDefault="005B27BB" w:rsidP="005B27BB">
      <w:pPr>
        <w:pStyle w:val="ConsPlusNormal"/>
        <w:jc w:val="both"/>
      </w:pPr>
      <w:r>
        <w:t xml:space="preserve">                +2 - +8°C "___" _____2 0__ г.____ час. ___ мин</w:t>
      </w:r>
    </w:p>
    <w:p w:rsidR="005B27BB" w:rsidRDefault="005B27BB" w:rsidP="005B27BB">
      <w:pPr>
        <w:pStyle w:val="ConsPlusNormal"/>
        <w:jc w:val="both"/>
      </w:pPr>
      <w:r>
        <w:t xml:space="preserve">                -20°C "___" _____ 20__ г. ___ час. ___ мин</w:t>
      </w:r>
    </w:p>
    <w:p w:rsidR="005B27BB" w:rsidRDefault="005B27BB" w:rsidP="005B27BB">
      <w:pPr>
        <w:pStyle w:val="ConsPlusNormal"/>
        <w:jc w:val="both"/>
      </w:pPr>
      <w:r>
        <w:t>Результата исследования HIV-1 РНК: 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выдачи:                                                       Подпись:</w:t>
      </w:r>
    </w:p>
    <w:p w:rsidR="005B27BB" w:rsidRDefault="005B27BB" w:rsidP="005B27BB">
      <w:pPr>
        <w:pStyle w:val="ConsPlusNormal"/>
        <w:jc w:val="both"/>
      </w:pPr>
      <w:r>
        <w:t>___________________________________________________________________________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center"/>
        <w:outlineLvl w:val="2"/>
      </w:pPr>
      <w:r>
        <w:rPr>
          <w:sz w:val="22"/>
        </w:rPr>
        <w:t xml:space="preserve">Образец направления на определение </w:t>
      </w:r>
      <w:proofErr w:type="spellStart"/>
      <w:r>
        <w:rPr>
          <w:sz w:val="22"/>
        </w:rPr>
        <w:t>провирусной</w:t>
      </w:r>
      <w:proofErr w:type="spellEnd"/>
      <w:r>
        <w:rPr>
          <w:sz w:val="22"/>
        </w:rPr>
        <w:t xml:space="preserve"> ДНК ВИЧ-1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2C0185">
      <w:pPr>
        <w:pStyle w:val="ConsPlusNormal"/>
        <w:jc w:val="center"/>
      </w:pPr>
      <w:r>
        <w:t>ГБУЗ "Иркутский областной центр по профилактике и борьбе</w:t>
      </w:r>
    </w:p>
    <w:p w:rsidR="005B27BB" w:rsidRDefault="005B27BB" w:rsidP="002C0185">
      <w:pPr>
        <w:pStyle w:val="ConsPlusNormal"/>
        <w:jc w:val="center"/>
      </w:pPr>
      <w:r>
        <w:t>со СПИД и инфекционными заболеваниями"</w:t>
      </w:r>
    </w:p>
    <w:p w:rsidR="005B27BB" w:rsidRDefault="005B27BB" w:rsidP="002C0185">
      <w:pPr>
        <w:pStyle w:val="ConsPlusNormal"/>
        <w:jc w:val="center"/>
      </w:pPr>
      <w:r>
        <w:t>Лаборатория молекулярно-биологических исследований</w:t>
      </w:r>
    </w:p>
    <w:p w:rsidR="005B27BB" w:rsidRDefault="005B27BB" w:rsidP="002C0185">
      <w:pPr>
        <w:pStyle w:val="ConsPlusNormal"/>
        <w:jc w:val="center"/>
      </w:pPr>
      <w:r>
        <w:t>664035, г. Иркутск, ул. Спартаковская, 11, тел.: 8 (3952)</w:t>
      </w:r>
    </w:p>
    <w:p w:rsidR="005B27BB" w:rsidRDefault="005B27BB" w:rsidP="002C0185">
      <w:pPr>
        <w:pStyle w:val="ConsPlusNormal"/>
        <w:jc w:val="center"/>
      </w:pPr>
      <w:r>
        <w:t>48-62-28, доб. 1216</w:t>
      </w:r>
    </w:p>
    <w:p w:rsidR="005B27BB" w:rsidRDefault="005B27BB" w:rsidP="005B27BB">
      <w:pPr>
        <w:pStyle w:val="ConsPlusNormal"/>
        <w:jc w:val="both"/>
      </w:pPr>
    </w:p>
    <w:p w:rsidR="005B27BB" w:rsidRDefault="005B27BB" w:rsidP="005B27BB">
      <w:pPr>
        <w:pStyle w:val="ConsPlusNormal"/>
        <w:jc w:val="both"/>
      </w:pPr>
      <w:r>
        <w:t>Штамп медицинской организации</w:t>
      </w:r>
    </w:p>
    <w:p w:rsidR="005B27BB" w:rsidRDefault="005B27BB" w:rsidP="005B27BB">
      <w:pPr>
        <w:pStyle w:val="ConsPlusNormal"/>
        <w:jc w:val="both"/>
      </w:pPr>
    </w:p>
    <w:p w:rsidR="005B27BB" w:rsidRDefault="005B27BB" w:rsidP="002C0185">
      <w:pPr>
        <w:pStyle w:val="ConsPlusNormal"/>
        <w:jc w:val="center"/>
      </w:pPr>
      <w:r>
        <w:t>Направление N________</w:t>
      </w:r>
    </w:p>
    <w:p w:rsidR="005B27BB" w:rsidRDefault="005B27BB" w:rsidP="002C0185">
      <w:pPr>
        <w:pStyle w:val="ConsPlusNormal"/>
        <w:jc w:val="center"/>
      </w:pPr>
      <w:r>
        <w:t xml:space="preserve">на определение </w:t>
      </w:r>
      <w:proofErr w:type="spellStart"/>
      <w:r>
        <w:t>провирусной</w:t>
      </w:r>
      <w:proofErr w:type="spellEnd"/>
      <w:r>
        <w:t xml:space="preserve"> ДНК ВИЧ-1</w:t>
      </w:r>
    </w:p>
    <w:p w:rsidR="005B27BB" w:rsidRDefault="005B27BB" w:rsidP="002C0185">
      <w:pPr>
        <w:pStyle w:val="ConsPlusNormal"/>
        <w:jc w:val="center"/>
      </w:pPr>
      <w:r>
        <w:t xml:space="preserve">(тест-система - </w:t>
      </w:r>
      <w:proofErr w:type="spellStart"/>
      <w:r>
        <w:t>АмплиСенс</w:t>
      </w:r>
      <w:proofErr w:type="spellEnd"/>
      <w:r>
        <w:t xml:space="preserve"> ДНК-ВИЧ-FRT)</w:t>
      </w:r>
    </w:p>
    <w:p w:rsidR="005B27BB" w:rsidRDefault="005B27BB" w:rsidP="005B27BB">
      <w:pPr>
        <w:pStyle w:val="ConsPlusNormal"/>
        <w:jc w:val="both"/>
      </w:pPr>
    </w:p>
    <w:p w:rsidR="005B27BB" w:rsidRDefault="005B27BB" w:rsidP="005B27BB">
      <w:pPr>
        <w:pStyle w:val="ConsPlusNormal"/>
        <w:jc w:val="both"/>
      </w:pPr>
      <w:r>
        <w:t>Ф.И.О.: __________________________________________________</w:t>
      </w:r>
    </w:p>
    <w:p w:rsidR="002C0185" w:rsidRDefault="005B27BB" w:rsidP="005B27BB">
      <w:pPr>
        <w:pStyle w:val="ConsPlusNormal"/>
        <w:jc w:val="both"/>
      </w:pPr>
      <w:r>
        <w:t>Дата рождения _____________________</w:t>
      </w:r>
      <w:r w:rsidR="002C0185">
        <w:t>__________ Пол: _______________</w:t>
      </w:r>
    </w:p>
    <w:p w:rsidR="005B27BB" w:rsidRDefault="005B27BB" w:rsidP="005B27BB">
      <w:pPr>
        <w:pStyle w:val="ConsPlusNormal"/>
        <w:jc w:val="both"/>
      </w:pPr>
      <w:r>
        <w:t>Код:________________________ Диагноз: __________</w:t>
      </w:r>
    </w:p>
    <w:p w:rsidR="005B27BB" w:rsidRDefault="005B27BB" w:rsidP="005B27BB">
      <w:pPr>
        <w:pStyle w:val="ConsPlusNormal"/>
        <w:jc w:val="both"/>
      </w:pPr>
      <w:r>
        <w:t xml:space="preserve">Предыдущий результат на </w:t>
      </w:r>
      <w:proofErr w:type="spellStart"/>
      <w:r>
        <w:t>провирусную</w:t>
      </w:r>
      <w:proofErr w:type="spellEnd"/>
      <w:r>
        <w:t xml:space="preserve"> ДНК ВИЧ-1: ____________________</w:t>
      </w:r>
    </w:p>
    <w:p w:rsidR="005B27BB" w:rsidRDefault="005B27BB" w:rsidP="005B27BB">
      <w:pPr>
        <w:pStyle w:val="ConsPlusNormal"/>
        <w:jc w:val="both"/>
      </w:pPr>
    </w:p>
    <w:p w:rsidR="005B27BB" w:rsidRDefault="005B27BB" w:rsidP="005B27BB">
      <w:pPr>
        <w:pStyle w:val="ConsPlusNormal"/>
        <w:jc w:val="both"/>
      </w:pPr>
      <w:r>
        <w:t>___________________________________________________________________________</w:t>
      </w:r>
    </w:p>
    <w:p w:rsidR="005B27BB" w:rsidRDefault="005B27BB" w:rsidP="005B27BB">
      <w:pPr>
        <w:pStyle w:val="ConsPlusNormal"/>
        <w:jc w:val="both"/>
      </w:pPr>
      <w:r>
        <w:t>Направляющая медицинская организация: _____________________________________</w:t>
      </w:r>
    </w:p>
    <w:p w:rsidR="002C0185" w:rsidRDefault="005B27BB" w:rsidP="005B27BB">
      <w:pPr>
        <w:pStyle w:val="ConsPlusNormal"/>
        <w:jc w:val="both"/>
      </w:pPr>
      <w:r>
        <w:t>Ф.И.О. лечащего врача: _________________________ подпись __________________</w:t>
      </w:r>
    </w:p>
    <w:p w:rsidR="005B27BB" w:rsidRDefault="005B27BB" w:rsidP="005B27BB">
      <w:pPr>
        <w:pStyle w:val="ConsPlusNormal"/>
        <w:jc w:val="both"/>
      </w:pPr>
      <w:r>
        <w:lastRenderedPageBreak/>
        <w:t>Необходимые отметки по забору, хранению и транспортировке образца:</w:t>
      </w:r>
      <w:r w:rsidR="002C0185">
        <w:t>_______________________</w:t>
      </w:r>
    </w:p>
    <w:p w:rsidR="002C0185" w:rsidRDefault="002C0185" w:rsidP="005B27BB">
      <w:pPr>
        <w:pStyle w:val="ConsPlusNormal"/>
        <w:jc w:val="both"/>
      </w:pPr>
      <w:r>
        <w:t>____________________________________________________________________________________</w:t>
      </w:r>
    </w:p>
    <w:p w:rsidR="005B27BB" w:rsidRDefault="005B27BB" w:rsidP="005B27BB">
      <w:pPr>
        <w:pStyle w:val="ConsPlusNormal"/>
        <w:jc w:val="both"/>
      </w:pPr>
      <w:r>
        <w:t>Ф.И.О. оператора, подпись _________________________________________________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забора крови: "_____" _________ 20___ г. ______ час ___ мин ______</w:t>
      </w:r>
    </w:p>
    <w:p w:rsidR="005B27BB" w:rsidRDefault="005B27BB" w:rsidP="005B27BB">
      <w:pPr>
        <w:pStyle w:val="ConsPlusNormal"/>
        <w:jc w:val="both"/>
      </w:pPr>
      <w:r>
        <w:t>Результат исследования HIV-1 ДНК: _________________________________________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выдачи:                                                       Подпись:</w:t>
      </w:r>
    </w:p>
    <w:p w:rsidR="005B27BB" w:rsidRDefault="005B27BB" w:rsidP="005B27BB">
      <w:pPr>
        <w:pStyle w:val="ConsPlusNormal"/>
        <w:jc w:val="both"/>
      </w:pPr>
      <w:r>
        <w:t>___________________________________________________________________________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center"/>
        <w:outlineLvl w:val="2"/>
      </w:pPr>
      <w:r>
        <w:rPr>
          <w:sz w:val="22"/>
        </w:rPr>
        <w:t>Образец направления на определение HLA B*5701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B462CD">
      <w:pPr>
        <w:pStyle w:val="ConsPlusNormal"/>
        <w:jc w:val="center"/>
      </w:pPr>
      <w:r>
        <w:t>ГБУЗ "Иркутский областной центр по профилактике и борьбе</w:t>
      </w:r>
    </w:p>
    <w:p w:rsidR="005B27BB" w:rsidRDefault="005B27BB" w:rsidP="00B462CD">
      <w:pPr>
        <w:pStyle w:val="ConsPlusNormal"/>
        <w:jc w:val="center"/>
      </w:pPr>
      <w:r>
        <w:t>со СПИД и инфекционными заболеваниями"</w:t>
      </w:r>
    </w:p>
    <w:p w:rsidR="005B27BB" w:rsidRDefault="005B27BB" w:rsidP="00B462CD">
      <w:pPr>
        <w:pStyle w:val="ConsPlusNormal"/>
        <w:jc w:val="center"/>
      </w:pPr>
      <w:r>
        <w:t>Лаборатория молекулярно-биологических исследований</w:t>
      </w:r>
    </w:p>
    <w:p w:rsidR="005B27BB" w:rsidRDefault="005B27BB" w:rsidP="00B462CD">
      <w:pPr>
        <w:pStyle w:val="ConsPlusNormal"/>
        <w:jc w:val="center"/>
      </w:pPr>
      <w:r>
        <w:t>664035, г. Иркутск, ул. Спартаковская, 11, тел.: 8 (3952)</w:t>
      </w:r>
    </w:p>
    <w:p w:rsidR="005B27BB" w:rsidRDefault="005B27BB" w:rsidP="00B462CD">
      <w:pPr>
        <w:pStyle w:val="ConsPlusNormal"/>
        <w:jc w:val="center"/>
      </w:pPr>
      <w:r>
        <w:t>48-62-28, доб. 1216</w:t>
      </w:r>
    </w:p>
    <w:p w:rsidR="005B27BB" w:rsidRDefault="005B27BB" w:rsidP="00B462CD">
      <w:pPr>
        <w:pStyle w:val="ConsPlusNormal"/>
        <w:jc w:val="center"/>
      </w:pPr>
    </w:p>
    <w:p w:rsidR="005B27BB" w:rsidRDefault="005B27BB" w:rsidP="00B462CD">
      <w:pPr>
        <w:pStyle w:val="ConsPlusNormal"/>
        <w:jc w:val="center"/>
      </w:pPr>
      <w:r>
        <w:t>Штамп медицинской организации</w:t>
      </w:r>
    </w:p>
    <w:p w:rsidR="005B27BB" w:rsidRDefault="005B27BB" w:rsidP="00B462CD">
      <w:pPr>
        <w:pStyle w:val="ConsPlusNormal"/>
        <w:jc w:val="center"/>
      </w:pPr>
    </w:p>
    <w:p w:rsidR="005B27BB" w:rsidRDefault="005B27BB" w:rsidP="00B462CD">
      <w:pPr>
        <w:pStyle w:val="ConsPlusNormal"/>
        <w:jc w:val="center"/>
      </w:pPr>
      <w:r>
        <w:t>Направление N ________</w:t>
      </w:r>
    </w:p>
    <w:p w:rsidR="005B27BB" w:rsidRDefault="005B27BB" w:rsidP="00B462CD">
      <w:pPr>
        <w:pStyle w:val="ConsPlusNormal"/>
        <w:jc w:val="center"/>
      </w:pPr>
      <w:r>
        <w:t>на определение HLA B*5701</w:t>
      </w:r>
    </w:p>
    <w:p w:rsidR="005B27BB" w:rsidRDefault="005B27BB" w:rsidP="00B462CD">
      <w:pPr>
        <w:pStyle w:val="ConsPlusNormal"/>
        <w:jc w:val="center"/>
      </w:pPr>
      <w:r>
        <w:t xml:space="preserve">(тест-система - </w:t>
      </w:r>
      <w:proofErr w:type="spellStart"/>
      <w:r>
        <w:t>АмплиСенс</w:t>
      </w:r>
      <w:proofErr w:type="spellEnd"/>
      <w:r>
        <w:t xml:space="preserve"> </w:t>
      </w:r>
      <w:proofErr w:type="spellStart"/>
      <w:r>
        <w:t>Геноскрин</w:t>
      </w:r>
      <w:proofErr w:type="spellEnd"/>
      <w:r>
        <w:t xml:space="preserve"> HLA B*5701-FL)</w:t>
      </w:r>
    </w:p>
    <w:p w:rsidR="00B462CD" w:rsidRDefault="00B462CD" w:rsidP="005B27BB">
      <w:pPr>
        <w:pStyle w:val="ConsPlusNormal"/>
        <w:jc w:val="both"/>
      </w:pPr>
    </w:p>
    <w:p w:rsidR="005B27BB" w:rsidRDefault="005B27BB" w:rsidP="005B27BB">
      <w:pPr>
        <w:pStyle w:val="ConsPlusNormal"/>
        <w:jc w:val="both"/>
      </w:pPr>
      <w:r>
        <w:t>Ф.И.О.: __________________________________________________________</w:t>
      </w:r>
    </w:p>
    <w:p w:rsidR="00B462CD" w:rsidRDefault="005B27BB" w:rsidP="005B27BB">
      <w:pPr>
        <w:pStyle w:val="ConsPlusNormal"/>
        <w:jc w:val="both"/>
      </w:pPr>
      <w:r>
        <w:t>Дата рождения _______________________________ Пол: ________________</w:t>
      </w:r>
    </w:p>
    <w:p w:rsidR="005B27BB" w:rsidRDefault="005B27BB" w:rsidP="005B27BB">
      <w:pPr>
        <w:pStyle w:val="ConsPlusNormal"/>
        <w:jc w:val="both"/>
      </w:pPr>
      <w:r>
        <w:t>Код: ________________________ Диагноз: __________</w:t>
      </w:r>
    </w:p>
    <w:p w:rsidR="005B27BB" w:rsidRDefault="005B27BB" w:rsidP="005B27BB">
      <w:pPr>
        <w:pStyle w:val="ConsPlusNormal"/>
        <w:jc w:val="both"/>
      </w:pPr>
      <w:r>
        <w:t>___________________________________________________________________________</w:t>
      </w:r>
    </w:p>
    <w:p w:rsidR="005B27BB" w:rsidRDefault="005B27BB" w:rsidP="005B27BB">
      <w:pPr>
        <w:pStyle w:val="ConsPlusNormal"/>
        <w:jc w:val="both"/>
      </w:pPr>
      <w:r>
        <w:t>Направляющая медицинская организация: _____________________________________</w:t>
      </w:r>
    </w:p>
    <w:p w:rsidR="00B462CD" w:rsidRDefault="005B27BB" w:rsidP="005B27BB">
      <w:pPr>
        <w:pStyle w:val="ConsPlusNormal"/>
        <w:jc w:val="both"/>
      </w:pPr>
      <w:r>
        <w:t>Ф.И.О. лечащего врача: _________________________ подпись _________________</w:t>
      </w:r>
    </w:p>
    <w:p w:rsidR="005B27BB" w:rsidRDefault="005B27BB" w:rsidP="005B27BB">
      <w:pPr>
        <w:pStyle w:val="ConsPlusNormal"/>
        <w:jc w:val="both"/>
      </w:pPr>
      <w:r>
        <w:t>Необходимые отметки по забору, хранению и транспортировке образца:</w:t>
      </w:r>
    </w:p>
    <w:p w:rsidR="00B462CD" w:rsidRDefault="005B27BB" w:rsidP="005B27BB">
      <w:pPr>
        <w:pStyle w:val="ConsPlusNormal"/>
        <w:jc w:val="both"/>
      </w:pPr>
      <w:r>
        <w:t>Ф.И.О. оператора, подпись.________________________________________________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забора крови: "_____"_________ 20___ г. _______ час ___ мин ______</w:t>
      </w:r>
    </w:p>
    <w:p w:rsidR="005B27BB" w:rsidRDefault="005B27BB" w:rsidP="005B27BB">
      <w:pPr>
        <w:pStyle w:val="ConsPlusNormal"/>
        <w:jc w:val="both"/>
      </w:pPr>
      <w:r>
        <w:t>Результат исследования HLA B*5701: ________________________________________</w:t>
      </w:r>
    </w:p>
    <w:p w:rsidR="005B27BB" w:rsidRDefault="005B27BB" w:rsidP="005B27BB">
      <w:pPr>
        <w:pStyle w:val="ConsPlusNormal"/>
        <w:jc w:val="both"/>
      </w:pPr>
      <w:r>
        <w:t>Дата выдачи:                                                       Подпись:</w:t>
      </w:r>
    </w:p>
    <w:p w:rsidR="005B27BB" w:rsidRDefault="005B27BB" w:rsidP="005B27BB">
      <w:pPr>
        <w:pStyle w:val="ConsPlusNormal"/>
        <w:jc w:val="both"/>
      </w:pPr>
      <w:r>
        <w:t>___________________________________________________________________________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B462CD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Приложение 2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К Методическим рекомендациям об организации оказания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медицинской помощи детям из перинатального контакта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по ВИЧ-инфекции и детям, больным ВИЧ-инфекцией,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в Иркутской области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bookmarkStart w:id="2" w:name="P328"/>
      <w:bookmarkEnd w:id="2"/>
      <w:r w:rsidRPr="00B462CD">
        <w:rPr>
          <w:rFonts w:asciiTheme="minorHAnsi" w:hAnsiTheme="minorHAnsi"/>
          <w:sz w:val="22"/>
        </w:rPr>
        <w:t>Чек-лист</w:t>
      </w: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по диагностике перинатальной ВИЧ-инфекции у детей R75</w:t>
      </w: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в учреждениях родовспоможения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700"/>
        <w:gridCol w:w="700"/>
        <w:gridCol w:w="1680"/>
      </w:tblGrid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Мероприятие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да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нет</w:t>
            </w: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Примечание</w:t>
            </w: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1. Учет в женской консультации с настоящей беременностью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2. Профилактика в период беременности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3. Имеются данные по результату исследования на ВН на сроке более 34 недель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lastRenderedPageBreak/>
              <w:t>3.1. Уровень ВН менее 1000 коп/мл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3.2. Уровень ВН менее 50 коп/мл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4. Проведение женщине экспресс-тестирования на ВИЧ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5. Профилактика в родах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5.1. С внутривенным введением препарата ZDV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5.2. С усилением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5.3. Другой режим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6. Кесарево сечение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6.1. По показаниям, обусловленным ВИЧ-инфекцией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7. Продолжительность безводного периода более 4 часов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8. Вскармливание новорожденного искусственное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9. Профилактика новорожденному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9.1. По основной схеме ППМР (один препарат)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9.2. По усиленной схеме ППМР (три препарата)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10. Проведение ПЦР-диагностики ребенку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Приложение 3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к Методическим рекомендациям об организации оказания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медицинской помощи детям из перинатального контакта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по ВИЧ-инфекции и детям, больным ВИЧ-инфекцией,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в Иркутской области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bookmarkStart w:id="3" w:name="P419"/>
      <w:bookmarkEnd w:id="3"/>
      <w:r w:rsidRPr="00B462CD">
        <w:rPr>
          <w:rFonts w:asciiTheme="minorHAnsi" w:hAnsiTheme="minorHAnsi"/>
          <w:sz w:val="22"/>
        </w:rPr>
        <w:t>Чек-лист</w:t>
      </w: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по диагностике перинатальной ВИЧ-инфекции у детей R75</w:t>
      </w: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в медицинских организациях 1 и 2 уровня, оказывающих</w:t>
      </w:r>
    </w:p>
    <w:p w:rsidR="005B27BB" w:rsidRPr="00B462CD" w:rsidRDefault="005B27BB" w:rsidP="005B27BB">
      <w:pPr>
        <w:pStyle w:val="ConsPlusTitlePage"/>
        <w:jc w:val="center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амбулаторно-поликлиническую помощь детям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700"/>
        <w:gridCol w:w="700"/>
        <w:gridCol w:w="1680"/>
      </w:tblGrid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Мероприятие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да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нет</w:t>
            </w: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Примечание</w:t>
            </w: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1. Профилактика новорожденному проводилась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1.1 По основной схеме ППМР (один препарат) в течение 4 недель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1.2 По усиленной схеме ППМР (три препарата)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2. Вскармливание искусственное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 xml:space="preserve">3. При установленном факте естественного вскармливания </w:t>
            </w:r>
            <w:r w:rsidRPr="00B462CD">
              <w:rPr>
                <w:rFonts w:asciiTheme="minorHAnsi" w:hAnsiTheme="minorHAnsi"/>
                <w:sz w:val="22"/>
              </w:rPr>
              <w:lastRenderedPageBreak/>
              <w:t>профилактика была назначена в течение первых 6 часов после отлучения от груди по усиленной схеме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B462CD" w:rsidTr="005B27BB">
        <w:tc>
          <w:tcPr>
            <w:tcW w:w="595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lastRenderedPageBreak/>
              <w:t>3.1 Профилактика была назначена в течение первых 72 часов после отлучения от груди по усиленной схеме</w:t>
            </w: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5B27BB" w:rsidRPr="00B462CD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Приложение 4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к Методическим рекомендациям об организации оказания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медицинской помощи детям из перинатального контакта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по ВИЧ-инфекции и детям, больным ВИЧ-инфекцией,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  <w:sz w:val="22"/>
        </w:rPr>
        <w:t>в Иркутской области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4" w:name="P463"/>
      <w:bookmarkEnd w:id="4"/>
      <w:r w:rsidRPr="00B462CD">
        <w:rPr>
          <w:rFonts w:asciiTheme="minorHAnsi" w:hAnsiTheme="minorHAnsi"/>
          <w:sz w:val="22"/>
        </w:rPr>
        <w:t>Дополнительный план диспансерного наблюдения ребенка R75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Наименования консультаций/ лабораторных исследований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Сроки проведения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Исследование на ДНК/РНК ВИЧ-1 методом ПЦР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 xml:space="preserve">в первые 48 часов жизни </w:t>
            </w:r>
            <w:hyperlink w:anchor="P484" w:history="1">
              <w:r w:rsidRPr="00B462CD">
                <w:rPr>
                  <w:rFonts w:asciiTheme="minorHAnsi" w:hAnsiTheme="minorHAnsi"/>
                  <w:color w:val="0000FF"/>
                  <w:sz w:val="22"/>
                </w:rPr>
                <w:t>&lt;*&gt;</w:t>
              </w:r>
            </w:hyperlink>
            <w:r w:rsidRPr="00B462CD">
              <w:rPr>
                <w:rFonts w:asciiTheme="minorHAnsi" w:hAnsiTheme="minorHAnsi"/>
                <w:sz w:val="22"/>
              </w:rPr>
              <w:t xml:space="preserve">, 1,5 - 2 месяца, затем в 4 - 6 месяцев </w:t>
            </w:r>
            <w:hyperlink w:anchor="P485" w:history="1">
              <w:r w:rsidRPr="00B462CD">
                <w:rPr>
                  <w:rFonts w:asciiTheme="minorHAnsi" w:hAnsiTheme="minorHAnsi"/>
                  <w:color w:val="0000FF"/>
                  <w:sz w:val="22"/>
                </w:rPr>
                <w:t>&lt;**&gt;</w:t>
              </w:r>
            </w:hyperlink>
            <w:r w:rsidRPr="00B462CD">
              <w:rPr>
                <w:rFonts w:asciiTheme="minorHAnsi" w:hAnsiTheme="minorHAnsi"/>
                <w:sz w:val="22"/>
              </w:rPr>
              <w:t>.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Исследование на ВИЧ методом ИФА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в возрасте старше 6 месяцев, до получения двух отрицательных результатов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 xml:space="preserve">Биохимический анализ крови (мочевина, </w:t>
            </w:r>
            <w:proofErr w:type="spellStart"/>
            <w:r w:rsidRPr="00B462CD">
              <w:rPr>
                <w:rFonts w:asciiTheme="minorHAnsi" w:hAnsiTheme="minorHAnsi"/>
                <w:sz w:val="22"/>
              </w:rPr>
              <w:t>креатинин</w:t>
            </w:r>
            <w:proofErr w:type="spellEnd"/>
            <w:r w:rsidRPr="00B462CD">
              <w:rPr>
                <w:rFonts w:asciiTheme="minorHAnsi" w:hAnsiTheme="minorHAnsi"/>
                <w:sz w:val="22"/>
              </w:rPr>
              <w:t>, билирубин, АЛТ, АСТ)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ежеквартально при проведении профилактики пневмоцистной пневмонии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Определение уровня иммуноглобулинов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при снятии с диспансерного учета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Реакция Манту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независимо от БЦЖ, 1 раз в 6 месяцев, до снятия с диспансерного учета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 xml:space="preserve">Вакцинация БЦЖ-М </w:t>
            </w:r>
            <w:hyperlink w:anchor="P486" w:history="1">
              <w:r w:rsidRPr="00B462CD">
                <w:rPr>
                  <w:rFonts w:asciiTheme="minorHAnsi" w:hAnsiTheme="minorHAnsi"/>
                  <w:color w:val="0000FF"/>
                  <w:sz w:val="22"/>
                </w:rPr>
                <w:t>&lt;***&gt;</w:t>
              </w:r>
            </w:hyperlink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- до 2 мес. - при отсутствии медицинских противопоказаний без проведения реакции Манту;</w:t>
            </w:r>
          </w:p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- старше 2 мес. - при получении двух отрицательных обследований методом ПЦР с проведением пробы Манту и консультации фтизиатра.</w:t>
            </w:r>
          </w:p>
        </w:tc>
      </w:tr>
      <w:tr w:rsidR="005B27BB" w:rsidRPr="00B462CD" w:rsidTr="005B27BB">
        <w:tc>
          <w:tcPr>
            <w:tcW w:w="4533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>Контроль веса ребенка для перерасчета доз АРВП при проведении 3-го этапа ППМР</w:t>
            </w:r>
          </w:p>
        </w:tc>
        <w:tc>
          <w:tcPr>
            <w:tcW w:w="453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  <w:sz w:val="22"/>
              </w:rPr>
              <w:t xml:space="preserve">1 раз в 10 дней </w:t>
            </w:r>
            <w:hyperlink w:anchor="P487" w:history="1">
              <w:r w:rsidRPr="00B462CD">
                <w:rPr>
                  <w:rFonts w:asciiTheme="minorHAnsi" w:hAnsiTheme="minorHAnsi"/>
                  <w:color w:val="0000FF"/>
                  <w:sz w:val="22"/>
                </w:rPr>
                <w:t>&lt;****&gt;</w:t>
              </w:r>
            </w:hyperlink>
          </w:p>
        </w:tc>
      </w:tr>
    </w:tbl>
    <w:p w:rsidR="005B27BB" w:rsidRPr="00B462CD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B462CD">
        <w:rPr>
          <w:rFonts w:asciiTheme="minorHAnsi" w:hAnsiTheme="minorHAnsi"/>
        </w:rPr>
        <w:t>--------------------------------</w:t>
      </w:r>
    </w:p>
    <w:p w:rsidR="005B27BB" w:rsidRPr="00B462CD" w:rsidRDefault="005B27BB" w:rsidP="00B462CD">
      <w:pPr>
        <w:pStyle w:val="ConsPlusTitlePage"/>
        <w:ind w:firstLine="540"/>
        <w:jc w:val="both"/>
        <w:rPr>
          <w:rFonts w:asciiTheme="minorHAnsi" w:hAnsiTheme="minorHAnsi"/>
        </w:rPr>
      </w:pPr>
      <w:bookmarkStart w:id="5" w:name="P484"/>
      <w:bookmarkEnd w:id="5"/>
      <w:r w:rsidRPr="00B462CD">
        <w:rPr>
          <w:rFonts w:asciiTheme="minorHAnsi" w:hAnsiTheme="minorHAnsi"/>
        </w:rPr>
        <w:t>&lt;*&gt; не является обязательным, рекомендуется при наличии высокого риска заражения, при отрицательном результате повторное обследование в возрасте 1,5 - 2 месяцев, при положительном в кратчайшие сроки (в течение 7 дней);</w:t>
      </w:r>
    </w:p>
    <w:p w:rsidR="005B27BB" w:rsidRPr="00B462CD" w:rsidRDefault="005B27BB" w:rsidP="00B462CD">
      <w:pPr>
        <w:pStyle w:val="ConsPlusTitlePage"/>
        <w:ind w:firstLine="540"/>
        <w:jc w:val="both"/>
        <w:rPr>
          <w:rFonts w:asciiTheme="minorHAnsi" w:hAnsiTheme="minorHAnsi"/>
        </w:rPr>
      </w:pPr>
      <w:bookmarkStart w:id="6" w:name="P485"/>
      <w:bookmarkEnd w:id="6"/>
      <w:r w:rsidRPr="00B462CD">
        <w:rPr>
          <w:rFonts w:asciiTheme="minorHAnsi" w:hAnsiTheme="minorHAnsi"/>
        </w:rPr>
        <w:t>&lt;**&gt; если в 1,5 - 2 месяца результат ДНК/РНК ВИЧ-1 отрицательный, следующее обследование на ДНК/РНК ВИЧ-1 в 4 - 6 месяцев при положительном в кратчайшие сроки (в течение 7 дней);</w:t>
      </w:r>
    </w:p>
    <w:p w:rsidR="005B27BB" w:rsidRPr="00B462CD" w:rsidRDefault="005B27BB" w:rsidP="00B462CD">
      <w:pPr>
        <w:pStyle w:val="ConsPlusTitlePage"/>
        <w:ind w:firstLine="540"/>
        <w:jc w:val="both"/>
        <w:rPr>
          <w:rFonts w:asciiTheme="minorHAnsi" w:hAnsiTheme="minorHAnsi"/>
        </w:rPr>
      </w:pPr>
      <w:bookmarkStart w:id="7" w:name="P486"/>
      <w:bookmarkEnd w:id="7"/>
      <w:r w:rsidRPr="00B462CD">
        <w:rPr>
          <w:rFonts w:asciiTheme="minorHAnsi" w:hAnsiTheme="minorHAnsi"/>
        </w:rPr>
        <w:t>&lt;***&gt; вакцинация БЦЖ-М проводится детям группы R75 не вакцинированным в учреждениях родовспоможения;</w:t>
      </w:r>
    </w:p>
    <w:p w:rsidR="005B27BB" w:rsidRPr="00B462CD" w:rsidRDefault="005B27BB" w:rsidP="00B462CD">
      <w:pPr>
        <w:pStyle w:val="ConsPlusTitlePage"/>
        <w:ind w:firstLine="540"/>
        <w:jc w:val="both"/>
        <w:rPr>
          <w:rFonts w:asciiTheme="minorHAnsi" w:hAnsiTheme="minorHAnsi"/>
        </w:rPr>
      </w:pPr>
      <w:bookmarkStart w:id="8" w:name="P487"/>
      <w:bookmarkEnd w:id="8"/>
      <w:r w:rsidRPr="00B462CD">
        <w:rPr>
          <w:rFonts w:asciiTheme="minorHAnsi" w:hAnsiTheme="minorHAnsi"/>
        </w:rPr>
        <w:t>&lt;****&gt; перерасчет доз АРВП проводится при увеличении массы тела ребенка на 10% и более из расчета 2 мг препарата на 1 кг веса ребенка.</w:t>
      </w:r>
    </w:p>
    <w:p w:rsidR="005B27BB" w:rsidRPr="00B462CD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B462CD">
        <w:rPr>
          <w:rFonts w:asciiTheme="minorHAnsi" w:hAnsiTheme="minorHAnsi"/>
        </w:rPr>
        <w:lastRenderedPageBreak/>
        <w:t>Приложение 5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B462CD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462CD">
        <w:rPr>
          <w:rFonts w:asciiTheme="minorHAnsi" w:hAnsiTheme="minorHAnsi"/>
        </w:rPr>
        <w:t>в Иркутской области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9" w:name="P499"/>
      <w:bookmarkEnd w:id="9"/>
      <w:r w:rsidRPr="00B462CD">
        <w:rPr>
          <w:rFonts w:asciiTheme="minorHAnsi" w:hAnsiTheme="minorHAnsi"/>
        </w:rPr>
        <w:t>ПРОФИЛАКТИКА ПНЕВМОЦИСТНОЙ ПНЕВМОНИИ У ДЕТЕЙ R75 И ДЕТЕЙ В24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177"/>
        <w:gridCol w:w="1716"/>
        <w:gridCol w:w="2881"/>
      </w:tblGrid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Возраст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Диагноз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Профилактика</w:t>
            </w:r>
          </w:p>
        </w:tc>
        <w:tc>
          <w:tcPr>
            <w:tcW w:w="2881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Препарат выбора</w:t>
            </w: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рождения до 4 недель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перинатальный контакт (группа R75)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не проводится</w:t>
            </w:r>
          </w:p>
        </w:tc>
        <w:tc>
          <w:tcPr>
            <w:tcW w:w="2881" w:type="dxa"/>
            <w:vMerge w:val="restart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B462CD">
              <w:rPr>
                <w:rFonts w:asciiTheme="minorHAnsi" w:hAnsiTheme="minorHAnsi"/>
              </w:rPr>
              <w:t>триметоприм</w:t>
            </w:r>
            <w:proofErr w:type="spellEnd"/>
            <w:r w:rsidRPr="00B462CD">
              <w:rPr>
                <w:rFonts w:asciiTheme="minorHAnsi" w:hAnsiTheme="minorHAnsi"/>
              </w:rPr>
              <w:t>/</w:t>
            </w:r>
            <w:proofErr w:type="spellStart"/>
            <w:r w:rsidRPr="00B462CD">
              <w:rPr>
                <w:rFonts w:asciiTheme="minorHAnsi" w:hAnsiTheme="minorHAnsi"/>
              </w:rPr>
              <w:t>сульфометоксазол</w:t>
            </w:r>
            <w:proofErr w:type="spellEnd"/>
            <w:r w:rsidRPr="00B462CD">
              <w:rPr>
                <w:rFonts w:asciiTheme="minorHAnsi" w:hAnsiTheme="minorHAnsi"/>
              </w:rPr>
              <w:t xml:space="preserve"> (бисептол) 150/750 мг/м2/</w:t>
            </w:r>
            <w:proofErr w:type="spellStart"/>
            <w:r w:rsidRPr="00B462CD">
              <w:rPr>
                <w:rFonts w:asciiTheme="minorHAnsi" w:hAnsiTheme="minorHAnsi"/>
              </w:rPr>
              <w:t>сут</w:t>
            </w:r>
            <w:proofErr w:type="spellEnd"/>
            <w:r w:rsidRPr="00B462CD">
              <w:rPr>
                <w:rFonts w:asciiTheme="minorHAnsi" w:hAnsiTheme="minorHAnsi"/>
              </w:rPr>
              <w:t>.</w:t>
            </w:r>
          </w:p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(или 5 мг/кг/</w:t>
            </w:r>
            <w:proofErr w:type="spellStart"/>
            <w:r w:rsidRPr="00B462CD">
              <w:rPr>
                <w:rFonts w:asciiTheme="minorHAnsi" w:hAnsiTheme="minorHAnsi"/>
              </w:rPr>
              <w:t>сут</w:t>
            </w:r>
            <w:proofErr w:type="spellEnd"/>
            <w:r w:rsidRPr="00B462CD">
              <w:rPr>
                <w:rFonts w:asciiTheme="minorHAnsi" w:hAnsiTheme="minorHAnsi"/>
              </w:rPr>
              <w:t xml:space="preserve">. по </w:t>
            </w:r>
            <w:proofErr w:type="spellStart"/>
            <w:r w:rsidRPr="00B462CD">
              <w:rPr>
                <w:rFonts w:asciiTheme="minorHAnsi" w:hAnsiTheme="minorHAnsi"/>
              </w:rPr>
              <w:t>триметоприму</w:t>
            </w:r>
            <w:proofErr w:type="spellEnd"/>
            <w:r w:rsidRPr="00B462CD">
              <w:rPr>
                <w:rFonts w:asciiTheme="minorHAnsi" w:hAnsiTheme="minorHAnsi"/>
              </w:rPr>
              <w:t>)</w:t>
            </w:r>
          </w:p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B462CD">
              <w:rPr>
                <w:rFonts w:asciiTheme="minorHAnsi" w:hAnsiTheme="minorHAnsi"/>
              </w:rPr>
              <w:t>per</w:t>
            </w:r>
            <w:proofErr w:type="spellEnd"/>
            <w:r w:rsidRPr="00B462CD">
              <w:rPr>
                <w:rFonts w:asciiTheme="minorHAnsi" w:hAnsiTheme="minorHAnsi"/>
              </w:rPr>
              <w:t xml:space="preserve"> </w:t>
            </w:r>
            <w:proofErr w:type="spellStart"/>
            <w:r w:rsidRPr="00B462CD">
              <w:rPr>
                <w:rFonts w:asciiTheme="minorHAnsi" w:hAnsiTheme="minorHAnsi"/>
              </w:rPr>
              <w:t>os</w:t>
            </w:r>
            <w:proofErr w:type="spellEnd"/>
            <w:r w:rsidRPr="00B462CD">
              <w:rPr>
                <w:rFonts w:asciiTheme="minorHAnsi" w:hAnsiTheme="minorHAnsi"/>
              </w:rPr>
              <w:t xml:space="preserve"> за два приема три последовательных дня в неделю по схеме "+ + + - - - -"</w:t>
            </w: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4 недель до 4 мес.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перинатальный контакт (группа R75)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проводится</w:t>
            </w:r>
          </w:p>
        </w:tc>
        <w:tc>
          <w:tcPr>
            <w:tcW w:w="2881" w:type="dxa"/>
            <w:vMerge/>
          </w:tcPr>
          <w:p w:rsidR="005B27BB" w:rsidRPr="00B462CD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4 мес. до 18 мес.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перинатальный контакт (группы R75 при отсутствии 2 отрицательных анализов на ВИЧ методом ПЦР) или ВИЧ-инфекция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проводится</w:t>
            </w:r>
          </w:p>
        </w:tc>
        <w:tc>
          <w:tcPr>
            <w:tcW w:w="2881" w:type="dxa"/>
            <w:vMerge/>
          </w:tcPr>
          <w:p w:rsidR="005B27BB" w:rsidRPr="00B462CD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4 мес. до 18 мес.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 xml:space="preserve">ВИЧ-инфекция исключена с высокой долей вероятности </w:t>
            </w:r>
            <w:hyperlink w:anchor="P528" w:history="1">
              <w:r w:rsidRPr="00B462CD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не проводится</w:t>
            </w:r>
          </w:p>
        </w:tc>
        <w:tc>
          <w:tcPr>
            <w:tcW w:w="2881" w:type="dxa"/>
            <w:vMerge/>
          </w:tcPr>
          <w:p w:rsidR="005B27BB" w:rsidRPr="00B462CD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1 года до 5 лет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ВИЧ-инфекция, иммунная категория IV (CD &lt; 500x10</w:t>
            </w:r>
            <w:r w:rsidRPr="00B462CD">
              <w:rPr>
                <w:rFonts w:asciiTheme="minorHAnsi" w:hAnsiTheme="minorHAnsi"/>
                <w:vertAlign w:val="superscript"/>
              </w:rPr>
              <w:t>9</w:t>
            </w:r>
            <w:r w:rsidRPr="00B462CD">
              <w:rPr>
                <w:rFonts w:asciiTheme="minorHAnsi" w:hAnsiTheme="minorHAnsi"/>
              </w:rPr>
              <w:t>/л или &lt; 15%)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проводится</w:t>
            </w:r>
          </w:p>
        </w:tc>
        <w:tc>
          <w:tcPr>
            <w:tcW w:w="2881" w:type="dxa"/>
            <w:vMerge/>
          </w:tcPr>
          <w:p w:rsidR="005B27BB" w:rsidRPr="00B462CD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462CD" w:rsidTr="00B462CD">
        <w:tc>
          <w:tcPr>
            <w:tcW w:w="1644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с 6 лет до 18 лет</w:t>
            </w:r>
          </w:p>
        </w:tc>
        <w:tc>
          <w:tcPr>
            <w:tcW w:w="3177" w:type="dxa"/>
          </w:tcPr>
          <w:p w:rsidR="005B27BB" w:rsidRPr="00B462CD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ВИЧ-инфекция, иммунная категория IV (CD &lt; 200x10</w:t>
            </w:r>
            <w:r w:rsidRPr="00B462CD">
              <w:rPr>
                <w:rFonts w:asciiTheme="minorHAnsi" w:hAnsiTheme="minorHAnsi"/>
                <w:vertAlign w:val="superscript"/>
              </w:rPr>
              <w:t>9</w:t>
            </w:r>
            <w:r w:rsidRPr="00B462CD">
              <w:rPr>
                <w:rFonts w:asciiTheme="minorHAnsi" w:hAnsiTheme="minorHAnsi"/>
              </w:rPr>
              <w:t>/л или &lt; 15%)</w:t>
            </w:r>
          </w:p>
        </w:tc>
        <w:tc>
          <w:tcPr>
            <w:tcW w:w="1716" w:type="dxa"/>
          </w:tcPr>
          <w:p w:rsidR="005B27BB" w:rsidRPr="00B462CD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462CD">
              <w:rPr>
                <w:rFonts w:asciiTheme="minorHAnsi" w:hAnsiTheme="minorHAnsi"/>
              </w:rPr>
              <w:t>проводится</w:t>
            </w:r>
          </w:p>
        </w:tc>
        <w:tc>
          <w:tcPr>
            <w:tcW w:w="2881" w:type="dxa"/>
            <w:vMerge/>
          </w:tcPr>
          <w:p w:rsidR="005B27BB" w:rsidRPr="00B462CD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B462CD">
        <w:rPr>
          <w:rFonts w:asciiTheme="minorHAnsi" w:hAnsiTheme="minorHAnsi"/>
        </w:rPr>
        <w:t>--------------------------------</w:t>
      </w:r>
    </w:p>
    <w:p w:rsidR="005B27BB" w:rsidRPr="00B462CD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0" w:name="P528"/>
      <w:bookmarkEnd w:id="10"/>
      <w:r w:rsidRPr="00B462CD">
        <w:rPr>
          <w:rFonts w:asciiTheme="minorHAnsi" w:hAnsiTheme="minorHAnsi"/>
        </w:rPr>
        <w:t>&lt;*&gt; ВИЧ-инфекция исключена в случае, если имеется два и более отрицательных результата на ВИЧ методом ПЦР в возрасте старше 1 мес., при условии, что второй отрицательный результат получен в возрасте старше 4 мес.</w:t>
      </w: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462CD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Pr="00F701CE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Приложение 6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в Иркутской области</w:t>
      </w: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11" w:name="P540"/>
      <w:bookmarkEnd w:id="11"/>
      <w:r w:rsidRPr="00F701CE">
        <w:rPr>
          <w:rFonts w:asciiTheme="minorHAnsi" w:hAnsiTheme="minorHAnsi"/>
        </w:rPr>
        <w:t>КЛИНИЧЕСКИЕ СИМПТОМЫ ВИЧ-ИНФЕКЦИИ</w:t>
      </w: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5"/>
      </w:tblGrid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Клинический симптом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Проявления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Примечание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F701CE">
              <w:rPr>
                <w:rFonts w:asciiTheme="minorHAnsi" w:hAnsiTheme="minorHAnsi"/>
              </w:rPr>
              <w:t>Персистирующая</w:t>
            </w:r>
            <w:proofErr w:type="spellEnd"/>
            <w:r w:rsidRPr="00F701CE">
              <w:rPr>
                <w:rFonts w:asciiTheme="minorHAnsi" w:hAnsiTheme="minorHAnsi"/>
              </w:rPr>
              <w:t xml:space="preserve"> </w:t>
            </w:r>
            <w:proofErr w:type="spellStart"/>
            <w:r w:rsidRPr="00F701CE">
              <w:rPr>
                <w:rFonts w:asciiTheme="minorHAnsi" w:hAnsiTheme="minorHAnsi"/>
              </w:rPr>
              <w:t>генерализованная</w:t>
            </w:r>
            <w:proofErr w:type="spellEnd"/>
            <w:r w:rsidRPr="00F701CE">
              <w:rPr>
                <w:rFonts w:asciiTheme="minorHAnsi" w:hAnsiTheme="minorHAnsi"/>
              </w:rPr>
              <w:t xml:space="preserve"> </w:t>
            </w:r>
            <w:proofErr w:type="spellStart"/>
            <w:r w:rsidRPr="00F701CE">
              <w:rPr>
                <w:rFonts w:asciiTheme="minorHAnsi" w:hAnsiTheme="minorHAnsi"/>
              </w:rPr>
              <w:t>лимфоаденопатия</w:t>
            </w:r>
            <w:proofErr w:type="spellEnd"/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 xml:space="preserve">увеличение одного или более лимфатических узлов до 0,5 см и более, минимум в двух группах, стойкий характер, 3 и более месяца, особенно значимо увеличение </w:t>
            </w:r>
            <w:proofErr w:type="spellStart"/>
            <w:r w:rsidRPr="00F701CE">
              <w:rPr>
                <w:rFonts w:asciiTheme="minorHAnsi" w:hAnsiTheme="minorHAnsi"/>
              </w:rPr>
              <w:t>аксиллярных</w:t>
            </w:r>
            <w:proofErr w:type="spellEnd"/>
            <w:r w:rsidRPr="00F701CE">
              <w:rPr>
                <w:rFonts w:asciiTheme="minorHAnsi" w:hAnsiTheme="minorHAnsi"/>
              </w:rPr>
              <w:t xml:space="preserve"> лимфоузлов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безболезненны при пальпации, кожа над ними не изменена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F701CE">
              <w:rPr>
                <w:rFonts w:asciiTheme="minorHAnsi" w:hAnsiTheme="minorHAnsi"/>
              </w:rPr>
              <w:lastRenderedPageBreak/>
              <w:t>Гепатоспленомегалия</w:t>
            </w:r>
            <w:proofErr w:type="spellEnd"/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увеличение печени и селезенки, длящееся 3 и более месяца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безболезненны при пальпации, края эластичны;</w:t>
            </w:r>
          </w:p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F701CE">
              <w:rPr>
                <w:rFonts w:asciiTheme="minorHAnsi" w:hAnsiTheme="minorHAnsi"/>
              </w:rPr>
              <w:t>гипербилирубинемия</w:t>
            </w:r>
            <w:proofErr w:type="spellEnd"/>
            <w:r w:rsidRPr="00F701CE">
              <w:rPr>
                <w:rFonts w:asciiTheme="minorHAnsi" w:hAnsiTheme="minorHAnsi"/>
              </w:rPr>
              <w:t xml:space="preserve"> не характерна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Поражение ЦНС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энцефалопатия, задержка роста и развития мозга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утрата навыков или замедление нервно-психического развития ребенка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Нарушение темпов физического развития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снижение прибавки массы тела, замедление роста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на 10% и более от долженствующих показателей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Синдром истощения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потеря массы тела более 10% от должной, хроническая диарея, лихорадка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не менее чем 2-кратный жидкий стул ежедневно в течение 30 дней; документированная лихорадка более 30 дней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Бактериальные инфекции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 xml:space="preserve">гнойный отит, дерматиты, экземы, </w:t>
            </w:r>
            <w:proofErr w:type="spellStart"/>
            <w:r w:rsidRPr="00F701CE">
              <w:rPr>
                <w:rFonts w:asciiTheme="minorHAnsi" w:hAnsiTheme="minorHAnsi"/>
              </w:rPr>
              <w:t>афтозный</w:t>
            </w:r>
            <w:proofErr w:type="spellEnd"/>
            <w:r w:rsidRPr="00F701CE">
              <w:rPr>
                <w:rFonts w:asciiTheme="minorHAnsi" w:hAnsiTheme="minorHAnsi"/>
              </w:rPr>
              <w:t xml:space="preserve"> стоматит, пневмония, менингит, </w:t>
            </w:r>
            <w:proofErr w:type="spellStart"/>
            <w:r w:rsidRPr="00F701CE">
              <w:rPr>
                <w:rFonts w:asciiTheme="minorHAnsi" w:hAnsiTheme="minorHAnsi"/>
              </w:rPr>
              <w:t>гастроэнтероколит</w:t>
            </w:r>
            <w:proofErr w:type="spellEnd"/>
            <w:r w:rsidRPr="00F701CE">
              <w:rPr>
                <w:rFonts w:asciiTheme="minorHAnsi" w:hAnsiTheme="minorHAnsi"/>
              </w:rPr>
              <w:t>, остеомиелит, бактериальный сепсис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более 2 эпизодов в год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F701CE">
              <w:rPr>
                <w:rFonts w:asciiTheme="minorHAnsi" w:hAnsiTheme="minorHAnsi"/>
              </w:rPr>
              <w:t>Пневмоцистная</w:t>
            </w:r>
            <w:proofErr w:type="spellEnd"/>
            <w:r w:rsidRPr="00F701CE">
              <w:rPr>
                <w:rFonts w:asciiTheme="minorHAnsi" w:hAnsiTheme="minorHAnsi"/>
              </w:rPr>
              <w:t xml:space="preserve"> пневмония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 xml:space="preserve">лихорадка, непродуктивный кашель, одышка, </w:t>
            </w:r>
            <w:proofErr w:type="spellStart"/>
            <w:r w:rsidRPr="00F701CE">
              <w:rPr>
                <w:rFonts w:asciiTheme="minorHAnsi" w:hAnsiTheme="minorHAnsi"/>
              </w:rPr>
              <w:t>тахипноэ</w:t>
            </w:r>
            <w:proofErr w:type="spellEnd"/>
            <w:r w:rsidRPr="00F701CE">
              <w:rPr>
                <w:rFonts w:asciiTheme="minorHAnsi" w:hAnsiTheme="minorHAnsi"/>
              </w:rPr>
              <w:t>, дыхательная недостаточность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Грибковые/герпетические (вирусные) поражения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поражения кожи, поражения слизистых оболочек полости рта, пищевода, поражение гениталий, пневмонии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 xml:space="preserve">возможны </w:t>
            </w:r>
            <w:proofErr w:type="spellStart"/>
            <w:r w:rsidRPr="00F701CE">
              <w:rPr>
                <w:rFonts w:asciiTheme="minorHAnsi" w:hAnsiTheme="minorHAnsi"/>
              </w:rPr>
              <w:t>генерализованные</w:t>
            </w:r>
            <w:proofErr w:type="spellEnd"/>
            <w:r w:rsidRPr="00F701CE">
              <w:rPr>
                <w:rFonts w:asciiTheme="minorHAnsi" w:hAnsiTheme="minorHAnsi"/>
              </w:rPr>
              <w:t xml:space="preserve"> формы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Лимфоидная интерстициальная пневмония/лимфоидная гиперплазия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 xml:space="preserve">кашель, </w:t>
            </w:r>
            <w:proofErr w:type="spellStart"/>
            <w:r w:rsidRPr="00F701CE">
              <w:rPr>
                <w:rFonts w:asciiTheme="minorHAnsi" w:hAnsiTheme="minorHAnsi"/>
              </w:rPr>
              <w:t>тахипноэ</w:t>
            </w:r>
            <w:proofErr w:type="spellEnd"/>
            <w:r w:rsidRPr="00F701CE">
              <w:rPr>
                <w:rFonts w:asciiTheme="minorHAnsi" w:hAnsiTheme="minorHAnsi"/>
              </w:rPr>
              <w:t>, увеличение околоушных слюнных желез, быстро прогрессирующая гипоксия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часто диагностируется в возрасте 2,5 - 3 года при инфекциях верхних дыхательных путей</w:t>
            </w:r>
          </w:p>
        </w:tc>
      </w:tr>
      <w:tr w:rsidR="005B27BB" w:rsidRPr="00F701CE" w:rsidTr="005B27BB"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Лихорадка/длительная гипертермия</w:t>
            </w:r>
          </w:p>
        </w:tc>
        <w:tc>
          <w:tcPr>
            <w:tcW w:w="3004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повышение температуры тела в течение длительного времени (2 недели и более) без видимых причин</w:t>
            </w:r>
          </w:p>
        </w:tc>
        <w:tc>
          <w:tcPr>
            <w:tcW w:w="3005" w:type="dxa"/>
          </w:tcPr>
          <w:p w:rsidR="005B27BB" w:rsidRPr="00F701CE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F701CE">
              <w:rPr>
                <w:rFonts w:asciiTheme="minorHAnsi" w:hAnsiTheme="minorHAnsi"/>
              </w:rPr>
              <w:t>документированная лихорадка более 30 дней</w:t>
            </w:r>
          </w:p>
        </w:tc>
      </w:tr>
    </w:tbl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F701CE" w:rsidRDefault="00F701CE" w:rsidP="005B27BB">
      <w:pPr>
        <w:pStyle w:val="ConsPlusTitlePage"/>
        <w:jc w:val="both"/>
      </w:pPr>
    </w:p>
    <w:p w:rsidR="005B27BB" w:rsidRPr="00F701CE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F701CE">
        <w:rPr>
          <w:rFonts w:asciiTheme="minorHAnsi" w:hAnsiTheme="minorHAnsi"/>
        </w:rPr>
        <w:lastRenderedPageBreak/>
        <w:t>Приложение 7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F701CE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в Иркутской области</w:t>
      </w: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12" w:name="P589"/>
      <w:bookmarkEnd w:id="12"/>
      <w:r w:rsidRPr="00F701CE">
        <w:rPr>
          <w:rFonts w:asciiTheme="minorHAnsi" w:hAnsiTheme="minorHAnsi"/>
        </w:rPr>
        <w:t xml:space="preserve">            Извещение о взятии на диспансерный учет ребенка R75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1. Наименование административной территории _______________________________</w:t>
      </w:r>
      <w:r w:rsidR="00F701CE">
        <w:rPr>
          <w:rFonts w:asciiTheme="minorHAnsi" w:hAnsiTheme="minorHAnsi"/>
        </w:rPr>
        <w:t>____________________</w:t>
      </w:r>
    </w:p>
    <w:p w:rsidR="00F701CE" w:rsidRPr="00F701CE" w:rsidRDefault="00F701CE" w:rsidP="005B27BB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5B27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2. Наименование медицинской организации ___________________________________</w:t>
      </w:r>
      <w:r w:rsidR="00F701CE">
        <w:rPr>
          <w:rFonts w:asciiTheme="minorHAnsi" w:hAnsiTheme="minorHAnsi"/>
        </w:rPr>
        <w:t>___________________</w:t>
      </w:r>
    </w:p>
    <w:p w:rsidR="00F701CE" w:rsidRPr="00F701CE" w:rsidRDefault="00F701CE" w:rsidP="005B27BB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3. Ф.И.О. ребенка _________________________________________________________</w:t>
      </w:r>
      <w:r w:rsidR="00F701CE">
        <w:rPr>
          <w:rFonts w:asciiTheme="minorHAnsi" w:hAnsiTheme="minorHAnsi"/>
        </w:rPr>
        <w:t>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4. Дата рождения "______" __________ __________ г.</w:t>
      </w:r>
    </w:p>
    <w:p w:rsidR="005B27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5. Адрес регистрации ______________________________________________________</w:t>
      </w:r>
      <w:r w:rsidR="00F701CE">
        <w:rPr>
          <w:rFonts w:asciiTheme="minorHAnsi" w:hAnsiTheme="minorHAnsi"/>
        </w:rPr>
        <w:t>_____________________</w:t>
      </w:r>
    </w:p>
    <w:p w:rsidR="00F701CE" w:rsidRPr="00F701CE" w:rsidRDefault="00F701CE" w:rsidP="005B27BB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5B27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6. Адрес фактического проживания __________________________________________</w:t>
      </w:r>
      <w:r w:rsidR="00F701CE">
        <w:rPr>
          <w:rFonts w:asciiTheme="minorHAnsi" w:hAnsiTheme="minorHAnsi"/>
        </w:rPr>
        <w:t>_____________________</w:t>
      </w:r>
    </w:p>
    <w:p w:rsidR="00F701CE" w:rsidRPr="00F701CE" w:rsidRDefault="00F701CE" w:rsidP="005B27BB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7. Прибыл из ______________________________________________________________</w:t>
      </w:r>
      <w:r w:rsidR="00F701CE">
        <w:rPr>
          <w:rFonts w:asciiTheme="minorHAnsi" w:hAnsiTheme="minorHAnsi"/>
        </w:rPr>
        <w:t>____________________</w:t>
      </w:r>
    </w:p>
    <w:p w:rsidR="005B27BB" w:rsidRPr="00F701CE" w:rsidRDefault="005B27BB" w:rsidP="00F701CE">
      <w:pPr>
        <w:pStyle w:val="ConsPlusNormal"/>
        <w:jc w:val="center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наименование страны, субъекта РФ, муниципального</w:t>
      </w:r>
    </w:p>
    <w:p w:rsidR="005B27BB" w:rsidRPr="00F701CE" w:rsidRDefault="005B27BB" w:rsidP="00F701CE">
      <w:pPr>
        <w:pStyle w:val="ConsPlusNormal"/>
        <w:jc w:val="center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образования Иркутской области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___________________________________________________________________________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8. Дата прибытия "_____" __________ __________ г.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9. Дата постановки на диспансерный учет "_____" _______ ________ г.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10. Дата ИФА1 "___" ______ _______ г. результат 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ИФА2 "___" ______ _______ г. результат 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ИФА3 "___" ______ _______ г. результат 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ИБ "___" ______ _______ г. результат 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ДНК1 ВИЧ "___" ______ _______ г. результат 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ДНК2 ВИЧ "___" ______ _______ г. результат 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РНК ВИЧ "___" ______ _______ г. результат 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11. Диагноз (МКБ-10) 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12. Ф.И.О. матери 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______________________________________________ Эпид. номер 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13. Сведения о ППМР _______________________________________________________</w:t>
      </w:r>
    </w:p>
    <w:p w:rsidR="005B27BB" w:rsidRPr="00F701CE" w:rsidRDefault="005B27BB" w:rsidP="00AF0DBB">
      <w:pPr>
        <w:pStyle w:val="ConsPlusNormal"/>
        <w:jc w:val="center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дата начала терапии, схема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___________________________________________________________________________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Должность, Ф.И.О. специалиста, заполнившего форму 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___________________________________________________________________________</w:t>
      </w:r>
    </w:p>
    <w:p w:rsidR="005B27BB" w:rsidRPr="00F701CE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F701CE">
        <w:rPr>
          <w:rFonts w:asciiTheme="minorHAnsi" w:hAnsiTheme="minorHAnsi"/>
        </w:rPr>
        <w:t>"__" _______ 20__ г. Контактный телефон ________________ Подпись __________</w:t>
      </w: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F701CE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AF0DBB" w:rsidRDefault="00AF0DBB" w:rsidP="005B27BB">
      <w:pPr>
        <w:pStyle w:val="ConsPlusTitlePage"/>
        <w:jc w:val="right"/>
        <w:outlineLvl w:val="1"/>
        <w:rPr>
          <w:sz w:val="22"/>
        </w:rPr>
      </w:pPr>
    </w:p>
    <w:p w:rsidR="005B27BB" w:rsidRPr="00AF0DBB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AF0DBB">
        <w:rPr>
          <w:rFonts w:asciiTheme="minorHAnsi" w:hAnsiTheme="minorHAnsi"/>
        </w:rPr>
        <w:lastRenderedPageBreak/>
        <w:t>Приложение 8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в Иркутской области</w:t>
      </w:r>
    </w:p>
    <w:p w:rsidR="005B27BB" w:rsidRPr="00AF0DBB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                                               Для служебного пользования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13" w:name="P640"/>
      <w:bookmarkEnd w:id="13"/>
      <w:r w:rsidRPr="00AF0DBB">
        <w:rPr>
          <w:rFonts w:asciiTheme="minorHAnsi" w:hAnsiTheme="minorHAnsi"/>
        </w:rPr>
        <w:t xml:space="preserve">                             Этапный эпикриз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для направления ребенка на консультацию в ГБУЗ "Иркутский областной центр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     по профилактике и борьбе со СПИД и инфекционными заболеваниями"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Ф.И.О. ребенка ____________________________________________________________</w:t>
      </w:r>
      <w:r w:rsidR="00AF0DBB">
        <w:rPr>
          <w:rFonts w:asciiTheme="minorHAnsi" w:hAnsiTheme="minorHAnsi"/>
        </w:rPr>
        <w:t>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Дата рождения _____________________________________________________________</w:t>
      </w:r>
      <w:r w:rsidR="00AF0DBB">
        <w:rPr>
          <w:rFonts w:asciiTheme="minorHAnsi" w:hAnsiTheme="minorHAnsi"/>
        </w:rPr>
        <w:t>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Адрес проживания __________________________________________________________</w:t>
      </w:r>
      <w:r w:rsidR="00AF0DBB">
        <w:rPr>
          <w:rFonts w:asciiTheme="minorHAnsi" w:hAnsiTheme="minorHAnsi"/>
        </w:rPr>
        <w:t>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Сведения о матери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Ф.И.О. ____________________________________________________________________</w:t>
      </w:r>
      <w:r w:rsidR="00AF0DBB">
        <w:rPr>
          <w:rFonts w:asciiTheme="minorHAnsi" w:hAnsiTheme="minorHAnsi"/>
        </w:rPr>
        <w:t>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Дата рождения _________________________________ Эпид. номер 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Хронические заболевания 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Ребенок от ________ беременности, _________ родов. Предыдущие беременности,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исходы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Течение  настоящей  беременности:  токсикоз  да, нет; угроза прерывания да,</w:t>
      </w:r>
      <w:r w:rsidR="00AF0DBB">
        <w:rPr>
          <w:rFonts w:asciiTheme="minorHAnsi" w:hAnsiTheme="minorHAnsi"/>
        </w:rPr>
        <w:t xml:space="preserve"> </w:t>
      </w:r>
      <w:r w:rsidRPr="00AF0DBB">
        <w:rPr>
          <w:rFonts w:asciiTheme="minorHAnsi" w:hAnsiTheme="minorHAnsi"/>
        </w:rPr>
        <w:t>нет; перенесенные заболевания _____________________________________________</w:t>
      </w:r>
      <w:r w:rsidR="00AF0DBB">
        <w:rPr>
          <w:rFonts w:asciiTheme="minorHAnsi" w:hAnsiTheme="minorHAnsi"/>
        </w:rPr>
        <w:t>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На учете в женской консультации состояла (да /нет), срок взятия на учет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Срок родов ________________, метод </w:t>
      </w:r>
      <w:proofErr w:type="spellStart"/>
      <w:r w:rsidRPr="00AF0DBB">
        <w:rPr>
          <w:rFonts w:asciiTheme="minorHAnsi" w:hAnsiTheme="minorHAnsi"/>
        </w:rPr>
        <w:t>родоразрешения</w:t>
      </w:r>
      <w:proofErr w:type="spellEnd"/>
      <w:r w:rsidRPr="00AF0DBB">
        <w:rPr>
          <w:rFonts w:asciiTheme="minorHAnsi" w:hAnsiTheme="minorHAnsi"/>
        </w:rPr>
        <w:t xml:space="preserve"> 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Сведения о ППМР: 1 этап 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2 этап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3 этап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Сведения о новорожденном: вес ________, рост ________, </w:t>
      </w:r>
      <w:proofErr w:type="spellStart"/>
      <w:r w:rsidRPr="00AF0DBB">
        <w:rPr>
          <w:rFonts w:asciiTheme="minorHAnsi" w:hAnsiTheme="minorHAnsi"/>
        </w:rPr>
        <w:t>окр</w:t>
      </w:r>
      <w:proofErr w:type="spellEnd"/>
      <w:r w:rsidRPr="00AF0DBB">
        <w:rPr>
          <w:rFonts w:asciiTheme="minorHAnsi" w:hAnsiTheme="minorHAnsi"/>
        </w:rPr>
        <w:t>. головы _______,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proofErr w:type="spellStart"/>
      <w:r w:rsidRPr="00AF0DBB">
        <w:rPr>
          <w:rFonts w:asciiTheme="minorHAnsi" w:hAnsiTheme="minorHAnsi"/>
        </w:rPr>
        <w:t>окр</w:t>
      </w:r>
      <w:proofErr w:type="spellEnd"/>
      <w:r w:rsidRPr="00AF0DBB">
        <w:rPr>
          <w:rFonts w:asciiTheme="minorHAnsi" w:hAnsiTheme="minorHAnsi"/>
        </w:rPr>
        <w:t>. груди 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Оценка по шкале </w:t>
      </w:r>
      <w:proofErr w:type="spellStart"/>
      <w:r w:rsidRPr="00AF0DBB">
        <w:rPr>
          <w:rFonts w:asciiTheme="minorHAnsi" w:hAnsiTheme="minorHAnsi"/>
        </w:rPr>
        <w:t>Апгар</w:t>
      </w:r>
      <w:proofErr w:type="spellEnd"/>
      <w:r w:rsidRPr="00AF0DBB">
        <w:rPr>
          <w:rFonts w:asciiTheme="minorHAnsi" w:hAnsiTheme="minorHAnsi"/>
        </w:rPr>
        <w:t xml:space="preserve"> ______________ Вскармливание 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Диагноз в периоде новорожденности 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Характеристика  развития  ребенка  по  </w:t>
      </w:r>
      <w:proofErr w:type="spellStart"/>
      <w:r w:rsidRPr="00AF0DBB">
        <w:rPr>
          <w:rFonts w:asciiTheme="minorHAnsi" w:hAnsiTheme="minorHAnsi"/>
        </w:rPr>
        <w:t>эпикризным</w:t>
      </w:r>
      <w:proofErr w:type="spellEnd"/>
      <w:r w:rsidRPr="00AF0DBB">
        <w:rPr>
          <w:rFonts w:asciiTheme="minorHAnsi" w:hAnsiTheme="minorHAnsi"/>
        </w:rPr>
        <w:t xml:space="preserve"> срокам (вес, рост, оценка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ПМР)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1 мес.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3 мес.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6 мес.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9 мес.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1 год 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Согласно возраста на момент направления на консультацию 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Перенесенные заболевания: 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Вакцинация (дата) 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Реакция Манту (дата, результат) 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Клинический осмотр 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Осмотр узких специалистов (дата, результат):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Невролог 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lastRenderedPageBreak/>
        <w:t>Окулист 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Отоларинголог 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Стоматолог 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Хирург 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Фтизиатр (по показаниям) 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Данные дополнительных методов обследования (дата, результат):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ИФА, ИБ ВИЧ 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ПЦР ВИЧ ДНК 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ПЦР ВИЧ РНК 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proofErr w:type="spellStart"/>
      <w:r w:rsidRPr="00AF0DBB">
        <w:rPr>
          <w:rFonts w:asciiTheme="minorHAnsi" w:hAnsiTheme="minorHAnsi"/>
        </w:rPr>
        <w:t>Иммунограмма</w:t>
      </w:r>
      <w:proofErr w:type="spellEnd"/>
      <w:r w:rsidRPr="00AF0DBB">
        <w:rPr>
          <w:rFonts w:asciiTheme="minorHAnsi" w:hAnsiTheme="minorHAnsi"/>
        </w:rPr>
        <w:t xml:space="preserve"> 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ИФА ВУИ 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ИФА маркеры вирусных гепатитов 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ОАК 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ОАМ 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Биохимический анализ крови 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УЗИ органов брюшной полости 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ЭКГ 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Заключительный диагноз 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___________________________________________________________________________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Лечащий врач ________________        ______________________________________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 xml:space="preserve">                (подпись)                          (Ф.И.О.)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Дата ________________</w:t>
      </w:r>
    </w:p>
    <w:p w:rsidR="005B27BB" w:rsidRPr="00AF0DBB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AF0DBB">
        <w:rPr>
          <w:rFonts w:asciiTheme="minorHAnsi" w:hAnsiTheme="minorHAnsi"/>
        </w:rPr>
        <w:t>Печать врача</w:t>
      </w:r>
    </w:p>
    <w:p w:rsidR="005B27BB" w:rsidRPr="00AF0DBB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AF0DBB" w:rsidRDefault="005B27BB" w:rsidP="005B27BB">
      <w:pPr>
        <w:pStyle w:val="ConsPlusTitlePage"/>
        <w:jc w:val="right"/>
        <w:outlineLvl w:val="1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Приложение 9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к Методическим рекомендациям об организации оказания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медицинской помощи детям из перинатального контакта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по ВИЧ-инфекции и детям, больным ВИЧ-инфекцией,</w:t>
      </w:r>
    </w:p>
    <w:p w:rsidR="005B27BB" w:rsidRPr="00AF0DBB" w:rsidRDefault="005B27BB" w:rsidP="005B27BB">
      <w:pPr>
        <w:pStyle w:val="ConsPlusTitlePage"/>
        <w:jc w:val="right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в Иркутской области</w:t>
      </w:r>
    </w:p>
    <w:p w:rsidR="005B27BB" w:rsidRPr="00AF0DBB" w:rsidRDefault="005B27BB" w:rsidP="005B27BB">
      <w:pPr>
        <w:pStyle w:val="ConsPlusTitlePage"/>
        <w:jc w:val="both"/>
        <w:rPr>
          <w:rFonts w:asciiTheme="minorHAnsi" w:hAnsiTheme="minorHAnsi" w:cs="Times New Roman"/>
        </w:rPr>
      </w:pPr>
    </w:p>
    <w:p w:rsidR="005B27BB" w:rsidRPr="00AF0DBB" w:rsidRDefault="005B27BB" w:rsidP="00AF0DBB">
      <w:pPr>
        <w:pStyle w:val="ConsPlusNormal"/>
        <w:jc w:val="center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Бланк медицинской организации                    Для служебного пользования</w:t>
      </w:r>
    </w:p>
    <w:p w:rsidR="005B27BB" w:rsidRPr="00AF0DBB" w:rsidRDefault="005B27BB" w:rsidP="00AF0DBB">
      <w:pPr>
        <w:pStyle w:val="ConsPlusNormal"/>
        <w:jc w:val="center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От ___________ 20___ г. исх. N __________</w:t>
      </w:r>
    </w:p>
    <w:p w:rsidR="005B27BB" w:rsidRPr="00AF0DBB" w:rsidRDefault="005B27BB" w:rsidP="00AF0DBB">
      <w:pPr>
        <w:pStyle w:val="ConsPlusNormal"/>
        <w:jc w:val="center"/>
        <w:rPr>
          <w:rFonts w:asciiTheme="minorHAnsi" w:hAnsiTheme="minorHAnsi" w:cs="Times New Roman"/>
        </w:rPr>
      </w:pPr>
    </w:p>
    <w:p w:rsidR="005B27BB" w:rsidRPr="00AF0DBB" w:rsidRDefault="005B27BB" w:rsidP="00AF0DBB">
      <w:pPr>
        <w:pStyle w:val="ConsPlusNormal"/>
        <w:jc w:val="center"/>
        <w:rPr>
          <w:rFonts w:asciiTheme="minorHAnsi" w:hAnsiTheme="minorHAnsi" w:cs="Times New Roman"/>
        </w:rPr>
      </w:pPr>
      <w:bookmarkStart w:id="14" w:name="P734"/>
      <w:bookmarkEnd w:id="14"/>
      <w:r w:rsidRPr="00AF0DBB">
        <w:rPr>
          <w:rFonts w:asciiTheme="minorHAnsi" w:hAnsiTheme="minorHAnsi" w:cs="Times New Roman"/>
        </w:rPr>
        <w:t>Отчет о диспансерном наблюдении за детьми R75</w:t>
      </w:r>
    </w:p>
    <w:p w:rsidR="005B27BB" w:rsidRPr="00AF0DBB" w:rsidRDefault="005B27BB" w:rsidP="00AF0DBB">
      <w:pPr>
        <w:pStyle w:val="ConsPlusNormal"/>
        <w:jc w:val="center"/>
        <w:rPr>
          <w:rFonts w:asciiTheme="minorHAnsi" w:hAnsiTheme="minorHAnsi" w:cs="Times New Roman"/>
        </w:rPr>
      </w:pPr>
      <w:r w:rsidRPr="00AF0DBB">
        <w:rPr>
          <w:rFonts w:asciiTheme="minorHAnsi" w:hAnsiTheme="minorHAnsi" w:cs="Times New Roman"/>
        </w:rPr>
        <w:t>за _________________ кв. ________ год</w:t>
      </w:r>
    </w:p>
    <w:p w:rsidR="005B27BB" w:rsidRPr="00AF0DBB" w:rsidRDefault="005B27BB" w:rsidP="00AF0DBB">
      <w:pPr>
        <w:pStyle w:val="ConsPlusTitlePage"/>
        <w:jc w:val="center"/>
        <w:rPr>
          <w:rFonts w:asciiTheme="minorHAnsi" w:hAnsiTheme="minorHAnsi" w:cs="Times New Roman"/>
        </w:rPr>
      </w:pPr>
    </w:p>
    <w:p w:rsidR="005B27BB" w:rsidRDefault="005B27BB" w:rsidP="005B27BB">
      <w:pPr>
        <w:sectPr w:rsidR="005B27BB" w:rsidSect="005B27BB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9"/>
        <w:gridCol w:w="1129"/>
        <w:gridCol w:w="1474"/>
        <w:gridCol w:w="844"/>
        <w:gridCol w:w="1159"/>
        <w:gridCol w:w="1159"/>
        <w:gridCol w:w="1144"/>
        <w:gridCol w:w="1534"/>
        <w:gridCol w:w="1369"/>
        <w:gridCol w:w="1399"/>
      </w:tblGrid>
      <w:tr w:rsidR="005B27BB" w:rsidTr="005B27BB">
        <w:tc>
          <w:tcPr>
            <w:tcW w:w="454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N п/п</w:t>
            </w:r>
          </w:p>
        </w:tc>
        <w:tc>
          <w:tcPr>
            <w:tcW w:w="919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Ф.И.О. ребенка</w:t>
            </w:r>
          </w:p>
        </w:tc>
        <w:tc>
          <w:tcPr>
            <w:tcW w:w="1129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1474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Адрес регистрации/ фактического проживания &lt;*&gt;</w:t>
            </w:r>
          </w:p>
        </w:tc>
        <w:tc>
          <w:tcPr>
            <w:tcW w:w="844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Эпид. номер матери</w:t>
            </w:r>
          </w:p>
        </w:tc>
        <w:tc>
          <w:tcPr>
            <w:tcW w:w="3462" w:type="dxa"/>
            <w:gridSpan w:val="3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Результаты и дата обследования на ВИЧ</w:t>
            </w:r>
          </w:p>
        </w:tc>
        <w:tc>
          <w:tcPr>
            <w:tcW w:w="1534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Контакт по туберкулезу (да, нет)</w:t>
            </w:r>
          </w:p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 и результат пр. Манту, консультации фтизиатра</w:t>
            </w:r>
          </w:p>
        </w:tc>
        <w:tc>
          <w:tcPr>
            <w:tcW w:w="1369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Вакцинация за отчетный период</w:t>
            </w:r>
          </w:p>
        </w:tc>
        <w:tc>
          <w:tcPr>
            <w:tcW w:w="1399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Примечание &lt;**&gt;</w:t>
            </w:r>
          </w:p>
        </w:tc>
      </w:tr>
      <w:tr w:rsidR="005B27BB" w:rsidTr="005B27BB">
        <w:tc>
          <w:tcPr>
            <w:tcW w:w="454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Методом ИФА (дата, результат)</w:t>
            </w:r>
          </w:p>
        </w:tc>
        <w:tc>
          <w:tcPr>
            <w:tcW w:w="1159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Методом ПЦР (дата, результат)</w:t>
            </w:r>
          </w:p>
        </w:tc>
        <w:tc>
          <w:tcPr>
            <w:tcW w:w="114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маркеры гепатитов</w:t>
            </w:r>
          </w:p>
        </w:tc>
        <w:tc>
          <w:tcPr>
            <w:tcW w:w="1534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Tr="005B27BB">
        <w:tc>
          <w:tcPr>
            <w:tcW w:w="45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1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7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84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5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5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4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3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Tr="005B27BB">
        <w:tc>
          <w:tcPr>
            <w:tcW w:w="454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919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129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474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844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159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159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144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534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369" w:type="dxa"/>
          </w:tcPr>
          <w:p w:rsidR="005B27BB" w:rsidRDefault="005B27BB" w:rsidP="005B27BB">
            <w:pPr>
              <w:pStyle w:val="ConsPlusTitlePage"/>
            </w:pPr>
          </w:p>
        </w:tc>
        <w:tc>
          <w:tcPr>
            <w:tcW w:w="1399" w:type="dxa"/>
          </w:tcPr>
          <w:p w:rsidR="005B27BB" w:rsidRDefault="005B27BB" w:rsidP="005B27BB">
            <w:pPr>
              <w:pStyle w:val="ConsPlusTitlePage"/>
            </w:pPr>
          </w:p>
        </w:tc>
      </w:tr>
    </w:tbl>
    <w:p w:rsidR="005B27BB" w:rsidRDefault="005B27BB" w:rsidP="005B27BB">
      <w:pPr>
        <w:sectPr w:rsidR="005B27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BB" w:rsidRDefault="005B27BB" w:rsidP="005B27BB">
      <w:pPr>
        <w:pStyle w:val="ConsPlusTitlePage"/>
        <w:jc w:val="both"/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--------------------------------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&lt;*&gt; для отказных детей - адрес и наименование медицинской организации, где находится ребенок;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&lt;**&gt; причины несвоевременного снятия с ДУ; информация об убытии из МО или субъекта РФ с указанием даты и адрес при наличии; снятии с ДУ с указанием даты и т.д.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Лицо, ответственное за составление отчета _____________________ 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                                                 (Ф.И.О.)        (подпись)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Контактный телефон _________________________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7955CA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Приложение 10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в Иркутской области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bookmarkStart w:id="15" w:name="P792"/>
      <w:bookmarkEnd w:id="15"/>
      <w:r w:rsidRPr="007955CA">
        <w:rPr>
          <w:rFonts w:asciiTheme="minorHAnsi" w:hAnsiTheme="minorHAnsi"/>
        </w:rPr>
        <w:t>Таблица 1. Индивидуальный план диспансерного наблюдения</w:t>
      </w: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за ребенком В24, не принимающим АРТ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0"/>
        <w:gridCol w:w="2321"/>
        <w:gridCol w:w="2321"/>
      </w:tblGrid>
      <w:tr w:rsidR="005B27BB" w:rsidRPr="007955CA" w:rsidTr="005B27BB">
        <w:tc>
          <w:tcPr>
            <w:tcW w:w="4340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Наименования консультаций/ лабораторных исследований</w:t>
            </w:r>
          </w:p>
        </w:tc>
        <w:tc>
          <w:tcPr>
            <w:tcW w:w="4642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Сроки проведения для детей не принимающих АРТ</w:t>
            </w:r>
          </w:p>
        </w:tc>
      </w:tr>
      <w:tr w:rsidR="005B27BB" w:rsidRPr="007955CA" w:rsidTr="005B27BB">
        <w:tc>
          <w:tcPr>
            <w:tcW w:w="4340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Отсутствие клинических проявлений и/или иммунная категория I, II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Наличие клинических проявлений и/или иммунная категория III, IV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Объективный осмотр педиатром, проведение антропометрия, оценка физического и психомоторного развития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до 1 года 1 раз в мес., далее 1 раз в 3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1 раз в мес. </w:t>
            </w:r>
            <w:hyperlink w:anchor="P843" w:history="1">
              <w:r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Клинический анализ крови (гемоглобин, эритроциты, лейкоциты, тромбоциты, подсчет формулы крови, СОЭ)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3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Биохимический анализ крови (</w:t>
            </w:r>
            <w:proofErr w:type="spellStart"/>
            <w:r w:rsidRPr="007955CA">
              <w:rPr>
                <w:rFonts w:asciiTheme="minorHAnsi" w:hAnsiTheme="minorHAnsi"/>
              </w:rPr>
              <w:t>креатинин</w:t>
            </w:r>
            <w:proofErr w:type="spellEnd"/>
            <w:r w:rsidRPr="007955CA">
              <w:rPr>
                <w:rFonts w:asciiTheme="minorHAnsi" w:hAnsiTheme="minorHAnsi"/>
              </w:rPr>
              <w:t>, АЛТ, АСТ)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3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Общий анализ мочи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3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Исследование на РНК ВИЧ-1 методом ПЦР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1 раз в 3 мес. </w:t>
            </w:r>
            <w:hyperlink w:anchor="P844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Исследование на показатели иммунного статуса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1 раз в 3 мес. </w:t>
            </w:r>
            <w:hyperlink w:anchor="P844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Исследование на </w:t>
            </w:r>
            <w:proofErr w:type="spellStart"/>
            <w:r w:rsidRPr="007955CA">
              <w:rPr>
                <w:rFonts w:asciiTheme="minorHAnsi" w:hAnsiTheme="minorHAnsi"/>
              </w:rPr>
              <w:t>цитомегаловирусную</w:t>
            </w:r>
            <w:proofErr w:type="spellEnd"/>
            <w:r w:rsidRPr="007955CA">
              <w:rPr>
                <w:rFonts w:asciiTheme="minorHAnsi" w:hAnsiTheme="minorHAnsi"/>
              </w:rPr>
              <w:t xml:space="preserve"> инфекцию, токсоплазмоз, вирус простого герпеса методом ИФА (</w:t>
            </w:r>
            <w:proofErr w:type="spellStart"/>
            <w:r w:rsidRPr="007955CA">
              <w:rPr>
                <w:rFonts w:asciiTheme="minorHAnsi" w:hAnsiTheme="minorHAnsi"/>
              </w:rPr>
              <w:t>IgM</w:t>
            </w:r>
            <w:proofErr w:type="spellEnd"/>
            <w:r w:rsidRPr="007955CA">
              <w:rPr>
                <w:rFonts w:asciiTheme="minorHAnsi" w:hAnsiTheme="minorHAnsi"/>
              </w:rPr>
              <w:t xml:space="preserve"> и </w:t>
            </w:r>
            <w:proofErr w:type="spellStart"/>
            <w:r w:rsidRPr="007955CA">
              <w:rPr>
                <w:rFonts w:asciiTheme="minorHAnsi" w:hAnsiTheme="minorHAnsi"/>
              </w:rPr>
              <w:t>IgG</w:t>
            </w:r>
            <w:proofErr w:type="spellEnd"/>
            <w:r w:rsidRPr="007955CA">
              <w:rPr>
                <w:rFonts w:asciiTheme="minorHAnsi" w:hAnsiTheme="minorHAnsi"/>
              </w:rPr>
              <w:t xml:space="preserve">) если ребенок в </w:t>
            </w:r>
            <w:proofErr w:type="spellStart"/>
            <w:r w:rsidRPr="007955CA">
              <w:rPr>
                <w:rFonts w:asciiTheme="minorHAnsi" w:hAnsiTheme="minorHAnsi"/>
              </w:rPr>
              <w:t>теч</w:t>
            </w:r>
            <w:proofErr w:type="spellEnd"/>
            <w:r w:rsidRPr="007955CA">
              <w:rPr>
                <w:rFonts w:asciiTheme="minorHAnsi" w:hAnsiTheme="minorHAnsi"/>
              </w:rPr>
              <w:t>. 1 года не получал лечение иммуноглобулинами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год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Исследования на маркеры гепатитов В, С методом ИФА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по </w:t>
            </w:r>
            <w:proofErr w:type="spellStart"/>
            <w:r w:rsidRPr="007955CA">
              <w:rPr>
                <w:rFonts w:asciiTheme="minorHAnsi" w:hAnsiTheme="minorHAnsi"/>
              </w:rPr>
              <w:t>эпидпоказаниям</w:t>
            </w:r>
            <w:proofErr w:type="spellEnd"/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по </w:t>
            </w:r>
            <w:proofErr w:type="spellStart"/>
            <w:r w:rsidRPr="007955CA">
              <w:rPr>
                <w:rFonts w:asciiTheme="minorHAnsi" w:hAnsiTheme="minorHAnsi"/>
              </w:rPr>
              <w:t>эпидпоказаниям</w:t>
            </w:r>
            <w:proofErr w:type="spellEnd"/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Осмотр невролога, дерматолога, </w:t>
            </w:r>
            <w:proofErr w:type="spellStart"/>
            <w:r w:rsidRPr="007955CA">
              <w:rPr>
                <w:rFonts w:asciiTheme="minorHAnsi" w:hAnsiTheme="minorHAnsi"/>
              </w:rPr>
              <w:lastRenderedPageBreak/>
              <w:t>оториноларинголога</w:t>
            </w:r>
            <w:proofErr w:type="spellEnd"/>
            <w:r w:rsidRPr="007955CA">
              <w:rPr>
                <w:rFonts w:asciiTheme="minorHAnsi" w:hAnsiTheme="minorHAnsi"/>
              </w:rPr>
              <w:t>, офтальмолога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1 раз в 12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Осмотр фтизиатра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по показаниям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по показаниям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Реакция Манту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ЭКГ, УЗИ органов брюшной полости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Рентгенография грудной клетки детям до 15 лет, с 15 лет </w:t>
            </w:r>
            <w:proofErr w:type="spellStart"/>
            <w:r w:rsidRPr="007955CA">
              <w:rPr>
                <w:rFonts w:asciiTheme="minorHAnsi" w:hAnsiTheme="minorHAnsi"/>
              </w:rPr>
              <w:t>флюорограмма</w:t>
            </w:r>
            <w:proofErr w:type="spellEnd"/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мес.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мес.</w:t>
            </w:r>
          </w:p>
        </w:tc>
      </w:tr>
      <w:tr w:rsidR="005B27BB" w:rsidRPr="007955CA" w:rsidTr="005B27BB">
        <w:tc>
          <w:tcPr>
            <w:tcW w:w="43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Исследование головного мозга методом КТ или ЯМР</w:t>
            </w:r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по показаниям </w:t>
            </w:r>
            <w:hyperlink w:anchor="P845" w:history="1">
              <w:r w:rsidRPr="007955CA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23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по показаниям </w:t>
            </w:r>
            <w:hyperlink w:anchor="P845" w:history="1">
              <w:r w:rsidRPr="007955CA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Примечания: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6" w:name="P843"/>
      <w:bookmarkEnd w:id="16"/>
      <w:r w:rsidRPr="007955CA">
        <w:rPr>
          <w:rFonts w:asciiTheme="minorHAnsi" w:hAnsiTheme="minorHAnsi"/>
        </w:rPr>
        <w:t xml:space="preserve">&lt;*&gt; с проведением перерасчета доз АРВП при увеличении массы тела ребенка на 10% и более, согласно </w:t>
      </w:r>
      <w:hyperlink w:anchor="P1657" w:history="1">
        <w:r w:rsidRPr="007955CA">
          <w:rPr>
            <w:rFonts w:asciiTheme="minorHAnsi" w:hAnsiTheme="minorHAnsi"/>
            <w:color w:val="0000FF"/>
          </w:rPr>
          <w:t>Приложению 20</w:t>
        </w:r>
      </w:hyperlink>
      <w:r w:rsidRPr="007955CA">
        <w:rPr>
          <w:rFonts w:asciiTheme="minorHAnsi" w:hAnsiTheme="minorHAnsi"/>
        </w:rPr>
        <w:t xml:space="preserve"> Методических рекомендаций об организации оказания медицинской помощи детям из перинатального контакта по ВИЧ-инфекции и детям, больным ВИЧ-инфекцией, в Иркутской области;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7" w:name="P844"/>
      <w:bookmarkEnd w:id="17"/>
      <w:r w:rsidRPr="007955CA">
        <w:rPr>
          <w:rFonts w:asciiTheme="minorHAnsi" w:hAnsiTheme="minorHAnsi"/>
        </w:rPr>
        <w:t xml:space="preserve">&lt;**&gt; при наличии </w:t>
      </w:r>
      <w:hyperlink w:anchor="P1035" w:history="1">
        <w:r w:rsidRPr="007955CA">
          <w:rPr>
            <w:rFonts w:asciiTheme="minorHAnsi" w:hAnsiTheme="minorHAnsi"/>
            <w:color w:val="0000FF"/>
          </w:rPr>
          <w:t>показаний</w:t>
        </w:r>
      </w:hyperlink>
      <w:r w:rsidRPr="007955CA">
        <w:rPr>
          <w:rFonts w:asciiTheme="minorHAnsi" w:hAnsiTheme="minorHAnsi"/>
        </w:rPr>
        <w:t xml:space="preserve"> для назначения АРТ (Приложение 12 к Методическим рекомендациям об организации оказания медицинской помощи детям из перинатального контакта по ВИЧ-инфекции и детям, больным ВИЧ-инфекцией, в Иркутской области), повторить обследование через 1 мес.;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8" w:name="P845"/>
      <w:bookmarkEnd w:id="18"/>
      <w:r w:rsidRPr="007955CA">
        <w:rPr>
          <w:rFonts w:asciiTheme="minorHAnsi" w:hAnsiTheme="minorHAnsi"/>
        </w:rPr>
        <w:t xml:space="preserve">&lt;***&gt; при уровне CD 4 менее 200 </w:t>
      </w:r>
      <w:proofErr w:type="spellStart"/>
      <w:r w:rsidRPr="007955CA">
        <w:rPr>
          <w:rFonts w:asciiTheme="minorHAnsi" w:hAnsiTheme="minorHAnsi"/>
        </w:rPr>
        <w:t>кл</w:t>
      </w:r>
      <w:proofErr w:type="spellEnd"/>
      <w:r w:rsidRPr="007955CA">
        <w:rPr>
          <w:rFonts w:asciiTheme="minorHAnsi" w:hAnsiTheme="minorHAnsi"/>
        </w:rPr>
        <w:t xml:space="preserve"> (15%).</w:t>
      </w:r>
    </w:p>
    <w:p w:rsidR="005B27BB" w:rsidRDefault="005B27BB" w:rsidP="005B27BB">
      <w:pPr>
        <w:pStyle w:val="ConsPlusTitlePage"/>
        <w:jc w:val="both"/>
      </w:pPr>
    </w:p>
    <w:p w:rsidR="005B27BB" w:rsidRPr="007955CA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Таблица 2. График и объем обследования ребенка В24</w:t>
      </w: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при назначении и проведении АРТ </w:t>
      </w:r>
      <w:hyperlink w:anchor="P972" w:history="1">
        <w:r w:rsidRPr="007955CA">
          <w:rPr>
            <w:rFonts w:asciiTheme="minorHAnsi" w:hAnsiTheme="minorHAnsi"/>
            <w:color w:val="0000FF"/>
          </w:rPr>
          <w:t>&lt;1&gt;</w:t>
        </w:r>
      </w:hyperlink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1120"/>
        <w:gridCol w:w="700"/>
        <w:gridCol w:w="700"/>
        <w:gridCol w:w="700"/>
        <w:gridCol w:w="700"/>
        <w:gridCol w:w="1928"/>
      </w:tblGrid>
      <w:tr w:rsidR="005B27BB" w:rsidRPr="007955CA" w:rsidTr="005B27BB">
        <w:tc>
          <w:tcPr>
            <w:tcW w:w="3169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Процедура</w:t>
            </w:r>
          </w:p>
        </w:tc>
        <w:tc>
          <w:tcPr>
            <w:tcW w:w="1120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Начало лечения </w:t>
            </w:r>
            <w:hyperlink w:anchor="P973" w:history="1">
              <w:r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4728" w:type="dxa"/>
            <w:gridSpan w:val="5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Сроки (недели)</w:t>
            </w:r>
          </w:p>
        </w:tc>
      </w:tr>
      <w:tr w:rsidR="005B27BB" w:rsidRPr="007955CA" w:rsidTr="005B27BB">
        <w:tc>
          <w:tcPr>
            <w:tcW w:w="3169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2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4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8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12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Далее &lt;7&gt;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Сбор анамнеза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Физикальное</w:t>
            </w:r>
            <w:proofErr w:type="spellEnd"/>
            <w:r w:rsidRPr="007955CA">
              <w:rPr>
                <w:rFonts w:asciiTheme="minorHAnsi" w:hAnsiTheme="minorHAnsi"/>
              </w:rPr>
              <w:t xml:space="preserve"> обследование </w:t>
            </w:r>
            <w:hyperlink w:anchor="P974" w:history="1">
              <w:r w:rsidRPr="007955CA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Определение стадии заболевания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Регистрация вторичных и сопутствующих заболеваний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Консультация врача-окулиста, врача-невролога, врача-</w:t>
            </w:r>
            <w:proofErr w:type="spellStart"/>
            <w:r w:rsidRPr="007955CA">
              <w:rPr>
                <w:rFonts w:asciiTheme="minorHAnsi" w:hAnsiTheme="minorHAnsi"/>
              </w:rPr>
              <w:t>оториноларинголога</w:t>
            </w:r>
            <w:proofErr w:type="spellEnd"/>
            <w:r w:rsidRPr="007955CA">
              <w:rPr>
                <w:rFonts w:asciiTheme="minorHAnsi" w:hAnsiTheme="minorHAnsi"/>
              </w:rPr>
              <w:t xml:space="preserve"> </w:t>
            </w:r>
            <w:hyperlink w:anchor="P975" w:history="1">
              <w:r w:rsidRPr="007955CA">
                <w:rPr>
                  <w:rFonts w:asciiTheme="minorHAnsi" w:hAnsiTheme="minorHAnsi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062FE9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hyperlink w:anchor="P973" w:history="1">
              <w:r w:rsidR="005B27BB"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5B27BB" w:rsidRPr="007955CA" w:rsidRDefault="00062FE9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hyperlink w:anchor="P973" w:history="1">
              <w:r w:rsidR="005B27BB"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5B27BB" w:rsidRPr="007955CA" w:rsidRDefault="00062FE9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hyperlink w:anchor="P973" w:history="1">
              <w:r w:rsidR="005B27BB"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месяцев и/или по клиническим показаниям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Рентгенография грудной клетки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по клиническим показаниям </w:t>
            </w:r>
            <w:hyperlink w:anchor="P976" w:history="1">
              <w:r w:rsidRPr="007955CA">
                <w:rPr>
                  <w:rFonts w:asciiTheme="minorHAnsi" w:hAnsiTheme="minorHAnsi"/>
                  <w:color w:val="0000FF"/>
                </w:rPr>
                <w:t>&lt;4&gt;</w:t>
              </w:r>
            </w:hyperlink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Туберкулинодиагностика</w:t>
            </w:r>
            <w:proofErr w:type="spellEnd"/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6 месяцев и/или по клиническим показаниям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УЗИ органов брюшной полости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По клиническим показаниям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Уровень CD4+Т-лимфоцитов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Вирусная нагрузка ВИЧ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+ </w:t>
            </w:r>
            <w:hyperlink w:anchor="P977" w:history="1">
              <w:r w:rsidRPr="007955CA">
                <w:rPr>
                  <w:rFonts w:asciiTheme="minorHAnsi" w:hAnsiTheme="minorHAnsi"/>
                  <w:color w:val="0000FF"/>
                </w:rPr>
                <w:t>&lt;5&gt;</w:t>
              </w:r>
            </w:hyperlink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 и/или по клиническим показаниям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Биохимический анализ крови </w:t>
            </w:r>
            <w:hyperlink w:anchor="P978" w:history="1">
              <w:r w:rsidRPr="007955CA">
                <w:rPr>
                  <w:rFonts w:asciiTheme="minorHAnsi" w:hAnsiTheme="minorHAnsi"/>
                  <w:color w:val="0000FF"/>
                </w:rPr>
                <w:t>&lt;6&gt;</w:t>
              </w:r>
            </w:hyperlink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Общий анализ мочи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 раз в 12 недель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Маркеры вирусных гепатитов B и C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По показаниям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Оценка нежелательных явлений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При каждом осмотре и обращении</w:t>
            </w:r>
          </w:p>
        </w:tc>
      </w:tr>
      <w:tr w:rsidR="005B27BB" w:rsidRPr="007955CA" w:rsidTr="005B27BB">
        <w:tc>
          <w:tcPr>
            <w:tcW w:w="316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Оценка сопутствующего лечения</w:t>
            </w:r>
          </w:p>
        </w:tc>
        <w:tc>
          <w:tcPr>
            <w:tcW w:w="112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7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+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При каждом осмотре и обращении</w:t>
            </w: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Примечания: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19" w:name="P972"/>
      <w:bookmarkEnd w:id="19"/>
      <w:r w:rsidRPr="007955CA">
        <w:rPr>
          <w:rFonts w:asciiTheme="minorHAnsi" w:hAnsiTheme="minorHAnsi"/>
        </w:rPr>
        <w:t>&lt;1&gt; Осмотр детей до 1 года проводится ежемесячно (детей 1-го месяца жизни 1 раз в 10 дней). Обследование осуществляется участковым врачом-педиатром и специалистами детской поликлиники.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0" w:name="P973"/>
      <w:bookmarkEnd w:id="20"/>
      <w:r w:rsidRPr="007955CA">
        <w:rPr>
          <w:rFonts w:asciiTheme="minorHAnsi" w:hAnsiTheme="minorHAnsi"/>
        </w:rPr>
        <w:t>&lt;*&gt; Могут использоваться результаты исследований, полученные в течение 2 недель до начала лечения.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1" w:name="P974"/>
      <w:bookmarkEnd w:id="21"/>
      <w:r w:rsidRPr="007955CA">
        <w:rPr>
          <w:rFonts w:asciiTheme="minorHAnsi" w:hAnsiTheme="minorHAnsi"/>
        </w:rPr>
        <w:t xml:space="preserve">&lt;2&gt; </w:t>
      </w:r>
      <w:proofErr w:type="spellStart"/>
      <w:r w:rsidRPr="007955CA">
        <w:rPr>
          <w:rFonts w:asciiTheme="minorHAnsi" w:hAnsiTheme="minorHAnsi"/>
        </w:rPr>
        <w:t>Физикальное</w:t>
      </w:r>
      <w:proofErr w:type="spellEnd"/>
      <w:r w:rsidRPr="007955CA">
        <w:rPr>
          <w:rFonts w:asciiTheme="minorHAnsi" w:hAnsiTheme="minorHAnsi"/>
        </w:rPr>
        <w:t xml:space="preserve"> обследование с оценкой физического развития (масса тела, рост, коэффициенты).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2" w:name="P975"/>
      <w:bookmarkEnd w:id="22"/>
      <w:r w:rsidRPr="007955CA">
        <w:rPr>
          <w:rFonts w:asciiTheme="minorHAnsi" w:hAnsiTheme="minorHAnsi"/>
        </w:rPr>
        <w:t>&lt;3&gt; При применении препаратов, токсичных в отношении зрения, слуха или нервной системы соответственно.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3" w:name="P976"/>
      <w:bookmarkEnd w:id="23"/>
      <w:r w:rsidRPr="007955CA">
        <w:rPr>
          <w:rFonts w:asciiTheme="minorHAnsi" w:hAnsiTheme="minorHAnsi"/>
        </w:rPr>
        <w:t>&lt;4&gt; Флюорография/рентгенография проводится подросткам с ВИЧ-инфекцией с 15 лет 2 раза в год.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4" w:name="P977"/>
      <w:bookmarkEnd w:id="24"/>
      <w:r w:rsidRPr="007955CA">
        <w:rPr>
          <w:rFonts w:asciiTheme="minorHAnsi" w:hAnsiTheme="minorHAnsi"/>
        </w:rPr>
        <w:t>&lt;5&gt; Исследование вирусной нагрузки на 8-й неделе проводится, если исследование на 4 неделе не показало ее снижения.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5" w:name="P978"/>
      <w:bookmarkEnd w:id="25"/>
      <w:r w:rsidRPr="007955CA">
        <w:rPr>
          <w:rFonts w:asciiTheme="minorHAnsi" w:hAnsiTheme="minorHAnsi"/>
        </w:rPr>
        <w:t xml:space="preserve">&lt;6&gt; Исследование включает: анализ крови биохимический терапевтический, оценка нарушений липидного обмена биохимическая, комплексы исследований для оценки степени печеночно-клеточной недостаточности, для оценки повреждения клеток печени (степень цитолиза), для оценки </w:t>
      </w:r>
      <w:proofErr w:type="spellStart"/>
      <w:r w:rsidRPr="007955CA">
        <w:rPr>
          <w:rFonts w:asciiTheme="minorHAnsi" w:hAnsiTheme="minorHAnsi"/>
        </w:rPr>
        <w:t>холестатического</w:t>
      </w:r>
      <w:proofErr w:type="spellEnd"/>
      <w:r w:rsidRPr="007955CA">
        <w:rPr>
          <w:rFonts w:asciiTheme="minorHAnsi" w:hAnsiTheme="minorHAnsi"/>
        </w:rPr>
        <w:t xml:space="preserve"> синдрома.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7955CA" w:rsidRDefault="007955CA" w:rsidP="005B27BB">
      <w:pPr>
        <w:pStyle w:val="ConsPlusTitlePage"/>
        <w:jc w:val="right"/>
        <w:outlineLvl w:val="1"/>
        <w:rPr>
          <w:sz w:val="22"/>
        </w:rPr>
      </w:pPr>
    </w:p>
    <w:p w:rsidR="005B27BB" w:rsidRPr="007955CA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7955CA">
        <w:rPr>
          <w:rFonts w:asciiTheme="minorHAnsi" w:hAnsiTheme="minorHAnsi"/>
        </w:rPr>
        <w:lastRenderedPageBreak/>
        <w:t>Приложение 11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в Иркутской области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26" w:name="P990"/>
      <w:bookmarkEnd w:id="26"/>
      <w:r w:rsidRPr="007955CA">
        <w:rPr>
          <w:rFonts w:asciiTheme="minorHAnsi" w:hAnsiTheme="minorHAnsi"/>
        </w:rPr>
        <w:t>ПРОФИЛАКТИКА ВТОРИЧНЫХ ИНФЕКЦИЙ У ДЕТЕЙ В24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3640"/>
        <w:gridCol w:w="2041"/>
      </w:tblGrid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Заболевание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Первичная профилактика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Вторичная профилактика</w:t>
            </w:r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Пневмоцистная</w:t>
            </w:r>
            <w:proofErr w:type="spellEnd"/>
            <w:r w:rsidRPr="007955CA">
              <w:rPr>
                <w:rFonts w:asciiTheme="minorHAnsi" w:hAnsiTheme="minorHAnsi"/>
              </w:rPr>
              <w:t xml:space="preserve"> пневмония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1" w:history="1">
              <w:r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1" w:history="1">
              <w:r w:rsidRPr="007955CA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Токсоплазмоз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при иммунной категории IV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после энцефалита</w:t>
            </w:r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Простой и опоясывающий герпес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-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Цитомегаловирусная</w:t>
            </w:r>
            <w:proofErr w:type="spellEnd"/>
            <w:r w:rsidRPr="007955CA">
              <w:rPr>
                <w:rFonts w:asciiTheme="minorHAnsi" w:hAnsiTheme="minorHAnsi"/>
              </w:rPr>
              <w:t xml:space="preserve"> инфекция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-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Бактериальные инфекции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-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Кандидозы рецидивирующий, </w:t>
            </w:r>
            <w:proofErr w:type="spellStart"/>
            <w:r w:rsidRPr="007955CA">
              <w:rPr>
                <w:rFonts w:asciiTheme="minorHAnsi" w:hAnsiTheme="minorHAnsi"/>
              </w:rPr>
              <w:t>персистирующий</w:t>
            </w:r>
            <w:proofErr w:type="spellEnd"/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проводится при иммунной категории IV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Болезни, вызванные грибами (</w:t>
            </w:r>
            <w:proofErr w:type="spellStart"/>
            <w:r w:rsidRPr="007955CA">
              <w:rPr>
                <w:rFonts w:asciiTheme="minorHAnsi" w:hAnsiTheme="minorHAnsi"/>
              </w:rPr>
              <w:t>криптококк</w:t>
            </w:r>
            <w:proofErr w:type="spellEnd"/>
            <w:r w:rsidRPr="007955CA">
              <w:rPr>
                <w:rFonts w:asciiTheme="minorHAnsi" w:hAnsiTheme="minorHAnsi"/>
              </w:rPr>
              <w:t xml:space="preserve">, </w:t>
            </w:r>
            <w:proofErr w:type="spellStart"/>
            <w:r w:rsidRPr="007955CA">
              <w:rPr>
                <w:rFonts w:asciiTheme="minorHAnsi" w:hAnsiTheme="minorHAnsi"/>
              </w:rPr>
              <w:t>гистоплазмоз</w:t>
            </w:r>
            <w:proofErr w:type="spellEnd"/>
            <w:r w:rsidRPr="007955CA">
              <w:rPr>
                <w:rFonts w:asciiTheme="minorHAnsi" w:hAnsiTheme="minorHAnsi"/>
              </w:rPr>
              <w:t>, кокцидия)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-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проводится </w:t>
            </w:r>
            <w:hyperlink w:anchor="P1022" w:history="1">
              <w:r w:rsidRPr="007955C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5B27BB" w:rsidRPr="007955CA" w:rsidTr="005B27BB">
        <w:tc>
          <w:tcPr>
            <w:tcW w:w="336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Туберкулез</w:t>
            </w:r>
          </w:p>
        </w:tc>
        <w:tc>
          <w:tcPr>
            <w:tcW w:w="36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при наличии одного и/или нескольких факторов риска </w:t>
            </w:r>
            <w:hyperlink w:anchor="P1023" w:history="1">
              <w:r w:rsidRPr="007955CA">
                <w:rPr>
                  <w:rFonts w:asciiTheme="minorHAnsi" w:hAnsiTheme="minorHAnsi"/>
                  <w:color w:val="0000FF"/>
                </w:rPr>
                <w:t>&lt;***&gt;</w:t>
              </w:r>
            </w:hyperlink>
            <w:r w:rsidRPr="007955CA">
              <w:rPr>
                <w:rFonts w:asciiTheme="minorHAnsi" w:hAnsiTheme="minorHAnsi"/>
              </w:rPr>
              <w:t xml:space="preserve">: </w:t>
            </w:r>
            <w:proofErr w:type="spellStart"/>
            <w:r w:rsidRPr="007955CA">
              <w:rPr>
                <w:rFonts w:asciiTheme="minorHAnsi" w:hAnsiTheme="minorHAnsi"/>
              </w:rPr>
              <w:t>иммунодефицитное</w:t>
            </w:r>
            <w:proofErr w:type="spellEnd"/>
            <w:r w:rsidRPr="007955CA">
              <w:rPr>
                <w:rFonts w:asciiTheme="minorHAnsi" w:hAnsiTheme="minorHAnsi"/>
              </w:rPr>
              <w:t xml:space="preserve"> состояние (</w:t>
            </w:r>
            <w:proofErr w:type="spellStart"/>
            <w:r w:rsidRPr="007955CA">
              <w:rPr>
                <w:rFonts w:asciiTheme="minorHAnsi" w:hAnsiTheme="minorHAnsi"/>
              </w:rPr>
              <w:t>иммуносупрессия</w:t>
            </w:r>
            <w:proofErr w:type="spellEnd"/>
            <w:r w:rsidRPr="007955CA">
              <w:rPr>
                <w:rFonts w:asciiTheme="minorHAnsi" w:hAnsiTheme="minorHAnsi"/>
              </w:rPr>
              <w:t xml:space="preserve">), контакт с больным туберкулезом, вираж туберкулиновых проб, </w:t>
            </w:r>
            <w:proofErr w:type="spellStart"/>
            <w:r w:rsidRPr="007955CA">
              <w:rPr>
                <w:rFonts w:asciiTheme="minorHAnsi" w:hAnsiTheme="minorHAnsi"/>
              </w:rPr>
              <w:t>гиперергическая</w:t>
            </w:r>
            <w:proofErr w:type="spellEnd"/>
            <w:r w:rsidRPr="007955CA">
              <w:rPr>
                <w:rFonts w:asciiTheme="minorHAnsi" w:hAnsiTheme="minorHAnsi"/>
              </w:rPr>
              <w:t xml:space="preserve"> реакция на туберкулин, нарастание пробы Манту за год на 6 мм и более</w:t>
            </w:r>
          </w:p>
        </w:tc>
        <w:tc>
          <w:tcPr>
            <w:tcW w:w="204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-</w:t>
            </w: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--------------------------------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7" w:name="P1021"/>
      <w:bookmarkEnd w:id="27"/>
      <w:r w:rsidRPr="007955CA">
        <w:rPr>
          <w:rFonts w:asciiTheme="minorHAnsi" w:hAnsiTheme="minorHAnsi"/>
        </w:rPr>
        <w:t xml:space="preserve">&lt;*&gt; проводится согласно </w:t>
      </w:r>
      <w:hyperlink w:anchor="P499" w:history="1">
        <w:r w:rsidRPr="007955CA">
          <w:rPr>
            <w:rFonts w:asciiTheme="minorHAnsi" w:hAnsiTheme="minorHAnsi"/>
            <w:color w:val="0000FF"/>
          </w:rPr>
          <w:t>Приложению 5</w:t>
        </w:r>
      </w:hyperlink>
      <w:r w:rsidRPr="007955CA">
        <w:rPr>
          <w:rFonts w:asciiTheme="minorHAnsi" w:hAnsiTheme="minorHAnsi"/>
        </w:rPr>
        <w:t xml:space="preserve"> к Методическим рекомендациям об организации оказания медицинской помощи детям из перинатального контакта по ВИЧ-инфекции и детям, больным ВИЧ-инфекцией, в Иркутской области;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8" w:name="P1022"/>
      <w:bookmarkEnd w:id="28"/>
      <w:r w:rsidRPr="007955CA">
        <w:rPr>
          <w:rFonts w:asciiTheme="minorHAnsi" w:hAnsiTheme="minorHAnsi"/>
        </w:rPr>
        <w:t>&lt;**&gt; при наличии показаний обеспечить консультацию специалиста ИОЦ СПИД для назначения профилактического лечения;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29" w:name="P1023"/>
      <w:bookmarkEnd w:id="29"/>
      <w:r w:rsidRPr="007955CA">
        <w:rPr>
          <w:rFonts w:asciiTheme="minorHAnsi" w:hAnsiTheme="minorHAnsi"/>
        </w:rPr>
        <w:t>&lt;***&gt; при наличии показаний обеспечить консультацию и назначение химиопрофилактики туберкулеза врачом-фтизиатром.</w:t>
      </w: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7955CA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Приложение 12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в Иркутской области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30" w:name="P1035"/>
      <w:bookmarkEnd w:id="30"/>
      <w:r w:rsidRPr="007955CA">
        <w:rPr>
          <w:rFonts w:asciiTheme="minorHAnsi" w:hAnsiTheme="minorHAnsi"/>
        </w:rPr>
        <w:lastRenderedPageBreak/>
        <w:t>ПОКАЗАНИЯ К НАЗНАЧЕНИЮ АРТ ДЕТЯМ В24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Показаниями к назначению АРТ у детей, больных ВИЧ-инфекцией, являются возраст, клинические проявления (стадия заболевания в соответствии с классификацией Покровского В.И., 2001 г.), иммунная категория (уровень CD4 клеток) и показатель вирусной нагрузки (РНК ВИЧ).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Таблица 1 - Показания к безотлагательному назначению АРТ</w:t>
      </w: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у детей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6"/>
      </w:tblGrid>
      <w:tr w:rsidR="005B27BB" w:rsidRPr="007955CA" w:rsidTr="005B27BB">
        <w:tc>
          <w:tcPr>
            <w:tcW w:w="299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Критерий</w:t>
            </w:r>
          </w:p>
        </w:tc>
        <w:tc>
          <w:tcPr>
            <w:tcW w:w="5991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АРТ показано безотлагательно</w:t>
            </w:r>
          </w:p>
        </w:tc>
      </w:tr>
      <w:tr w:rsidR="005B27BB" w:rsidRPr="007955CA" w:rsidTr="005B27BB">
        <w:tc>
          <w:tcPr>
            <w:tcW w:w="299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Возраст</w:t>
            </w:r>
          </w:p>
        </w:tc>
        <w:tc>
          <w:tcPr>
            <w:tcW w:w="5991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Дети до 3-х лет</w:t>
            </w:r>
          </w:p>
        </w:tc>
      </w:tr>
      <w:tr w:rsidR="005B27BB" w:rsidRPr="007955CA" w:rsidTr="005B27BB">
        <w:tc>
          <w:tcPr>
            <w:tcW w:w="299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Клинические проявления</w:t>
            </w:r>
          </w:p>
        </w:tc>
        <w:tc>
          <w:tcPr>
            <w:tcW w:w="5991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Стадии Российской классификации 2В, 4А, 4Б, 4В, 5</w:t>
            </w:r>
          </w:p>
        </w:tc>
      </w:tr>
      <w:tr w:rsidR="005B27BB" w:rsidRPr="007955CA" w:rsidTr="005B27BB">
        <w:tc>
          <w:tcPr>
            <w:tcW w:w="2995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Уровень CD4</w:t>
            </w:r>
          </w:p>
        </w:tc>
        <w:tc>
          <w:tcPr>
            <w:tcW w:w="299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3 - 5 лет</w:t>
            </w:r>
          </w:p>
        </w:tc>
        <w:tc>
          <w:tcPr>
            <w:tcW w:w="2996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&lt;= 750 или &lt;= 25%</w:t>
            </w:r>
          </w:p>
        </w:tc>
      </w:tr>
      <w:tr w:rsidR="005B27BB" w:rsidRPr="007955CA" w:rsidTr="005B27BB">
        <w:tc>
          <w:tcPr>
            <w:tcW w:w="2995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5 лет и старше</w:t>
            </w:r>
          </w:p>
        </w:tc>
        <w:tc>
          <w:tcPr>
            <w:tcW w:w="2996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&lt;= 350</w:t>
            </w: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Таблица 2 - Дополнительные показания к назначению АРТ</w:t>
      </w: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у детей &lt;*&gt;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009"/>
      </w:tblGrid>
      <w:tr w:rsidR="005B27BB" w:rsidRPr="007955CA" w:rsidTr="005B27BB">
        <w:tc>
          <w:tcPr>
            <w:tcW w:w="29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Критерий</w:t>
            </w:r>
          </w:p>
        </w:tc>
        <w:tc>
          <w:tcPr>
            <w:tcW w:w="6009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АРТ показано</w:t>
            </w:r>
          </w:p>
        </w:tc>
      </w:tr>
      <w:tr w:rsidR="005B27BB" w:rsidRPr="007955CA" w:rsidTr="005B27BB">
        <w:tc>
          <w:tcPr>
            <w:tcW w:w="29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Уровень ВН ВИЧ в крови</w:t>
            </w:r>
          </w:p>
        </w:tc>
        <w:tc>
          <w:tcPr>
            <w:tcW w:w="600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 100 000 копий/мл</w:t>
            </w:r>
          </w:p>
        </w:tc>
      </w:tr>
      <w:tr w:rsidR="005B27BB" w:rsidRPr="007955CA" w:rsidTr="005B27BB">
        <w:tc>
          <w:tcPr>
            <w:tcW w:w="29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Сопутствующая патология</w:t>
            </w:r>
          </w:p>
        </w:tc>
        <w:tc>
          <w:tcPr>
            <w:tcW w:w="600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активный туберкулез; хронический вирусный гепатит C у детей 3 лет и старше; хронический вирусный гепатит B, если показано его лечение; заболевания, требующие длительного применения </w:t>
            </w:r>
            <w:proofErr w:type="spellStart"/>
            <w:r w:rsidRPr="007955CA">
              <w:rPr>
                <w:rFonts w:asciiTheme="minorHAnsi" w:hAnsiTheme="minorHAnsi"/>
              </w:rPr>
              <w:t>иммуносупрессивной</w:t>
            </w:r>
            <w:proofErr w:type="spellEnd"/>
            <w:r w:rsidRPr="007955CA">
              <w:rPr>
                <w:rFonts w:asciiTheme="minorHAnsi" w:hAnsiTheme="minorHAnsi"/>
              </w:rPr>
              <w:t xml:space="preserve"> терапии (лучевая терапия, кортикостероидные гормоны, </w:t>
            </w:r>
            <w:proofErr w:type="spellStart"/>
            <w:r w:rsidRPr="007955CA">
              <w:rPr>
                <w:rFonts w:asciiTheme="minorHAnsi" w:hAnsiTheme="minorHAnsi"/>
              </w:rPr>
              <w:t>цитостатики</w:t>
            </w:r>
            <w:proofErr w:type="spellEnd"/>
            <w:r w:rsidRPr="007955CA">
              <w:rPr>
                <w:rFonts w:asciiTheme="minorHAnsi" w:hAnsiTheme="minorHAnsi"/>
              </w:rPr>
              <w:t>)</w:t>
            </w:r>
          </w:p>
        </w:tc>
      </w:tr>
      <w:tr w:rsidR="005B27BB" w:rsidRPr="007955CA" w:rsidTr="005B27BB">
        <w:tc>
          <w:tcPr>
            <w:tcW w:w="2940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Дополнительные показания у подростков</w:t>
            </w:r>
          </w:p>
        </w:tc>
        <w:tc>
          <w:tcPr>
            <w:tcW w:w="6009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Беременность; с противоэпидемической целью инфицированному ВИЧ партнеру в </w:t>
            </w:r>
            <w:proofErr w:type="spellStart"/>
            <w:r w:rsidRPr="007955CA">
              <w:rPr>
                <w:rFonts w:asciiTheme="minorHAnsi" w:hAnsiTheme="minorHAnsi"/>
              </w:rPr>
              <w:t>дискордантной</w:t>
            </w:r>
            <w:proofErr w:type="spellEnd"/>
            <w:r w:rsidRPr="007955CA">
              <w:rPr>
                <w:rFonts w:asciiTheme="minorHAnsi" w:hAnsiTheme="minorHAnsi"/>
              </w:rPr>
              <w:t xml:space="preserve"> паре; ВИЧ-инфицированному подростку с рисками горизонтальной передачи ВИЧ</w:t>
            </w: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--------------------------------</w:t>
      </w:r>
    </w:p>
    <w:p w:rsidR="005B27BB" w:rsidRPr="007955CA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&lt;*&gt; Рекомендуется начинать АРТ вне зависимости от наличия клиники ВИЧ-инфекции и уровня CD4 при выявлении одного и более критериев, представленных в таблице 2.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Рекомендуется назначать АРТ любому пациенту, желающему и готовому ее получать.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Иммунные категории по классификации ВОЗ на основании</w:t>
      </w:r>
    </w:p>
    <w:p w:rsidR="005B27BB" w:rsidRPr="007955CA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возрастного содержания CD4-лимфоцитов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211"/>
        <w:gridCol w:w="1260"/>
        <w:gridCol w:w="1400"/>
        <w:gridCol w:w="1260"/>
        <w:gridCol w:w="2380"/>
      </w:tblGrid>
      <w:tr w:rsidR="005B27BB" w:rsidRPr="007955CA" w:rsidTr="005B27BB">
        <w:tc>
          <w:tcPr>
            <w:tcW w:w="2771" w:type="dxa"/>
            <w:gridSpan w:val="2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Иммунная категория</w:t>
            </w:r>
          </w:p>
        </w:tc>
        <w:tc>
          <w:tcPr>
            <w:tcW w:w="6300" w:type="dxa"/>
            <w:gridSpan w:val="4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Содержание CD4-лимфоцитов в зависимости от возраста</w:t>
            </w:r>
          </w:p>
        </w:tc>
      </w:tr>
      <w:tr w:rsidR="005B27BB" w:rsidRPr="007955CA" w:rsidTr="005B27BB">
        <w:tc>
          <w:tcPr>
            <w:tcW w:w="2771" w:type="dxa"/>
            <w:gridSpan w:val="2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 12 мес. (% CD4)</w:t>
            </w: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&gt;= 1 года &lt; 3 лет (% CD4)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&gt;= 3 лет &lt; 5 лет (% CD4)</w:t>
            </w:r>
          </w:p>
        </w:tc>
        <w:tc>
          <w:tcPr>
            <w:tcW w:w="238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&gt;= 5 лет (</w:t>
            </w:r>
            <w:proofErr w:type="spellStart"/>
            <w:r w:rsidRPr="007955CA">
              <w:rPr>
                <w:rFonts w:asciiTheme="minorHAnsi" w:hAnsiTheme="minorHAnsi"/>
              </w:rPr>
              <w:t>абс</w:t>
            </w:r>
            <w:proofErr w:type="spellEnd"/>
            <w:r w:rsidRPr="007955CA">
              <w:rPr>
                <w:rFonts w:asciiTheme="minorHAnsi" w:hAnsiTheme="minorHAnsi"/>
              </w:rPr>
              <w:t>. к-во в л или % CD4)</w:t>
            </w:r>
          </w:p>
        </w:tc>
      </w:tr>
      <w:tr w:rsidR="005B27BB" w:rsidRPr="007955CA" w:rsidTr="005B27BB">
        <w:tc>
          <w:tcPr>
            <w:tcW w:w="5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I</w:t>
            </w:r>
          </w:p>
        </w:tc>
        <w:tc>
          <w:tcPr>
            <w:tcW w:w="2211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Отсутствие иммунодефицита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 35</w:t>
            </w: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 30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 25</w:t>
            </w:r>
          </w:p>
        </w:tc>
        <w:tc>
          <w:tcPr>
            <w:tcW w:w="238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&gt; 0,5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</w:p>
        </w:tc>
      </w:tr>
      <w:tr w:rsidR="005B27BB" w:rsidRPr="007955CA" w:rsidTr="005B27BB">
        <w:tc>
          <w:tcPr>
            <w:tcW w:w="5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II</w:t>
            </w:r>
          </w:p>
        </w:tc>
        <w:tc>
          <w:tcPr>
            <w:tcW w:w="2211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Умеренный иммунодефицит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30 - 35</w:t>
            </w: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25 - 30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20 - 25</w:t>
            </w:r>
          </w:p>
        </w:tc>
        <w:tc>
          <w:tcPr>
            <w:tcW w:w="238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0,35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 xml:space="preserve"> - 0,499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</w:p>
        </w:tc>
      </w:tr>
      <w:tr w:rsidR="005B27BB" w:rsidRPr="007955CA" w:rsidTr="005B27BB">
        <w:tc>
          <w:tcPr>
            <w:tcW w:w="5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III</w:t>
            </w:r>
          </w:p>
        </w:tc>
        <w:tc>
          <w:tcPr>
            <w:tcW w:w="2211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 xml:space="preserve">Выраженный </w:t>
            </w:r>
            <w:r w:rsidRPr="007955CA">
              <w:rPr>
                <w:rFonts w:asciiTheme="minorHAnsi" w:hAnsiTheme="minorHAnsi"/>
              </w:rPr>
              <w:lastRenderedPageBreak/>
              <w:t>иммунодефицит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25 - 29</w:t>
            </w: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20 - 24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15 - 19</w:t>
            </w:r>
          </w:p>
        </w:tc>
        <w:tc>
          <w:tcPr>
            <w:tcW w:w="238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0,2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 xml:space="preserve"> - 0,349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</w:p>
        </w:tc>
      </w:tr>
      <w:tr w:rsidR="005B27BB" w:rsidRPr="007955CA" w:rsidTr="005B27BB">
        <w:tc>
          <w:tcPr>
            <w:tcW w:w="5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lastRenderedPageBreak/>
              <w:t>IV</w:t>
            </w:r>
          </w:p>
        </w:tc>
        <w:tc>
          <w:tcPr>
            <w:tcW w:w="2211" w:type="dxa"/>
          </w:tcPr>
          <w:p w:rsidR="005B27BB" w:rsidRPr="007955CA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Тяжелый иммунодефицит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 25</w:t>
            </w: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 20</w:t>
            </w: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 15</w:t>
            </w:r>
          </w:p>
        </w:tc>
        <w:tc>
          <w:tcPr>
            <w:tcW w:w="238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&lt; 0,2 x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 xml:space="preserve"> или &lt; 15%</w:t>
            </w: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Pr="007955CA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Приложение 13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7955CA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в Иркутской области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От ___________ 20___ г. исх. N 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31" w:name="P1118"/>
      <w:bookmarkEnd w:id="31"/>
      <w:r w:rsidRPr="007955CA">
        <w:rPr>
          <w:rFonts w:asciiTheme="minorHAnsi" w:hAnsiTheme="minorHAnsi"/>
        </w:rPr>
        <w:t xml:space="preserve">                       Старт АРТ на ребенка В20-24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Ф.И.О. 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Эпид. номер _____________________ Дата рождения 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Адрес (проживания/регистрации) 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Дата установления диагноза ВИЧ-инфекция 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Дата постановки на диспансерный учет 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Общий анализ крови: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54"/>
        <w:gridCol w:w="1429"/>
        <w:gridCol w:w="1294"/>
        <w:gridCol w:w="543"/>
        <w:gridCol w:w="543"/>
        <w:gridCol w:w="543"/>
        <w:gridCol w:w="543"/>
        <w:gridCol w:w="547"/>
        <w:gridCol w:w="737"/>
        <w:gridCol w:w="664"/>
      </w:tblGrid>
      <w:tr w:rsidR="005B27BB" w:rsidRPr="007955CA" w:rsidTr="005B27BB">
        <w:tc>
          <w:tcPr>
            <w:tcW w:w="60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135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Гемоглобин г/л</w:t>
            </w:r>
          </w:p>
        </w:tc>
        <w:tc>
          <w:tcPr>
            <w:tcW w:w="1429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Эритроциты 10</w:t>
            </w:r>
            <w:r w:rsidRPr="007955CA">
              <w:rPr>
                <w:rFonts w:asciiTheme="minorHAnsi" w:hAnsiTheme="minorHAnsi"/>
                <w:vertAlign w:val="superscript"/>
              </w:rPr>
              <w:t>12</w:t>
            </w:r>
            <w:r w:rsidRPr="007955CA">
              <w:rPr>
                <w:rFonts w:asciiTheme="minorHAnsi" w:hAnsiTheme="minorHAnsi"/>
              </w:rPr>
              <w:t>/л</w:t>
            </w:r>
          </w:p>
        </w:tc>
        <w:tc>
          <w:tcPr>
            <w:tcW w:w="129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Лейкоциты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>/л</w:t>
            </w: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п</w:t>
            </w: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</w:t>
            </w: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э</w:t>
            </w: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л</w:t>
            </w:r>
          </w:p>
        </w:tc>
        <w:tc>
          <w:tcPr>
            <w:tcW w:w="547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м</w:t>
            </w:r>
          </w:p>
        </w:tc>
        <w:tc>
          <w:tcPr>
            <w:tcW w:w="737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СОЭ мм/ч</w:t>
            </w:r>
          </w:p>
        </w:tc>
        <w:tc>
          <w:tcPr>
            <w:tcW w:w="66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Тр</w:t>
            </w:r>
            <w:proofErr w:type="spellEnd"/>
            <w:r w:rsidRPr="007955CA">
              <w:rPr>
                <w:rFonts w:asciiTheme="minorHAnsi" w:hAnsiTheme="minorHAnsi"/>
              </w:rPr>
              <w:t xml:space="preserve"> 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>/л</w:t>
            </w:r>
          </w:p>
        </w:tc>
      </w:tr>
      <w:tr w:rsidR="005B27BB" w:rsidRPr="007955CA" w:rsidTr="005B27BB">
        <w:tc>
          <w:tcPr>
            <w:tcW w:w="60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2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43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37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6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Биохимический анализ крови: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985"/>
        <w:gridCol w:w="1102"/>
        <w:gridCol w:w="1392"/>
        <w:gridCol w:w="1757"/>
        <w:gridCol w:w="1448"/>
        <w:gridCol w:w="1129"/>
      </w:tblGrid>
      <w:tr w:rsidR="005B27BB" w:rsidRPr="007955CA" w:rsidTr="005B27BB">
        <w:tc>
          <w:tcPr>
            <w:tcW w:w="114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985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АСТ</w:t>
            </w:r>
          </w:p>
        </w:tc>
        <w:tc>
          <w:tcPr>
            <w:tcW w:w="1102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АЛТ</w:t>
            </w:r>
          </w:p>
        </w:tc>
        <w:tc>
          <w:tcPr>
            <w:tcW w:w="1392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Общий белок</w:t>
            </w:r>
          </w:p>
        </w:tc>
        <w:tc>
          <w:tcPr>
            <w:tcW w:w="1757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Общий билирубин</w:t>
            </w:r>
          </w:p>
        </w:tc>
        <w:tc>
          <w:tcPr>
            <w:tcW w:w="144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Креатинин</w:t>
            </w:r>
            <w:proofErr w:type="spellEnd"/>
          </w:p>
        </w:tc>
        <w:tc>
          <w:tcPr>
            <w:tcW w:w="1129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СКФ</w:t>
            </w:r>
          </w:p>
        </w:tc>
      </w:tr>
      <w:tr w:rsidR="005B27BB" w:rsidRPr="007955CA" w:rsidTr="005B27BB">
        <w:tc>
          <w:tcPr>
            <w:tcW w:w="114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85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92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48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Показатели иммунного статуса (с интервалом 1 месяц):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2154"/>
        <w:gridCol w:w="1020"/>
        <w:gridCol w:w="1400"/>
        <w:gridCol w:w="1928"/>
      </w:tblGrid>
      <w:tr w:rsidR="005B27BB" w:rsidRPr="007955CA" w:rsidTr="005B27BB">
        <w:tc>
          <w:tcPr>
            <w:tcW w:w="1080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3414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CD4-лимфоциты</w:t>
            </w:r>
          </w:p>
        </w:tc>
        <w:tc>
          <w:tcPr>
            <w:tcW w:w="1020" w:type="dxa"/>
            <w:vMerge w:val="restart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3328" w:type="dxa"/>
            <w:gridSpan w:val="2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CD4-лимфоциты</w:t>
            </w:r>
          </w:p>
        </w:tc>
      </w:tr>
      <w:tr w:rsidR="005B27BB" w:rsidRPr="007955CA" w:rsidTr="005B27BB">
        <w:tc>
          <w:tcPr>
            <w:tcW w:w="1080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%</w:t>
            </w:r>
          </w:p>
        </w:tc>
        <w:tc>
          <w:tcPr>
            <w:tcW w:w="215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Абс</w:t>
            </w:r>
            <w:proofErr w:type="spellEnd"/>
            <w:r w:rsidRPr="007955CA">
              <w:rPr>
                <w:rFonts w:asciiTheme="minorHAnsi" w:hAnsiTheme="minorHAnsi"/>
              </w:rPr>
              <w:t xml:space="preserve"> (10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>/л)</w:t>
            </w:r>
          </w:p>
        </w:tc>
        <w:tc>
          <w:tcPr>
            <w:tcW w:w="1020" w:type="dxa"/>
            <w:vMerge/>
          </w:tcPr>
          <w:p w:rsidR="005B27BB" w:rsidRPr="007955CA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%</w:t>
            </w: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7955CA">
              <w:rPr>
                <w:rFonts w:asciiTheme="minorHAnsi" w:hAnsiTheme="minorHAnsi"/>
              </w:rPr>
              <w:t>Абс</w:t>
            </w:r>
            <w:proofErr w:type="spellEnd"/>
            <w:r w:rsidRPr="007955CA">
              <w:rPr>
                <w:rFonts w:asciiTheme="minorHAnsi" w:hAnsiTheme="minorHAnsi"/>
              </w:rPr>
              <w:t xml:space="preserve"> (10</w:t>
            </w:r>
            <w:r w:rsidRPr="007955CA">
              <w:rPr>
                <w:rFonts w:asciiTheme="minorHAnsi" w:hAnsiTheme="minorHAnsi"/>
                <w:vertAlign w:val="superscript"/>
              </w:rPr>
              <w:t>9</w:t>
            </w:r>
            <w:r w:rsidRPr="007955CA">
              <w:rPr>
                <w:rFonts w:asciiTheme="minorHAnsi" w:hAnsiTheme="minorHAnsi"/>
              </w:rPr>
              <w:t>/л)</w:t>
            </w:r>
          </w:p>
        </w:tc>
      </w:tr>
      <w:tr w:rsidR="005B27BB" w:rsidRPr="007955CA" w:rsidTr="005B27BB">
        <w:tc>
          <w:tcPr>
            <w:tcW w:w="108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215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Количественное определение ВИЧ-1 методом ПЦР (с интервалом 1 месяц):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464"/>
        <w:gridCol w:w="1858"/>
        <w:gridCol w:w="2721"/>
      </w:tblGrid>
      <w:tr w:rsidR="005B27BB" w:rsidRPr="007955CA" w:rsidTr="005B27BB"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2464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РНК ВИЧ-1 (копий/мл)</w:t>
            </w:r>
          </w:p>
        </w:tc>
        <w:tc>
          <w:tcPr>
            <w:tcW w:w="1858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Дата</w:t>
            </w:r>
          </w:p>
        </w:tc>
        <w:tc>
          <w:tcPr>
            <w:tcW w:w="2721" w:type="dxa"/>
          </w:tcPr>
          <w:p w:rsidR="005B27BB" w:rsidRPr="007955CA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7955CA">
              <w:rPr>
                <w:rFonts w:asciiTheme="minorHAnsi" w:hAnsiTheme="minorHAnsi"/>
              </w:rPr>
              <w:t>РНК ВИЧ-1 (копий/мл)</w:t>
            </w:r>
          </w:p>
        </w:tc>
      </w:tr>
      <w:tr w:rsidR="005B27BB" w:rsidRPr="007955CA" w:rsidTr="005B27BB">
        <w:tc>
          <w:tcPr>
            <w:tcW w:w="1928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2721" w:type="dxa"/>
          </w:tcPr>
          <w:p w:rsidR="005B27BB" w:rsidRPr="007955CA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lastRenderedPageBreak/>
        <w:t xml:space="preserve">    Заключение фтизиатра (дата, заключение), химиопрофилактика/лечение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                         туберкулеза (дата, схема)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УЗИ брюшной полости (дата, заключение) 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Невропатолог (дата, заключение) 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Посевы  из зева, носа, посевы кала, мочи на флору и грибы (дата, результат)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ОАМ (дата, результат) 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Химиопрофилактика пневмоцистной пневмонии (дата, схема) 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Объективное состояние на момент осмотра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Рост _____, вес _____, площадь тела _____, температура 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1.  Общее  состояние:  удовлетворительное, средней тяжести, тяжелое, крайне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тяжелое. Сознание ясное, без сознания. Вялость, адинамия, заторможенность.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2. Костно-мышечная система 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3.   Подкожно-жировая   клетчатка:   питание  удовлетворительное,  среднее,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снижено.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4. Кожные покровы нормальные, бледные, гиперемированы 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Наличие сыпи, характер 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5. Лимфатическая система: л/у увеличены, не увеличены.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Затылочные ____________ околоушные ____________ подчелюстные 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подбородочные ____________ шейные _____________ надключичные 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подключичные ____________ подмышечные _____________ локтевые 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паховые ____________ подколенные 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6.  Слизистые  -  без  изменений,  желтушность,  гиперемия,  цианоз,  сыпь,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патологические изменения 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7. Дыхание через нос свободное, затруднено, выделения 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8. Частота дыхания ___________________ легкие </w:t>
      </w:r>
      <w:proofErr w:type="spellStart"/>
      <w:r w:rsidRPr="007955CA">
        <w:rPr>
          <w:rFonts w:asciiTheme="minorHAnsi" w:hAnsiTheme="minorHAnsi"/>
        </w:rPr>
        <w:t>перкуторно</w:t>
      </w:r>
      <w:proofErr w:type="spellEnd"/>
      <w:r w:rsidRPr="007955CA">
        <w:rPr>
          <w:rFonts w:asciiTheme="minorHAnsi" w:hAnsiTheme="minorHAnsi"/>
        </w:rPr>
        <w:t xml:space="preserve"> 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дыхание пуэрильное, везикулярное, жесткое, ослабленное: хрипы 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9. Сердечно-сосудистая система: АД _________________ PS 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Тоны сердца ясные, приглушены, глухие, ритм правильный, аритмия.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10.  Глотка:  гиперемия  яркая, умеренная, слабая. Миндалины: не увеличены,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увеличены.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Налет: есть, нет, локализация 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Язык влажный, сухой, чистый, обложен. Зубы: санированы, не санированы.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11. Живот: мягкий, безболезненный, болезненный, локализация 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Печень __________________________ Селезенка 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Стул оформлен, жидкий, примеси 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12.    Мочеиспускание    свободное,    безболезненное,   учащено,   симптом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proofErr w:type="spellStart"/>
      <w:r w:rsidRPr="007955CA">
        <w:rPr>
          <w:rFonts w:asciiTheme="minorHAnsi" w:hAnsiTheme="minorHAnsi"/>
        </w:rPr>
        <w:t>Пастернацкого</w:t>
      </w:r>
      <w:proofErr w:type="spellEnd"/>
      <w:r w:rsidRPr="007955CA">
        <w:rPr>
          <w:rFonts w:asciiTheme="minorHAnsi" w:hAnsiTheme="minorHAnsi"/>
        </w:rPr>
        <w:t>: отрицательный, положительный справа, слева.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13. Менингеальные симптомы 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14. Сухожильные рефлексы 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Обоснование диагноза: на основании </w:t>
      </w:r>
      <w:proofErr w:type="spellStart"/>
      <w:r w:rsidRPr="007955CA">
        <w:rPr>
          <w:rFonts w:asciiTheme="minorHAnsi" w:hAnsiTheme="minorHAnsi"/>
        </w:rPr>
        <w:t>эпид</w:t>
      </w:r>
      <w:proofErr w:type="spellEnd"/>
      <w:r w:rsidRPr="007955CA">
        <w:rPr>
          <w:rFonts w:asciiTheme="minorHAnsi" w:hAnsiTheme="minorHAnsi"/>
        </w:rPr>
        <w:t>. анамнеза 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клинического осмотра 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lastRenderedPageBreak/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лабораторного обследования (CD4 - _________% _______)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Диагноз ВИЧ-инфекция ст. ________________ Вторичные инфекции 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 МКБ-10 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Сопутствующие заболевания: 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___________________________________________________________________________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На  основании  данных  клинического  осмотра  и  лабораторного обследования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ребенку ___________________________________________________________________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                                  (Ф.И.О.)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показана АРТ.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>Лечащий врач _____________                  _______________________________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               (подпись)                               (Ф.И.О.)</w:t>
      </w: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7955CA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7955CA">
        <w:rPr>
          <w:rFonts w:asciiTheme="minorHAnsi" w:hAnsiTheme="minorHAnsi"/>
        </w:rPr>
        <w:t xml:space="preserve">Дата ____________ </w:t>
      </w:r>
      <w:proofErr w:type="spellStart"/>
      <w:r w:rsidRPr="007955CA">
        <w:rPr>
          <w:rFonts w:asciiTheme="minorHAnsi" w:hAnsiTheme="minorHAnsi"/>
        </w:rPr>
        <w:t>конт</w:t>
      </w:r>
      <w:proofErr w:type="spellEnd"/>
      <w:r w:rsidRPr="007955CA">
        <w:rPr>
          <w:rFonts w:asciiTheme="minorHAnsi" w:hAnsiTheme="minorHAnsi"/>
        </w:rPr>
        <w:t>. тел. __________________________________</w:t>
      </w:r>
    </w:p>
    <w:p w:rsidR="005B27BB" w:rsidRPr="007955CA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14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bookmarkStart w:id="32" w:name="P1288"/>
      <w:bookmarkEnd w:id="32"/>
      <w:r w:rsidRPr="00370599">
        <w:rPr>
          <w:rFonts w:asciiTheme="minorHAnsi" w:hAnsiTheme="minorHAnsi"/>
        </w:rPr>
        <w:t>Информированное согласие</w:t>
      </w: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на проведение антиретровирусной терапии ребенку В24</w:t>
      </w: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(подписывает родитель/законный представитель ребенка)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Я, 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(Ф.И.О. родителя/законного представителя ребенка, дата рождения,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домашний адрес, контактный телефон)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настоящим  подтверждаю  свое добровольное согласие на лечение моего ребенка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(Ф.И.О. ребенка, дата рождения)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лекарственными     препаратами,     направленными     на     предотвращение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прогрессирования ВИЧ-инфекции.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Я подтверждаю, что мне разъяснено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что предложенная моему ребенку антиретровирусная терапия назначена по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клиническим   и   лабораторным   показаниям,  и  направлена  на  подавление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размножения  вируса  иммунодефицита  человека  в  его организме, замедление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прогрессирования  ВИЧ-инфекции,  что позволит увеличить продолжительность и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улучшить качество его жизни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 что   на  сегодняшний  день  не  существует  лечения,  позволяющего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излечиться от ВИЧ-инфекции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что  эффект  от  лечения  может  быть  достигнут  только при условии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соблюдения  всех  рекомендаций  по  приему  препаратов,  данных мне лечащим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врачом моего ребенка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что  все  антиретровирусные  препараты,  назначенные  моему ребенку,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lastRenderedPageBreak/>
        <w:t>разрешены   к  применению  в  Российской  Федерации  и  предоставляются  на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бесплатной основе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 что   антиретровирусные   препараты,  как  и  другие  лекарственные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препараты,  могут  вызывать  нежелательные  явления,  информация  о которых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предоставлена мне лечащим врачом.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Я обязуюсь: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согласно графику, установленному лечащим врачом обеспечить проведение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лабораторных обследований и консультаций моему ребенку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обеспечить  проведение  моему  ребенку  медикаментозного  лечения  в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соответствии  с  указаниями лечащего врача, выполнять рекомендации лечащего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врача по уходу за моим ребенком, его кормлению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-  в кратчайшие сроки сообщать лечащему врачу обо всех изменениях схемы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лечения, а также об изменениях в состоянии моего ребенка.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Родитель/законный представитель ребенка _________      Дата 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                (подпись)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Врач __________________________________ _________      Дата 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(Ф.И.О.)               (подпись)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15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Порядку оказания медицинской помощи детям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из перинатального контакта по ВИЧ-инфекции и детям,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больным ВИЧ-инфекцией, 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Информационный добровольный отказ</w:t>
      </w: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от проведения антиретровирусной терапии ребенку В24 </w:t>
      </w:r>
      <w:hyperlink w:anchor="P1387" w:history="1">
        <w:r w:rsidRPr="00370599">
          <w:rPr>
            <w:rFonts w:asciiTheme="minorHAnsi" w:hAnsiTheme="minorHAnsi"/>
            <w:color w:val="0000FF"/>
          </w:rPr>
          <w:t>&lt;*&gt;</w:t>
        </w:r>
      </w:hyperlink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(подписывает родитель/законный представитель ребенка)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Настоящее  добровольное  согласие составлено в соответствии со статьями</w:t>
      </w:r>
    </w:p>
    <w:p w:rsidR="005B27BB" w:rsidRPr="00370599" w:rsidRDefault="00062FE9" w:rsidP="005B27BB">
      <w:pPr>
        <w:pStyle w:val="ConsPlusNormal"/>
        <w:jc w:val="both"/>
        <w:rPr>
          <w:rFonts w:asciiTheme="minorHAnsi" w:hAnsiTheme="minorHAnsi"/>
        </w:rPr>
      </w:pPr>
      <w:hyperlink r:id="rId31" w:history="1">
        <w:r w:rsidR="005B27BB" w:rsidRPr="00370599">
          <w:rPr>
            <w:rFonts w:asciiTheme="minorHAnsi" w:hAnsiTheme="minorHAnsi"/>
            <w:color w:val="0000FF"/>
          </w:rPr>
          <w:t>30</w:t>
        </w:r>
      </w:hyperlink>
      <w:r w:rsidR="005B27BB" w:rsidRPr="00370599">
        <w:rPr>
          <w:rFonts w:asciiTheme="minorHAnsi" w:hAnsiTheme="minorHAnsi"/>
        </w:rPr>
        <w:t xml:space="preserve">,  </w:t>
      </w:r>
      <w:hyperlink r:id="rId32" w:history="1">
        <w:r w:rsidR="005B27BB" w:rsidRPr="00370599">
          <w:rPr>
            <w:rFonts w:asciiTheme="minorHAnsi" w:hAnsiTheme="minorHAnsi"/>
            <w:color w:val="0000FF"/>
          </w:rPr>
          <w:t>31</w:t>
        </w:r>
      </w:hyperlink>
      <w:r w:rsidR="005B27BB" w:rsidRPr="00370599">
        <w:rPr>
          <w:rFonts w:asciiTheme="minorHAnsi" w:hAnsiTheme="minorHAnsi"/>
        </w:rPr>
        <w:t xml:space="preserve">,  </w:t>
      </w:r>
      <w:hyperlink r:id="rId33" w:history="1">
        <w:r w:rsidR="005B27BB" w:rsidRPr="00370599">
          <w:rPr>
            <w:rFonts w:asciiTheme="minorHAnsi" w:hAnsiTheme="minorHAnsi"/>
            <w:color w:val="0000FF"/>
          </w:rPr>
          <w:t>32</w:t>
        </w:r>
      </w:hyperlink>
      <w:r w:rsidR="005B27BB" w:rsidRPr="00370599">
        <w:rPr>
          <w:rFonts w:asciiTheme="minorHAnsi" w:hAnsiTheme="minorHAnsi"/>
        </w:rPr>
        <w:t xml:space="preserve">,  </w:t>
      </w:r>
      <w:hyperlink r:id="rId34" w:history="1">
        <w:r w:rsidR="005B27BB" w:rsidRPr="00370599">
          <w:rPr>
            <w:rFonts w:asciiTheme="minorHAnsi" w:hAnsiTheme="minorHAnsi"/>
            <w:color w:val="0000FF"/>
          </w:rPr>
          <w:t>33</w:t>
        </w:r>
      </w:hyperlink>
      <w:r w:rsidR="005B27BB" w:rsidRPr="00370599">
        <w:rPr>
          <w:rFonts w:asciiTheme="minorHAnsi" w:hAnsiTheme="minorHAnsi"/>
        </w:rPr>
        <w:t xml:space="preserve">,  </w:t>
      </w:r>
      <w:hyperlink r:id="rId35" w:history="1">
        <w:r w:rsidR="005B27BB" w:rsidRPr="00370599">
          <w:rPr>
            <w:rFonts w:asciiTheme="minorHAnsi" w:hAnsiTheme="minorHAnsi"/>
            <w:color w:val="0000FF"/>
          </w:rPr>
          <w:t>34</w:t>
        </w:r>
      </w:hyperlink>
      <w:r w:rsidR="005B27BB" w:rsidRPr="00370599">
        <w:rPr>
          <w:rFonts w:asciiTheme="minorHAnsi" w:hAnsiTheme="minorHAnsi"/>
        </w:rPr>
        <w:t xml:space="preserve">, </w:t>
      </w:r>
      <w:hyperlink r:id="rId36" w:history="1">
        <w:r w:rsidR="005B27BB" w:rsidRPr="00370599">
          <w:rPr>
            <w:rFonts w:asciiTheme="minorHAnsi" w:hAnsiTheme="minorHAnsi"/>
            <w:color w:val="0000FF"/>
          </w:rPr>
          <w:t>61</w:t>
        </w:r>
      </w:hyperlink>
      <w:r w:rsidR="005B27BB" w:rsidRPr="00370599">
        <w:rPr>
          <w:rFonts w:asciiTheme="minorHAnsi" w:hAnsiTheme="minorHAnsi"/>
        </w:rPr>
        <w:t xml:space="preserve">, </w:t>
      </w:r>
      <w:hyperlink r:id="rId37" w:history="1">
        <w:r w:rsidR="005B27BB" w:rsidRPr="00370599">
          <w:rPr>
            <w:rFonts w:asciiTheme="minorHAnsi" w:hAnsiTheme="minorHAnsi"/>
            <w:color w:val="0000FF"/>
          </w:rPr>
          <w:t>69</w:t>
        </w:r>
      </w:hyperlink>
      <w:r w:rsidR="005B27BB" w:rsidRPr="00370599">
        <w:rPr>
          <w:rFonts w:asciiTheme="minorHAnsi" w:hAnsiTheme="minorHAnsi"/>
        </w:rPr>
        <w:t xml:space="preserve"> Основ законодательства РФ об охране здоровья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граждан от 22 июля 1993 года N 5487-1, Федерального </w:t>
      </w:r>
      <w:hyperlink r:id="rId38" w:history="1">
        <w:r w:rsidRPr="00370599">
          <w:rPr>
            <w:rFonts w:asciiTheme="minorHAnsi" w:hAnsiTheme="minorHAnsi"/>
            <w:color w:val="0000FF"/>
          </w:rPr>
          <w:t>закона</w:t>
        </w:r>
      </w:hyperlink>
      <w:r w:rsidRPr="00370599">
        <w:rPr>
          <w:rFonts w:asciiTheme="minorHAnsi" w:hAnsiTheme="minorHAnsi"/>
        </w:rPr>
        <w:t xml:space="preserve"> от 30 марта 1995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года  N  38-ФЗ  "О  предупреждении  распространения  в Российской Федерации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заболевания, вызываемого вирусом иммунодефицита человека (ВИЧ-инфекции)".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Мне, __________________________________________________________________</w:t>
      </w: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(Ф.И.О. родителя/законного представителя ребенка, дата</w:t>
      </w:r>
    </w:p>
    <w:p w:rsidR="005B27BB" w:rsidRPr="00370599" w:rsidRDefault="005B27BB" w:rsidP="00370599">
      <w:pPr>
        <w:pStyle w:val="ConsPlusNormal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рождения, домашний адрес, контактный телефон)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разъяснено состояние здоровья моего ребенка 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(Ф.И.О. ребенка, дата рождения)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диагноз  заболевания,  изложены  цели,  характер,  необходимость проведения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диагностических и лечебных мероприятий.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Разъяснено,  что  предложенная  антиретровирусная терапия моему ребенку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направлена  на  подавление размножения вируса иммунодефицита человека в его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организме, замедление прогрессирования ВИЧ-инфекции, что позволит увеличить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продолжительность и улучшить качество его жизни.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Разъяснено,    что    предоставление    антиретровирусных    препаратов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осуществляется на бесплатной основе.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Разъяснено,  что  отказ  от  антиретровирусной  терапии  моему  ребенку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повлечет  у него прогрессирование ВИЧ-инфекции, ухудшение состояния, вплоть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до его гибели.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Настоящим   я   подтверждаю   свой  добровольный  отказ  от  проведения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lastRenderedPageBreak/>
        <w:t>антиретровирусной терапии моему ребенку, последствия отказа мне разъяснены.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Причина отказа: 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Родитель/законный представитель ребенка _________       Дата 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                (подпись)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Врач __________________________    _________          Дата: 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(Ф.И.О.)             (подпись)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--------------------------------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33" w:name="P1387"/>
      <w:bookmarkEnd w:id="33"/>
      <w:r w:rsidRPr="00370599">
        <w:rPr>
          <w:rFonts w:asciiTheme="minorHAnsi" w:hAnsiTheme="minorHAnsi"/>
        </w:rPr>
        <w:t>&lt;*&gt; При нежелании родителя/законного представителя ребенка подписывать информационный отказ, данный документ может быть подписан тремя медицинскими работниками.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16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 ___________ 20___ г. исх. N 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34" w:name="P1402"/>
      <w:bookmarkEnd w:id="34"/>
      <w:r w:rsidRPr="00370599">
        <w:rPr>
          <w:rFonts w:asciiTheme="minorHAnsi" w:hAnsiTheme="minorHAnsi"/>
        </w:rPr>
        <w:t xml:space="preserve">                  Заявка на антиретровирусные препараты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sectPr w:rsidR="005B27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54"/>
        <w:gridCol w:w="1084"/>
        <w:gridCol w:w="949"/>
        <w:gridCol w:w="1384"/>
        <w:gridCol w:w="624"/>
        <w:gridCol w:w="850"/>
        <w:gridCol w:w="964"/>
        <w:gridCol w:w="1519"/>
        <w:gridCol w:w="1399"/>
      </w:tblGrid>
      <w:tr w:rsidR="005B27BB" w:rsidTr="005B27BB">
        <w:tc>
          <w:tcPr>
            <w:tcW w:w="54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lastRenderedPageBreak/>
              <w:t>N п/п</w:t>
            </w:r>
          </w:p>
        </w:tc>
        <w:tc>
          <w:tcPr>
            <w:tcW w:w="75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Рег. номер</w:t>
            </w:r>
          </w:p>
        </w:tc>
        <w:tc>
          <w:tcPr>
            <w:tcW w:w="108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Ф.И.О. пациента</w:t>
            </w:r>
          </w:p>
        </w:tc>
        <w:tc>
          <w:tcPr>
            <w:tcW w:w="94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СНИЛС</w:t>
            </w:r>
          </w:p>
        </w:tc>
        <w:tc>
          <w:tcPr>
            <w:tcW w:w="138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Диагноз, ст. заболевания</w:t>
            </w:r>
          </w:p>
        </w:tc>
        <w:tc>
          <w:tcPr>
            <w:tcW w:w="62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Вес, рост</w:t>
            </w:r>
          </w:p>
        </w:tc>
        <w:tc>
          <w:tcPr>
            <w:tcW w:w="850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Схема АРВТ</w:t>
            </w:r>
          </w:p>
        </w:tc>
        <w:tc>
          <w:tcPr>
            <w:tcW w:w="96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Форма выпуска</w:t>
            </w:r>
          </w:p>
        </w:tc>
        <w:tc>
          <w:tcPr>
            <w:tcW w:w="151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Заказываемое количество</w:t>
            </w:r>
          </w:p>
        </w:tc>
        <w:tc>
          <w:tcPr>
            <w:tcW w:w="139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Примечание</w:t>
            </w:r>
          </w:p>
        </w:tc>
      </w:tr>
      <w:tr w:rsidR="005B27BB" w:rsidTr="005B27BB">
        <w:tc>
          <w:tcPr>
            <w:tcW w:w="54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1</w:t>
            </w:r>
          </w:p>
        </w:tc>
        <w:tc>
          <w:tcPr>
            <w:tcW w:w="75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2</w:t>
            </w:r>
          </w:p>
        </w:tc>
        <w:tc>
          <w:tcPr>
            <w:tcW w:w="108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3</w:t>
            </w:r>
          </w:p>
        </w:tc>
        <w:tc>
          <w:tcPr>
            <w:tcW w:w="94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4</w:t>
            </w:r>
          </w:p>
        </w:tc>
        <w:tc>
          <w:tcPr>
            <w:tcW w:w="138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5</w:t>
            </w:r>
          </w:p>
        </w:tc>
        <w:tc>
          <w:tcPr>
            <w:tcW w:w="62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6</w:t>
            </w:r>
          </w:p>
        </w:tc>
        <w:tc>
          <w:tcPr>
            <w:tcW w:w="850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7</w:t>
            </w:r>
          </w:p>
        </w:tc>
        <w:tc>
          <w:tcPr>
            <w:tcW w:w="964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8</w:t>
            </w:r>
          </w:p>
        </w:tc>
        <w:tc>
          <w:tcPr>
            <w:tcW w:w="151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9</w:t>
            </w:r>
          </w:p>
        </w:tc>
        <w:tc>
          <w:tcPr>
            <w:tcW w:w="139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10</w:t>
            </w:r>
          </w:p>
        </w:tc>
      </w:tr>
      <w:tr w:rsidR="005B27BB" w:rsidTr="005B27BB">
        <w:tc>
          <w:tcPr>
            <w:tcW w:w="54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2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1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  <w:tr w:rsidR="005B27BB" w:rsidTr="005B27BB">
        <w:tc>
          <w:tcPr>
            <w:tcW w:w="54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2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1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:rsidR="005B27BB" w:rsidRPr="0037059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Default="005B27BB" w:rsidP="005B27BB">
      <w:pPr>
        <w:sectPr w:rsidR="005B27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BB" w:rsidRDefault="005B27BB" w:rsidP="005B27BB">
      <w:pPr>
        <w:pStyle w:val="ConsPlusTitlePage"/>
        <w:jc w:val="both"/>
      </w:pPr>
    </w:p>
    <w:p w:rsidR="005B27BB" w:rsidRPr="0037059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2. - указывается регистрационный номер по Иркутской области.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3 - указывается Ф.И.О. пациента полностью.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4 - указывается СНИЛС пациента, согласно страховому свидетельству государственного пенсионного страхования - 11 знаков.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Ст. 5 - указывается диагноз и стадия заболевания по классификации </w:t>
      </w:r>
      <w:proofErr w:type="spellStart"/>
      <w:r w:rsidRPr="00370599">
        <w:rPr>
          <w:rFonts w:asciiTheme="minorHAnsi" w:hAnsiTheme="minorHAnsi"/>
        </w:rPr>
        <w:t>В.В.Покровского</w:t>
      </w:r>
      <w:proofErr w:type="spellEnd"/>
      <w:r w:rsidRPr="00370599">
        <w:rPr>
          <w:rFonts w:asciiTheme="minorHAnsi" w:hAnsiTheme="minorHAnsi"/>
        </w:rPr>
        <w:t xml:space="preserve"> и по МКБ-10.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6 - указывается вес (кг) и рост (см) пациента.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7 - указываются все препараты, получаемые пациентом согласно назначенной схемы лечения.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8 - указывается форма выпуска и дозировка антиретровирусного препарата.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Ст. 9 - указывается заказываемое количество препарата во </w:t>
      </w:r>
      <w:proofErr w:type="spellStart"/>
      <w:r w:rsidRPr="00370599">
        <w:rPr>
          <w:rFonts w:asciiTheme="minorHAnsi" w:hAnsiTheme="minorHAnsi"/>
        </w:rPr>
        <w:t>фл</w:t>
      </w:r>
      <w:proofErr w:type="spellEnd"/>
      <w:r w:rsidRPr="00370599">
        <w:rPr>
          <w:rFonts w:asciiTheme="minorHAnsi" w:hAnsiTheme="minorHAnsi"/>
        </w:rPr>
        <w:t xml:space="preserve">., </w:t>
      </w:r>
      <w:proofErr w:type="spellStart"/>
      <w:r w:rsidRPr="00370599">
        <w:rPr>
          <w:rFonts w:asciiTheme="minorHAnsi" w:hAnsiTheme="minorHAnsi"/>
        </w:rPr>
        <w:t>уп</w:t>
      </w:r>
      <w:proofErr w:type="spellEnd"/>
      <w:r w:rsidRPr="00370599">
        <w:rPr>
          <w:rFonts w:asciiTheme="minorHAnsi" w:hAnsiTheme="minorHAnsi"/>
        </w:rPr>
        <w:t>. и т.д. Если согласно схеме лечения препарат имеется в наличии, в достаточном количестве для лечения пациента на срок до следующей заявки - напротив препарата ставится "имеется".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Ст. 10 - указывается цель - АРВТ, ППМР и др.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Руководитель медицинской организации _________   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             (подпись)            (Ф.И.О.)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Ответственное лицо за составление заявки _________   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                 (подпись)         (Ф.И.О.)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Контактный телефон ______________________________________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17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35" w:name="P1473"/>
      <w:bookmarkEnd w:id="35"/>
      <w:r w:rsidRPr="00370599">
        <w:rPr>
          <w:rFonts w:asciiTheme="minorHAnsi" w:hAnsiTheme="minorHAnsi"/>
        </w:rPr>
        <w:t>КРИТЕРИИ</w:t>
      </w:r>
    </w:p>
    <w:p w:rsidR="005B27BB" w:rsidRPr="00370599" w:rsidRDefault="005B27BB" w:rsidP="005B27BB">
      <w:pPr>
        <w:pStyle w:val="ConsPlusTitle"/>
        <w:jc w:val="center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ЭФФЕКТИВНОСТИ И БЕЗОПАСНОСТИ АРТ У ДЕТЕЙ В24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Эффективность АРТ - это максимально возможное и продолжительное подавление репликации вируса иммунодефицита человека (ВИЧ).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Безопасность АРТ - это отсутствие или минимально выраженные нежелательные явления препаратов.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Оценка безопасности АРТ предполагает профилактику и выявление нежелательных явлений препаратов, а также тактику ведения ребенка в случае их возникновения.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Критерии эффективности АРТ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007"/>
        <w:gridCol w:w="3009"/>
      </w:tblGrid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Показатель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Ранее не получавшие АРТ</w:t>
            </w:r>
          </w:p>
        </w:tc>
        <w:tc>
          <w:tcPr>
            <w:tcW w:w="300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Ранее получавшие АРТ</w:t>
            </w: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Клинические проявления</w:t>
            </w:r>
          </w:p>
        </w:tc>
        <w:tc>
          <w:tcPr>
            <w:tcW w:w="6016" w:type="dxa"/>
            <w:gridSpan w:val="2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нормализация диаграммы "масса тела/рост";</w:t>
            </w:r>
          </w:p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нормализация или стабилизация психомоторного развития;</w:t>
            </w:r>
          </w:p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клиническое улучшение ВИЧ-инфекции и вторичных заболеваний;</w:t>
            </w:r>
          </w:p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отсутствие проявления новых симптомов</w:t>
            </w: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lastRenderedPageBreak/>
              <w:t>Иммунный статус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Повышение более чем на 30% от исходного уровня через 4 месяца лечения</w:t>
            </w:r>
          </w:p>
        </w:tc>
        <w:tc>
          <w:tcPr>
            <w:tcW w:w="300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Любое повышение от исходного уровня к 6 месяцам лечения</w:t>
            </w:r>
          </w:p>
        </w:tc>
      </w:tr>
      <w:tr w:rsidR="005B27BB" w:rsidRPr="00370599" w:rsidTr="005B27BB">
        <w:tc>
          <w:tcPr>
            <w:tcW w:w="3007" w:type="dxa"/>
            <w:vMerge w:val="restart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Вирусная нагрузка (РНК ВИЧ-1 методом ПЦР)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4 - 8 недель лечения снижение более чем в 10 раз</w:t>
            </w:r>
          </w:p>
        </w:tc>
        <w:tc>
          <w:tcPr>
            <w:tcW w:w="300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4 - 8 недель снижение более чем в 3 раза</w:t>
            </w:r>
          </w:p>
        </w:tc>
      </w:tr>
      <w:tr w:rsidR="005B27BB" w:rsidRPr="00370599" w:rsidTr="005B27BB">
        <w:tc>
          <w:tcPr>
            <w:tcW w:w="3007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4 месяца лечения снижение более чем в 1000 раз</w:t>
            </w:r>
          </w:p>
        </w:tc>
        <w:tc>
          <w:tcPr>
            <w:tcW w:w="3009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4 месяца лечения снижение более чем в 100 раз</w:t>
            </w:r>
          </w:p>
        </w:tc>
      </w:tr>
      <w:tr w:rsidR="005B27BB" w:rsidRPr="00370599" w:rsidTr="005B27BB">
        <w:tc>
          <w:tcPr>
            <w:tcW w:w="3007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6 месяцев лечения снижение до неопределяемого уровня</w:t>
            </w:r>
          </w:p>
        </w:tc>
      </w:tr>
    </w:tbl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 регулярном несоблюдении режима приема АРВП ставится вопрос о низкой приверженности терапии и возможной коррекции схемы АРТ.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Полностью менять схему АРТ следует в случае клинической или иммунологической неэффективности лечения и не ранее чем через 24 недели терапии, с обязательным проведением теста на резистентность ВИЧ к антиретровирусным препаратам.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Если терапия меняется по причине токсичности или непереносимости, заменяют только препарат, вызвавший нежелательные явления.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"/>
        <w:jc w:val="center"/>
        <w:outlineLvl w:val="2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Оценка безопасности АРТ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007"/>
        <w:gridCol w:w="3009"/>
      </w:tblGrid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Сроки обследования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Мониторинг безопасности</w:t>
            </w:r>
          </w:p>
        </w:tc>
        <w:tc>
          <w:tcPr>
            <w:tcW w:w="3009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Категория нежелательных явлений и мероприятия при их возникновении</w:t>
            </w: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Перед началом АРТ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 xml:space="preserve">Анамнез и объективный осмотр, гемограмма, биохимическое исследование крови </w:t>
            </w:r>
            <w:hyperlink w:anchor="P1530" w:history="1">
              <w:r w:rsidRPr="0037059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3009" w:type="dxa"/>
            <w:vMerge w:val="restart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1. Легкие симптомы непереносимости: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- симптоматическое лечение;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 xml:space="preserve">- АРТ может быть продолжена </w:t>
            </w:r>
            <w:hyperlink w:anchor="P1531" w:history="1">
              <w:r w:rsidRPr="00370599">
                <w:rPr>
                  <w:rFonts w:asciiTheme="minorHAnsi" w:hAnsiTheme="minorHAnsi"/>
                  <w:color w:val="0000FF"/>
                </w:rPr>
                <w:t>&lt;**&gt;</w:t>
              </w:r>
            </w:hyperlink>
            <w:r w:rsidRPr="00370599">
              <w:rPr>
                <w:rFonts w:asciiTheme="minorHAnsi" w:hAnsiTheme="minorHAnsi"/>
              </w:rPr>
              <w:t>.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2. Умеренные симптомы непереносимости: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АРТ может быть продолжена с обеспечением динамического наблюдения за ребенком и обязательной консультации в ГБУЗ "ИОЦ СПИД"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3. Тяжелые симптомы непереносимости: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- все препараты немедленно отменить;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- госпитализировать ребенка;</w:t>
            </w:r>
          </w:p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- в кратчайшие сроки информировать ГБУЗ "ИОЦ СПИД"</w:t>
            </w: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2 недели от начала АРТ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Анамнез и объективный осмотр</w:t>
            </w:r>
          </w:p>
        </w:tc>
        <w:tc>
          <w:tcPr>
            <w:tcW w:w="3009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Через 4 - 8 недель от начала АРТ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 xml:space="preserve">Анамнез и объективный осмотр, гемограмма, биохимическое исследование крови </w:t>
            </w:r>
            <w:hyperlink w:anchor="P1530" w:history="1">
              <w:r w:rsidRPr="0037059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3009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Каждые 3 - 4 месяца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 xml:space="preserve">Анамнез и объективный осмотр гемограмма, биохимическое исследование крови </w:t>
            </w:r>
            <w:hyperlink w:anchor="P1530" w:history="1">
              <w:r w:rsidRPr="0037059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3009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370599" w:rsidTr="005B27BB"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Каждые 6 - 12 месяцев</w:t>
            </w:r>
          </w:p>
        </w:tc>
        <w:tc>
          <w:tcPr>
            <w:tcW w:w="3007" w:type="dxa"/>
          </w:tcPr>
          <w:p w:rsidR="005B27BB" w:rsidRPr="0037059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370599">
              <w:rPr>
                <w:rFonts w:asciiTheme="minorHAnsi" w:hAnsiTheme="minorHAnsi"/>
              </w:rPr>
              <w:t>Исследование липидного обмена (триглицериды)</w:t>
            </w:r>
          </w:p>
        </w:tc>
        <w:tc>
          <w:tcPr>
            <w:tcW w:w="3009" w:type="dxa"/>
            <w:vMerge/>
          </w:tcPr>
          <w:p w:rsidR="005B27BB" w:rsidRPr="0037059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--------------------------------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36" w:name="P1530"/>
      <w:bookmarkEnd w:id="36"/>
      <w:r w:rsidRPr="00370599">
        <w:rPr>
          <w:rFonts w:asciiTheme="minorHAnsi" w:hAnsiTheme="minorHAnsi"/>
        </w:rPr>
        <w:t>&lt;*&gt; Биохимическое исследование крови включает: глюкоза, печеночные пробы (</w:t>
      </w:r>
      <w:proofErr w:type="spellStart"/>
      <w:r w:rsidRPr="00370599">
        <w:rPr>
          <w:rFonts w:asciiTheme="minorHAnsi" w:hAnsiTheme="minorHAnsi"/>
        </w:rPr>
        <w:t>АлАТ</w:t>
      </w:r>
      <w:proofErr w:type="spellEnd"/>
      <w:r w:rsidRPr="00370599">
        <w:rPr>
          <w:rFonts w:asciiTheme="minorHAnsi" w:hAnsiTheme="minorHAnsi"/>
        </w:rPr>
        <w:t xml:space="preserve">, </w:t>
      </w:r>
      <w:proofErr w:type="spellStart"/>
      <w:r w:rsidRPr="00370599">
        <w:rPr>
          <w:rFonts w:asciiTheme="minorHAnsi" w:hAnsiTheme="minorHAnsi"/>
        </w:rPr>
        <w:t>АсАТ</w:t>
      </w:r>
      <w:proofErr w:type="spellEnd"/>
      <w:r w:rsidRPr="00370599">
        <w:rPr>
          <w:rFonts w:asciiTheme="minorHAnsi" w:hAnsiTheme="minorHAnsi"/>
        </w:rPr>
        <w:t xml:space="preserve">, билирубин), </w:t>
      </w:r>
      <w:proofErr w:type="spellStart"/>
      <w:r w:rsidRPr="00370599">
        <w:rPr>
          <w:rFonts w:asciiTheme="minorHAnsi" w:hAnsiTheme="minorHAnsi"/>
        </w:rPr>
        <w:t>креатинин</w:t>
      </w:r>
      <w:proofErr w:type="spellEnd"/>
      <w:r w:rsidRPr="00370599">
        <w:rPr>
          <w:rFonts w:asciiTheme="minorHAnsi" w:hAnsiTheme="minorHAnsi"/>
        </w:rPr>
        <w:t xml:space="preserve">, общий холестерин. Дополнительные исследования проводятся по показаниям. У детей, получающих </w:t>
      </w:r>
      <w:proofErr w:type="spellStart"/>
      <w:r w:rsidRPr="00370599">
        <w:rPr>
          <w:rFonts w:asciiTheme="minorHAnsi" w:hAnsiTheme="minorHAnsi"/>
        </w:rPr>
        <w:t>Невирапин</w:t>
      </w:r>
      <w:proofErr w:type="spellEnd"/>
      <w:r w:rsidRPr="00370599">
        <w:rPr>
          <w:rFonts w:asciiTheme="minorHAnsi" w:hAnsiTheme="minorHAnsi"/>
        </w:rPr>
        <w:t xml:space="preserve">, уровень сывороточных </w:t>
      </w:r>
      <w:proofErr w:type="spellStart"/>
      <w:r w:rsidRPr="00370599">
        <w:rPr>
          <w:rFonts w:asciiTheme="minorHAnsi" w:hAnsiTheme="minorHAnsi"/>
        </w:rPr>
        <w:t>трансаминаз</w:t>
      </w:r>
      <w:proofErr w:type="spellEnd"/>
      <w:r w:rsidRPr="00370599">
        <w:rPr>
          <w:rFonts w:asciiTheme="minorHAnsi" w:hAnsiTheme="minorHAnsi"/>
        </w:rPr>
        <w:t xml:space="preserve"> исследуется каждые 2 недели в первый месяц лечения, затем каждые 3 месяца;</w:t>
      </w:r>
    </w:p>
    <w:p w:rsidR="005B27BB" w:rsidRPr="0037059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37" w:name="P1531"/>
      <w:bookmarkEnd w:id="37"/>
      <w:r w:rsidRPr="00370599">
        <w:rPr>
          <w:rFonts w:asciiTheme="minorHAnsi" w:hAnsiTheme="minorHAnsi"/>
        </w:rPr>
        <w:t xml:space="preserve">&lt;**&gt; За исключением приема препарата </w:t>
      </w:r>
      <w:proofErr w:type="spellStart"/>
      <w:r w:rsidRPr="00370599">
        <w:rPr>
          <w:rFonts w:asciiTheme="minorHAnsi" w:hAnsiTheme="minorHAnsi"/>
        </w:rPr>
        <w:t>Абакавир</w:t>
      </w:r>
      <w:proofErr w:type="spellEnd"/>
      <w:r w:rsidRPr="00370599">
        <w:rPr>
          <w:rFonts w:asciiTheme="minorHAnsi" w:hAnsiTheme="minorHAnsi"/>
        </w:rPr>
        <w:t>, когда даже легкие симптомы служат основанием для отмены препарата.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18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 ___________ 20___ г. исх. N 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38" w:name="P1546"/>
      <w:bookmarkEnd w:id="38"/>
      <w:r w:rsidRPr="00370599">
        <w:rPr>
          <w:rFonts w:asciiTheme="minorHAnsi" w:hAnsiTheme="minorHAnsi"/>
        </w:rPr>
        <w:t xml:space="preserve">                     Этапный эпикриз на ребенка В24,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получающего АРТ через 1 месяц от начала АРТ/ежеквартальный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       (нужное подчеркнуть)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Ф.И.О. 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Рег. номер по области _________________________ Рост ________ Вес 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Дата начала АРВТ __________________ по схеме 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Нарушения режима приема препаратов (нет, да - причины) 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Переносимость АРВТ (удов., неуд. - причины) 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Нежелательные явления (какие, чем проведена коррекция) 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Отказ от АРВТ (дата, причина) 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Жалобы, объективное состояние на момент осмотра: 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Осмотр узких специалистов (дата, результат):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Невролог 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Окулист 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Отоларинголог 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Стоматолог 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Хирург 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Гинеколог (по показаниям) 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Ортопед 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Эндокринолог (по показаниям) 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Фтизиатр 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Данные дополнительных методов обследования: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ПЦР РНК ВИЧ (обследование по месту жительства) 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proofErr w:type="spellStart"/>
      <w:r w:rsidRPr="00370599">
        <w:rPr>
          <w:rFonts w:asciiTheme="minorHAnsi" w:hAnsiTheme="minorHAnsi"/>
        </w:rPr>
        <w:t>Иммунограмма</w:t>
      </w:r>
      <w:proofErr w:type="spellEnd"/>
      <w:r w:rsidRPr="00370599">
        <w:rPr>
          <w:rFonts w:asciiTheme="minorHAnsi" w:hAnsiTheme="minorHAnsi"/>
        </w:rPr>
        <w:t xml:space="preserve"> (обследование по месту жительства) 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Реакция Манту 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Рентгенография (ОГК ФЛГ) 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ОАМ 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ОАК 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Биохимический анализ крови 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УЗИ органов брюшной полости 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ЭКГ 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Прочие дополнительные методы обследования (по показаниям) 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___________________________________________________________________________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Дата _______________ Лечащий врач, тел. ___________________________________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Приложение 19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37059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в Иркутской области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>От ___________ 20___ г. исх. N __________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39" w:name="P1601"/>
      <w:bookmarkEnd w:id="39"/>
      <w:r w:rsidRPr="00370599">
        <w:rPr>
          <w:rFonts w:asciiTheme="minorHAnsi" w:hAnsiTheme="minorHAnsi"/>
        </w:rPr>
        <w:t xml:space="preserve">              Отчет о диспансерном наблюдении за детьми В24</w:t>
      </w:r>
    </w:p>
    <w:p w:rsidR="005B27BB" w:rsidRPr="0037059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370599">
        <w:rPr>
          <w:rFonts w:asciiTheme="minorHAnsi" w:hAnsiTheme="minorHAnsi"/>
        </w:rPr>
        <w:t xml:space="preserve">                   за __________ кв. ____________ года</w:t>
      </w:r>
    </w:p>
    <w:p w:rsidR="005B27BB" w:rsidRPr="0037059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sectPr w:rsidR="005B27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894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9"/>
        <w:gridCol w:w="919"/>
        <w:gridCol w:w="529"/>
        <w:gridCol w:w="1129"/>
        <w:gridCol w:w="1519"/>
        <w:gridCol w:w="964"/>
        <w:gridCol w:w="1144"/>
        <w:gridCol w:w="604"/>
        <w:gridCol w:w="754"/>
        <w:gridCol w:w="1144"/>
        <w:gridCol w:w="949"/>
        <w:gridCol w:w="1504"/>
        <w:gridCol w:w="1369"/>
        <w:gridCol w:w="1594"/>
        <w:gridCol w:w="1399"/>
      </w:tblGrid>
      <w:tr w:rsidR="005B27BB" w:rsidTr="00B27149">
        <w:tc>
          <w:tcPr>
            <w:tcW w:w="454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lastRenderedPageBreak/>
              <w:t>N п/п</w:t>
            </w:r>
          </w:p>
        </w:tc>
        <w:tc>
          <w:tcPr>
            <w:tcW w:w="91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Эпид. номер ребенка</w:t>
            </w:r>
          </w:p>
        </w:tc>
        <w:tc>
          <w:tcPr>
            <w:tcW w:w="91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Ф.И.О. ребенка</w:t>
            </w:r>
          </w:p>
        </w:tc>
        <w:tc>
          <w:tcPr>
            <w:tcW w:w="52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Пол</w:t>
            </w:r>
          </w:p>
        </w:tc>
        <w:tc>
          <w:tcPr>
            <w:tcW w:w="112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151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Адрес (регистрация, проживание)</w:t>
            </w:r>
          </w:p>
        </w:tc>
        <w:tc>
          <w:tcPr>
            <w:tcW w:w="964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Диагноз по МКБ-10</w:t>
            </w:r>
          </w:p>
        </w:tc>
        <w:tc>
          <w:tcPr>
            <w:tcW w:w="6099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Результаты и дата обследования</w:t>
            </w:r>
          </w:p>
        </w:tc>
        <w:tc>
          <w:tcPr>
            <w:tcW w:w="136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Вакцинация за отчетный период</w:t>
            </w:r>
          </w:p>
        </w:tc>
        <w:tc>
          <w:tcPr>
            <w:tcW w:w="1594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Консультации специалистов</w:t>
            </w:r>
          </w:p>
        </w:tc>
        <w:tc>
          <w:tcPr>
            <w:tcW w:w="1399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Примечание (отказной, убыл на другую территорию - указать дату и адрес), снят с ДУ - дата)</w:t>
            </w:r>
          </w:p>
        </w:tc>
      </w:tr>
      <w:tr w:rsidR="005B27BB" w:rsidTr="00B27149">
        <w:tc>
          <w:tcPr>
            <w:tcW w:w="454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Маркеры вирусных гепатитов</w:t>
            </w:r>
          </w:p>
        </w:tc>
        <w:tc>
          <w:tcPr>
            <w:tcW w:w="604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ВУИ</w:t>
            </w:r>
          </w:p>
        </w:tc>
        <w:tc>
          <w:tcPr>
            <w:tcW w:w="754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ОАК &lt;*&gt;</w:t>
            </w:r>
          </w:p>
        </w:tc>
        <w:tc>
          <w:tcPr>
            <w:tcW w:w="1144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Биохимия &lt;**&gt;</w:t>
            </w:r>
          </w:p>
        </w:tc>
        <w:tc>
          <w:tcPr>
            <w:tcW w:w="949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Рентген грудной клетки</w:t>
            </w:r>
          </w:p>
        </w:tc>
        <w:tc>
          <w:tcPr>
            <w:tcW w:w="1504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р. Манту, консультация фтизиатра., контакт по </w:t>
            </w:r>
            <w:proofErr w:type="spellStart"/>
            <w:r w:rsidRPr="00B27149">
              <w:rPr>
                <w:rFonts w:asciiTheme="minorHAnsi" w:hAnsiTheme="minorHAnsi"/>
              </w:rPr>
              <w:t>tbc</w:t>
            </w:r>
            <w:proofErr w:type="spellEnd"/>
            <w:r w:rsidRPr="00B27149">
              <w:rPr>
                <w:rFonts w:asciiTheme="minorHAnsi" w:hAnsiTheme="minorHAnsi"/>
              </w:rPr>
              <w:t xml:space="preserve"> (да, нет)</w:t>
            </w:r>
          </w:p>
        </w:tc>
        <w:tc>
          <w:tcPr>
            <w:tcW w:w="136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Tr="00B27149">
        <w:tc>
          <w:tcPr>
            <w:tcW w:w="45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1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1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52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1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4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0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4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5B27BB" w:rsidRDefault="005B27BB" w:rsidP="005B27BB">
      <w:pPr>
        <w:pStyle w:val="ConsPlusTitlePage"/>
        <w:jc w:val="both"/>
      </w:pPr>
    </w:p>
    <w:p w:rsidR="005B27BB" w:rsidRPr="00B27149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>--------------------------------</w:t>
      </w:r>
    </w:p>
    <w:p w:rsidR="005B27BB" w:rsidRPr="00B2714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>&lt;*&gt; ОАК для принимающих АРТ - гемоглобин, эритроциты, тромбоциты, лейкоциты, СОЭ, при отклонении от нормы указывать результат.</w:t>
      </w:r>
    </w:p>
    <w:p w:rsidR="005B27BB" w:rsidRPr="00B27149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 xml:space="preserve">&lt;**&gt; Биохимия для принимающих АРТ - </w:t>
      </w:r>
      <w:proofErr w:type="spellStart"/>
      <w:r w:rsidRPr="00B27149">
        <w:rPr>
          <w:rFonts w:asciiTheme="minorHAnsi" w:hAnsiTheme="minorHAnsi"/>
        </w:rPr>
        <w:t>АлАТ</w:t>
      </w:r>
      <w:proofErr w:type="spellEnd"/>
      <w:r w:rsidRPr="00B27149">
        <w:rPr>
          <w:rFonts w:asciiTheme="minorHAnsi" w:hAnsiTheme="minorHAnsi"/>
        </w:rPr>
        <w:t xml:space="preserve">, </w:t>
      </w:r>
      <w:proofErr w:type="spellStart"/>
      <w:r w:rsidRPr="00B27149">
        <w:rPr>
          <w:rFonts w:asciiTheme="minorHAnsi" w:hAnsiTheme="minorHAnsi"/>
        </w:rPr>
        <w:t>АсАТ</w:t>
      </w:r>
      <w:proofErr w:type="spellEnd"/>
      <w:r w:rsidRPr="00B27149">
        <w:rPr>
          <w:rFonts w:asciiTheme="minorHAnsi" w:hAnsiTheme="minorHAnsi"/>
        </w:rPr>
        <w:t xml:space="preserve">, холестерин, амилаза, общий белок, </w:t>
      </w:r>
      <w:proofErr w:type="spellStart"/>
      <w:r w:rsidRPr="00B27149">
        <w:rPr>
          <w:rFonts w:asciiTheme="minorHAnsi" w:hAnsiTheme="minorHAnsi"/>
        </w:rPr>
        <w:t>креатинин</w:t>
      </w:r>
      <w:proofErr w:type="spellEnd"/>
      <w:r w:rsidRPr="00B27149">
        <w:rPr>
          <w:rFonts w:asciiTheme="minorHAnsi" w:hAnsiTheme="minorHAnsi"/>
        </w:rPr>
        <w:t>, билирубин, глюкоза, мочевина.</w:t>
      </w:r>
    </w:p>
    <w:p w:rsidR="005B27BB" w:rsidRPr="00B2714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2714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Лицо, ответственное за составление отчета _________ _____________________</w:t>
      </w:r>
    </w:p>
    <w:p w:rsidR="005B27BB" w:rsidRPr="00B2714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 xml:space="preserve">                                          (подпись)       (Ф.И.О.)</w:t>
      </w:r>
    </w:p>
    <w:p w:rsidR="005B27BB" w:rsidRPr="00B27149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B27149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Контактный телефон ______________________________________</w:t>
      </w:r>
    </w:p>
    <w:p w:rsidR="005B27BB" w:rsidRPr="00B2714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5B27BB" w:rsidRDefault="005B27BB" w:rsidP="005B27BB">
      <w:pPr>
        <w:pStyle w:val="ConsPlusTitlePage"/>
        <w:jc w:val="both"/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B27149" w:rsidRDefault="00B27149" w:rsidP="005B27BB">
      <w:pPr>
        <w:pStyle w:val="ConsPlusTitlePage"/>
        <w:jc w:val="right"/>
        <w:outlineLvl w:val="1"/>
        <w:rPr>
          <w:sz w:val="22"/>
        </w:rPr>
      </w:pPr>
    </w:p>
    <w:p w:rsidR="005B27BB" w:rsidRPr="00B27149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B27149">
        <w:rPr>
          <w:rFonts w:asciiTheme="minorHAnsi" w:hAnsiTheme="minorHAnsi"/>
        </w:rPr>
        <w:lastRenderedPageBreak/>
        <w:t>Приложение 20</w:t>
      </w:r>
    </w:p>
    <w:p w:rsidR="005B27BB" w:rsidRPr="00B2714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B2714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B2714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B27149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B27149">
        <w:rPr>
          <w:rFonts w:asciiTheme="minorHAnsi" w:hAnsiTheme="minorHAnsi"/>
        </w:rPr>
        <w:t>в Иркутской области</w:t>
      </w:r>
    </w:p>
    <w:p w:rsidR="005B27BB" w:rsidRPr="00B27149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B27149" w:rsidRDefault="005B27BB" w:rsidP="005B27BB">
      <w:pPr>
        <w:pStyle w:val="ConsPlusTitle"/>
        <w:jc w:val="center"/>
        <w:rPr>
          <w:rFonts w:asciiTheme="minorHAnsi" w:hAnsiTheme="minorHAnsi"/>
        </w:rPr>
      </w:pPr>
      <w:bookmarkStart w:id="40" w:name="P1657"/>
      <w:bookmarkEnd w:id="40"/>
      <w:r w:rsidRPr="00B27149">
        <w:rPr>
          <w:rFonts w:asciiTheme="minorHAnsi" w:hAnsiTheme="minorHAnsi"/>
        </w:rPr>
        <w:t>АНТИРЕТРОВИРУСНЫЕ ПРЕПАРАТЫ ДЛЯ ЛЕЧЕНИЯ ДЕТЕЙ В20-24</w:t>
      </w:r>
    </w:p>
    <w:p w:rsidR="005B27BB" w:rsidRPr="00B27149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41"/>
        <w:gridCol w:w="2268"/>
        <w:gridCol w:w="1531"/>
        <w:gridCol w:w="1531"/>
        <w:gridCol w:w="3720"/>
      </w:tblGrid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Международное название</w:t>
            </w: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Форма выпуска/Доза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Возраст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Расчет разовой дозы </w:t>
            </w:r>
            <w:hyperlink w:anchor="P1964" w:history="1">
              <w:r w:rsidRPr="00B2714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Доза/раз в сутки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Специальные предупреждения, нежелательные явления</w:t>
            </w:r>
          </w:p>
        </w:tc>
      </w:tr>
      <w:tr w:rsidR="005B27BB" w:rsidRPr="00B27149" w:rsidTr="001A7674">
        <w:tc>
          <w:tcPr>
            <w:tcW w:w="13812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outlineLvl w:val="2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Нуклеозидные</w:t>
            </w:r>
            <w:proofErr w:type="spellEnd"/>
            <w:r w:rsidRPr="00B27149">
              <w:rPr>
                <w:rFonts w:asciiTheme="minorHAnsi" w:hAnsiTheme="minorHAnsi"/>
              </w:rPr>
              <w:t xml:space="preserve"> ингибиторы обратной </w:t>
            </w:r>
            <w:proofErr w:type="spellStart"/>
            <w:r w:rsidRPr="00B27149">
              <w:rPr>
                <w:rFonts w:asciiTheme="minorHAnsi" w:hAnsiTheme="minorHAnsi"/>
              </w:rPr>
              <w:t>траскриптазы</w:t>
            </w:r>
            <w:proofErr w:type="spellEnd"/>
            <w:r w:rsidRPr="00B27149">
              <w:rPr>
                <w:rFonts w:asciiTheme="minorHAnsi" w:hAnsiTheme="minorHAnsi"/>
              </w:rPr>
              <w:t xml:space="preserve"> (НИОТ)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флакон 240 мл для приготовления раствора внутрь, 20 мг/ мл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3 мес. до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8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300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реакция гиперчувствительности в </w:t>
            </w:r>
            <w:proofErr w:type="spellStart"/>
            <w:r w:rsidRPr="00B27149">
              <w:rPr>
                <w:rFonts w:asciiTheme="minorHAnsi" w:hAnsiTheme="minorHAnsi"/>
              </w:rPr>
              <w:t>теч</w:t>
            </w:r>
            <w:proofErr w:type="spellEnd"/>
            <w:r w:rsidRPr="00B27149">
              <w:rPr>
                <w:rFonts w:asciiTheme="minorHAnsi" w:hAnsiTheme="minorHAnsi"/>
              </w:rPr>
              <w:t xml:space="preserve">. первых 6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 xml:space="preserve">., </w:t>
            </w:r>
            <w:proofErr w:type="spellStart"/>
            <w:r w:rsidRPr="00B27149">
              <w:rPr>
                <w:rFonts w:asciiTheme="minorHAnsi" w:hAnsiTheme="minorHAnsi"/>
              </w:rPr>
              <w:t>лимфопения</w:t>
            </w:r>
            <w:proofErr w:type="spellEnd"/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300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 (1 таб.)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600 мг (2 таб.)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мг/2 РС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600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флакон 240 мл для приготовления раствора внутрь 10 мг/мл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рождения до 30 дней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 /2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С целью профилактики ВИЧ от матери ребенку при моно- и </w:t>
            </w:r>
            <w:proofErr w:type="spellStart"/>
            <w:r w:rsidRPr="00B27149">
              <w:rPr>
                <w:rFonts w:asciiTheme="minorHAnsi" w:hAnsiTheme="minorHAnsi"/>
              </w:rPr>
              <w:t>битерапии</w:t>
            </w:r>
            <w:proofErr w:type="spellEnd"/>
            <w:r w:rsidRPr="00B27149">
              <w:rPr>
                <w:rFonts w:asciiTheme="minorHAnsi" w:hAnsiTheme="minorHAnsi"/>
              </w:rPr>
              <w:t xml:space="preserve"> резистентность к ВИЧ.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диспепсия, боли в животе, головные боли, </w:t>
            </w:r>
            <w:proofErr w:type="spellStart"/>
            <w:r w:rsidRPr="00B27149">
              <w:rPr>
                <w:rFonts w:asciiTheme="minorHAnsi" w:hAnsiTheme="minorHAnsi"/>
              </w:rPr>
              <w:t>бессоница</w:t>
            </w:r>
            <w:proofErr w:type="spellEnd"/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3 мес. до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150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 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 (15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 (30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150 мг</w:t>
            </w: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 (15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 (30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флакон 200 мл / для приготовления раствора внутрь, 10 </w:t>
            </w:r>
            <w:r w:rsidRPr="00B27149">
              <w:rPr>
                <w:rFonts w:asciiTheme="minorHAnsi" w:hAnsiTheme="minorHAnsi"/>
              </w:rPr>
              <w:lastRenderedPageBreak/>
              <w:t>мг/мл</w:t>
            </w: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lastRenderedPageBreak/>
              <w:t xml:space="preserve">недоношенность &lt; 30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 xml:space="preserve">. </w:t>
            </w:r>
            <w:proofErr w:type="spellStart"/>
            <w:r w:rsidRPr="00B27149">
              <w:rPr>
                <w:rFonts w:asciiTheme="minorHAnsi" w:hAnsiTheme="minorHAnsi"/>
              </w:rPr>
              <w:t>гестации</w:t>
            </w:r>
            <w:proofErr w:type="spellEnd"/>
          </w:p>
        </w:tc>
        <w:tc>
          <w:tcPr>
            <w:tcW w:w="153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С рождения до 4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>. 2 мг/кг/ 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целью профилактики ВИЧ от матери ребенку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Нельзя совместное применение с d4Tи Ф-</w:t>
            </w:r>
            <w:r w:rsidRPr="00B27149">
              <w:rPr>
                <w:rFonts w:asciiTheme="minorHAnsi" w:hAnsiTheme="minorHAnsi"/>
              </w:rPr>
              <w:lastRenderedPageBreak/>
              <w:t>АЗТ.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анемия, </w:t>
            </w:r>
            <w:proofErr w:type="spellStart"/>
            <w:r w:rsidRPr="00B27149">
              <w:rPr>
                <w:rFonts w:asciiTheme="minorHAnsi" w:hAnsiTheme="minorHAnsi"/>
              </w:rPr>
              <w:t>гранулоцитопения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От 4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>./3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недоношенность &gt; 30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 xml:space="preserve">. </w:t>
            </w:r>
            <w:proofErr w:type="spellStart"/>
            <w:r w:rsidRPr="00B27149">
              <w:rPr>
                <w:rFonts w:asciiTheme="minorHAnsi" w:hAnsiTheme="minorHAnsi"/>
              </w:rPr>
              <w:t>гестации</w:t>
            </w:r>
            <w:proofErr w:type="spellEnd"/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С рождения до 2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>. 2 мг/кг/2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От 2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>. 2 мг/кг/3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рождения до 4 недель</w:t>
            </w:r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 4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3 мес. до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160 мг/м2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100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до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160 мг/м2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200 мг (2 </w:t>
            </w:r>
            <w:proofErr w:type="spellStart"/>
            <w:r w:rsidRPr="00B27149">
              <w:rPr>
                <w:rFonts w:asciiTheme="minorHAnsi" w:hAnsiTheme="minorHAnsi"/>
              </w:rPr>
              <w:t>капс</w:t>
            </w:r>
            <w:proofErr w:type="spellEnd"/>
            <w:r w:rsidRPr="00B27149">
              <w:rPr>
                <w:rFonts w:asciiTheme="minorHAnsi" w:hAnsiTheme="minorHAnsi"/>
              </w:rPr>
              <w:t>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200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3,3 - 6,6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300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3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160 мг/м2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300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Фосфазид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200 мг</w:t>
            </w: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рождения до 13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3,3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Перед едой, запить стаканом воды. Можно растворять, крошить. Нельзя совместное применение с d4T и АЗТ.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Нежелательные явления: тошнота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5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300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200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200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13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200 мг (1 </w:t>
            </w:r>
            <w:proofErr w:type="spellStart"/>
            <w:r w:rsidRPr="00B27149">
              <w:rPr>
                <w:rFonts w:asciiTheme="minorHAnsi" w:hAnsiTheme="minorHAnsi"/>
              </w:rPr>
              <w:t>капс</w:t>
            </w:r>
            <w:proofErr w:type="spellEnd"/>
            <w:r w:rsidRPr="00B27149">
              <w:rPr>
                <w:rFonts w:asciiTheme="minorHAnsi" w:hAnsiTheme="minorHAnsi"/>
              </w:rPr>
              <w:t>. или таб.)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мг/3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Абакавир</w:t>
            </w:r>
            <w:proofErr w:type="spellEnd"/>
            <w:r w:rsidRPr="00B27149">
              <w:rPr>
                <w:rFonts w:asciiTheme="minorHAnsi" w:hAnsiTheme="minorHAnsi"/>
              </w:rPr>
              <w:t xml:space="preserve">/ </w:t>
            </w:r>
            <w:proofErr w:type="spellStart"/>
            <w:r w:rsidRPr="00B27149">
              <w:rPr>
                <w:rFonts w:asciiTheme="minorHAnsi" w:hAnsiTheme="minorHAnsi"/>
              </w:rPr>
              <w:t>Ламивудин</w:t>
            </w:r>
            <w:proofErr w:type="spellEnd"/>
            <w:r w:rsidRPr="00B27149">
              <w:rPr>
                <w:rFonts w:asciiTheme="minorHAnsi" w:hAnsiTheme="minorHAnsi"/>
              </w:rPr>
              <w:t>,</w:t>
            </w: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Таблетки </w:t>
            </w:r>
            <w:proofErr w:type="spellStart"/>
            <w:r w:rsidRPr="00B27149">
              <w:rPr>
                <w:rFonts w:asciiTheme="minorHAnsi" w:hAnsiTheme="minorHAnsi"/>
              </w:rPr>
              <w:t>Абакавира</w:t>
            </w:r>
            <w:proofErr w:type="spellEnd"/>
            <w:r w:rsidRPr="00B27149">
              <w:rPr>
                <w:rFonts w:asciiTheme="minorHAnsi" w:hAnsiTheme="minorHAnsi"/>
              </w:rPr>
              <w:t xml:space="preserve"> 600 мг/</w:t>
            </w:r>
            <w:proofErr w:type="spellStart"/>
            <w:r w:rsidRPr="00B27149">
              <w:rPr>
                <w:rFonts w:asciiTheme="minorHAnsi" w:hAnsiTheme="minorHAnsi"/>
              </w:rPr>
              <w:t>Ламивудина</w:t>
            </w:r>
            <w:proofErr w:type="spellEnd"/>
            <w:r w:rsidRPr="00B27149">
              <w:rPr>
                <w:rFonts w:asciiTheme="minorHAnsi" w:hAnsiTheme="minorHAnsi"/>
              </w:rPr>
              <w:t xml:space="preserve"> 300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таб.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таб.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таб./2 РС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таб./1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-</w:t>
            </w:r>
          </w:p>
        </w:tc>
      </w:tr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Зидовудин</w:t>
            </w:r>
            <w:proofErr w:type="spellEnd"/>
            <w:r w:rsidRPr="00B27149">
              <w:rPr>
                <w:rFonts w:asciiTheme="minorHAnsi" w:hAnsiTheme="minorHAnsi"/>
              </w:rPr>
              <w:t>/</w:t>
            </w:r>
            <w:proofErr w:type="spellStart"/>
            <w:r w:rsidRPr="00B27149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Таблетки 300 мг/150 </w:t>
            </w:r>
            <w:r w:rsidRPr="00B27149">
              <w:rPr>
                <w:rFonts w:asciiTheme="minorHAnsi" w:hAnsiTheme="minorHAnsi"/>
              </w:rPr>
              <w:lastRenderedPageBreak/>
              <w:t>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lastRenderedPageBreak/>
              <w:t>От 12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таб./2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-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lastRenderedPageBreak/>
              <w:t>Тенофовир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300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2-х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8 мг/кг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мг/1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с едой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35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мг/1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 назначать с ATV без бустера</w:t>
            </w:r>
          </w:p>
        </w:tc>
      </w:tr>
      <w:tr w:rsidR="005B27BB" w:rsidRPr="00B27149" w:rsidTr="001A7674">
        <w:tc>
          <w:tcPr>
            <w:tcW w:w="13812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outlineLvl w:val="2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Ненуклеозидные</w:t>
            </w:r>
            <w:proofErr w:type="spellEnd"/>
            <w:r w:rsidRPr="00B27149">
              <w:rPr>
                <w:rFonts w:asciiTheme="minorHAnsi" w:hAnsiTheme="minorHAnsi"/>
              </w:rPr>
              <w:t xml:space="preserve"> ингибиторы обратной транскриптазы (ННИОТ)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Невирапин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флакон 240 мл для приема суспензии внутрь 10 мг/мл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Новорожденному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мг/кг/ однократно в роддоме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целью профилактики ВИЧ от матери ребенку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2 мес. до 8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мг/кг/1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Начальная доза в </w:t>
            </w:r>
            <w:proofErr w:type="spellStart"/>
            <w:r w:rsidRPr="00B27149">
              <w:rPr>
                <w:rFonts w:asciiTheme="minorHAnsi" w:hAnsiTheme="minorHAnsi"/>
              </w:rPr>
              <w:t>теч</w:t>
            </w:r>
            <w:proofErr w:type="spellEnd"/>
            <w:r w:rsidRPr="00B27149">
              <w:rPr>
                <w:rFonts w:asciiTheme="minorHAnsi" w:hAnsiTheme="minorHAnsi"/>
              </w:rPr>
              <w:t xml:space="preserve">. 2 </w:t>
            </w:r>
            <w:proofErr w:type="spellStart"/>
            <w:r w:rsidRPr="00B27149">
              <w:rPr>
                <w:rFonts w:asciiTheme="minorHAnsi" w:hAnsiTheme="minorHAnsi"/>
              </w:rPr>
              <w:t>нед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7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7 мг/кг/2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 появлении выраженных поражений на слизистых, отеков, лихорадки, сыпи, крапивницы, применение прекратить! Повторное назначение недопустимо.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</w:t>
            </w:r>
            <w:proofErr w:type="spellStart"/>
            <w:r w:rsidRPr="00B27149">
              <w:rPr>
                <w:rFonts w:asciiTheme="minorHAnsi" w:hAnsiTheme="minorHAnsi"/>
              </w:rPr>
              <w:t>гепатотоксичность</w:t>
            </w:r>
            <w:proofErr w:type="spellEnd"/>
            <w:r w:rsidRPr="00B27149">
              <w:rPr>
                <w:rFonts w:asciiTheme="minorHAnsi" w:hAnsiTheme="minorHAnsi"/>
              </w:rPr>
              <w:t xml:space="preserve">, </w:t>
            </w:r>
            <w:proofErr w:type="spellStart"/>
            <w:r w:rsidRPr="00B27149">
              <w:rPr>
                <w:rFonts w:asciiTheme="minorHAnsi" w:hAnsiTheme="minorHAnsi"/>
              </w:rPr>
              <w:t>гранулоцитопения</w:t>
            </w:r>
            <w:proofErr w:type="spellEnd"/>
            <w:r w:rsidRPr="00B27149">
              <w:rPr>
                <w:rFonts w:asciiTheme="minorHAnsi" w:hAnsiTheme="minorHAnsi"/>
              </w:rPr>
              <w:t>, утомляемость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8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200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 мг/кг/2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200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Дети и подростки с массой тела до 50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 (1 таб.)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мг/1-2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Эфавиренз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600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200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100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50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до 3 лет с массой тела от 13 кг до 15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мг/1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Желателен прием на ночь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(2 ч. после еды). С осторожностью при заболеваниях печени. Женщинам детородного возраста применять надежные средства контрацепции.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расстройства психики, сыпь, </w:t>
            </w:r>
            <w:proofErr w:type="spellStart"/>
            <w:r w:rsidRPr="00B27149">
              <w:rPr>
                <w:rFonts w:asciiTheme="minorHAnsi" w:hAnsiTheme="minorHAnsi"/>
              </w:rPr>
              <w:t>гепатотоксичность</w:t>
            </w:r>
            <w:proofErr w:type="spellEnd"/>
            <w:r w:rsidRPr="00B27149">
              <w:rPr>
                <w:rFonts w:asciiTheme="minorHAnsi" w:hAnsiTheme="minorHAnsi"/>
              </w:rPr>
              <w:t xml:space="preserve">, </w:t>
            </w:r>
            <w:proofErr w:type="spellStart"/>
            <w:r w:rsidRPr="00B27149">
              <w:rPr>
                <w:rFonts w:asciiTheme="minorHAnsi" w:hAnsiTheme="minorHAnsi"/>
              </w:rPr>
              <w:t>эмбриотоксичность</w:t>
            </w:r>
            <w:proofErr w:type="spellEnd"/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15 кг до 20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250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250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20 кг до 25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25 кг до 32,5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350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350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32,5 кг до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600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600 мг/1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Рилпивирин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25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12 лет</w:t>
            </w:r>
          </w:p>
        </w:tc>
        <w:tc>
          <w:tcPr>
            <w:tcW w:w="153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25 мг</w:t>
            </w:r>
          </w:p>
        </w:tc>
        <w:tc>
          <w:tcPr>
            <w:tcW w:w="153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25 мг/ 1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с едой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35 кг</w:t>
            </w:r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Назначать при ВН &lt; 100.000 коп/мл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lastRenderedPageBreak/>
              <w:t>Этравирин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Таблетка 100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Таблетка 200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16 - 20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 мг/2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с едой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20 - 25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125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125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25 - 30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30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13812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outlineLvl w:val="2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Ингибиторы протеазы (ИП)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Лопинавир</w:t>
            </w:r>
            <w:proofErr w:type="spellEnd"/>
            <w:r w:rsidRPr="00B27149">
              <w:rPr>
                <w:rFonts w:asciiTheme="minorHAnsi" w:hAnsiTheme="minorHAnsi"/>
              </w:rPr>
              <w:t>/</w:t>
            </w:r>
            <w:proofErr w:type="spellStart"/>
            <w:r w:rsidRPr="00B27149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флакон 60 мл, содержащий, 80 мг </w:t>
            </w:r>
            <w:proofErr w:type="spellStart"/>
            <w:r w:rsidRPr="00B27149">
              <w:rPr>
                <w:rFonts w:asciiTheme="minorHAnsi" w:hAnsiTheme="minorHAnsi"/>
              </w:rPr>
              <w:t>Лопинавира</w:t>
            </w:r>
            <w:proofErr w:type="spellEnd"/>
            <w:r w:rsidRPr="00B27149">
              <w:rPr>
                <w:rFonts w:asciiTheme="minorHAnsi" w:hAnsiTheme="minorHAnsi"/>
              </w:rPr>
              <w:t xml:space="preserve">/20 мг </w:t>
            </w:r>
            <w:proofErr w:type="spellStart"/>
            <w:r w:rsidRPr="00B27149">
              <w:rPr>
                <w:rFonts w:asciiTheme="minorHAnsi" w:hAnsiTheme="minorHAnsi"/>
              </w:rPr>
              <w:t>Ритонавира</w:t>
            </w:r>
            <w:proofErr w:type="spellEnd"/>
            <w:r w:rsidRPr="00B27149">
              <w:rPr>
                <w:rFonts w:asciiTheme="minorHAnsi" w:hAnsiTheme="minorHAnsi"/>
              </w:rPr>
              <w:t xml:space="preserve"> (упаковка 5 флаконов - 300 мл)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6 мес. до 12 лет, расчет по поверхности тела.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LPV 230 мг/м2 + RTV 57,5 мг/м2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400/100)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совместно с пищей. С осторожностью при заболеваниях печени. Не рекомендуется с препаратами, содержащими зверобой продырявленный.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диарея, тошнота, бессонница, головные боли, кожные высыпания, </w:t>
            </w:r>
            <w:proofErr w:type="spellStart"/>
            <w:r w:rsidRPr="00B27149">
              <w:rPr>
                <w:rFonts w:asciiTheme="minorHAnsi" w:hAnsiTheme="minorHAnsi"/>
              </w:rPr>
              <w:t>липодистрофия</w:t>
            </w:r>
            <w:proofErr w:type="spellEnd"/>
            <w:r w:rsidRPr="00B27149">
              <w:rPr>
                <w:rFonts w:asciiTheme="minorHAnsi" w:hAnsiTheme="minorHAnsi"/>
              </w:rPr>
              <w:t xml:space="preserve">, повышение уровня глюкозы, </w:t>
            </w:r>
            <w:proofErr w:type="spellStart"/>
            <w:r w:rsidRPr="00B27149">
              <w:rPr>
                <w:rFonts w:asciiTheme="minorHAnsi" w:hAnsiTheme="minorHAnsi"/>
              </w:rPr>
              <w:t>АлАТ</w:t>
            </w:r>
            <w:proofErr w:type="spellEnd"/>
            <w:r w:rsidRPr="00B27149">
              <w:rPr>
                <w:rFonts w:asciiTheme="minorHAnsi" w:hAnsiTheme="minorHAnsi"/>
              </w:rPr>
              <w:t xml:space="preserve">, </w:t>
            </w:r>
            <w:proofErr w:type="spellStart"/>
            <w:r w:rsidRPr="00B27149">
              <w:rPr>
                <w:rFonts w:asciiTheme="minorHAnsi" w:hAnsiTheme="minorHAnsi"/>
              </w:rPr>
              <w:t>АсАТ</w:t>
            </w:r>
            <w:proofErr w:type="spellEnd"/>
            <w:r w:rsidRPr="00B27149">
              <w:rPr>
                <w:rFonts w:asciiTheme="minorHAnsi" w:hAnsiTheme="minorHAnsi"/>
              </w:rPr>
              <w:t>, холестерина, триглицеридов.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6 мес. до 12 лет, масса тела от 7 кг до 15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LPV 12 мг/м2 + RTV 3 мг/м2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 6 мес. до 12 лет, масса тела от 15 кг до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LPV 10 мг/м2 + RTV 2,5 мг/м2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12 лет, масса тела 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мг/100 мг (5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200 мг/50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3 лет, масса тела более 40 кг или поверхность тела более 1,3 м2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мг/100 мг (2 таб.)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мг/100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133,3 мг /33,3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3 лет, масса тела 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400 мг/100 мг (3 </w:t>
            </w:r>
            <w:proofErr w:type="spellStart"/>
            <w:r w:rsidRPr="00B27149">
              <w:rPr>
                <w:rFonts w:asciiTheme="minorHAnsi" w:hAnsiTheme="minorHAnsi"/>
              </w:rPr>
              <w:t>капс</w:t>
            </w:r>
            <w:proofErr w:type="spellEnd"/>
            <w:r w:rsidRPr="00B27149">
              <w:rPr>
                <w:rFonts w:asciiTheme="minorHAnsi" w:hAnsiTheme="minorHAnsi"/>
              </w:rPr>
              <w:t>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г/100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капсулы 100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Подростки с массой тела более 33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 мг/2-3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в комбинации с другими ИП во время еды.</w:t>
            </w:r>
          </w:p>
        </w:tc>
      </w:tr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Саквинавир</w:t>
            </w:r>
            <w:proofErr w:type="spellEnd"/>
            <w:r w:rsidRPr="00B27149">
              <w:rPr>
                <w:rFonts w:asciiTheme="minorHAnsi" w:hAnsiTheme="minorHAnsi"/>
              </w:rPr>
              <w:t>,</w:t>
            </w:r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500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Подростки старше 16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1000 мг (2 таб.) + RTV 100 мг (1 </w:t>
            </w:r>
            <w:proofErr w:type="spellStart"/>
            <w:r w:rsidRPr="00B27149">
              <w:rPr>
                <w:rFonts w:asciiTheme="minorHAnsi" w:hAnsiTheme="minorHAnsi"/>
              </w:rPr>
              <w:t>капс</w:t>
            </w:r>
            <w:proofErr w:type="spellEnd"/>
            <w:r w:rsidRPr="00B27149">
              <w:rPr>
                <w:rFonts w:asciiTheme="minorHAnsi" w:hAnsiTheme="minorHAnsi"/>
              </w:rPr>
              <w:t>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1000 мг + RTV 100 мг / 2 РС</w:t>
            </w:r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Прием с жирной пищей, не применять с </w:t>
            </w:r>
            <w:proofErr w:type="spellStart"/>
            <w:r w:rsidRPr="00B27149">
              <w:rPr>
                <w:rFonts w:asciiTheme="minorHAnsi" w:hAnsiTheme="minorHAnsi"/>
              </w:rPr>
              <w:t>Эфавирензом</w:t>
            </w:r>
            <w:proofErr w:type="spellEnd"/>
            <w:r w:rsidRPr="00B27149">
              <w:rPr>
                <w:rFonts w:asciiTheme="minorHAnsi" w:hAnsiTheme="minorHAnsi"/>
              </w:rPr>
              <w:t xml:space="preserve"> и </w:t>
            </w:r>
            <w:proofErr w:type="spellStart"/>
            <w:r w:rsidRPr="00B27149">
              <w:rPr>
                <w:rFonts w:asciiTheme="minorHAnsi" w:hAnsiTheme="minorHAnsi"/>
              </w:rPr>
              <w:t>Невирапином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тошнота, боли в животе, головные боли, нарушения </w:t>
            </w:r>
            <w:r w:rsidRPr="00B27149">
              <w:rPr>
                <w:rFonts w:asciiTheme="minorHAnsi" w:hAnsiTheme="minorHAnsi"/>
              </w:rPr>
              <w:lastRenderedPageBreak/>
              <w:t xml:space="preserve">липидного обмена, </w:t>
            </w:r>
            <w:proofErr w:type="spellStart"/>
            <w:r w:rsidRPr="00B27149">
              <w:rPr>
                <w:rFonts w:asciiTheme="minorHAnsi" w:hAnsiTheme="minorHAnsi"/>
              </w:rPr>
              <w:t>цитопения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lastRenderedPageBreak/>
              <w:t>Атазанавир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Капсула 150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Капсула 200 мг</w:t>
            </w:r>
          </w:p>
        </w:tc>
        <w:tc>
          <w:tcPr>
            <w:tcW w:w="5330" w:type="dxa"/>
            <w:gridSpan w:val="3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Прием вместе с бустером - </w:t>
            </w:r>
            <w:proofErr w:type="spellStart"/>
            <w:r w:rsidRPr="00B27149">
              <w:rPr>
                <w:rFonts w:asciiTheme="minorHAnsi" w:hAnsiTheme="minorHAnsi"/>
              </w:rPr>
              <w:t>Ритонавир</w:t>
            </w:r>
            <w:proofErr w:type="spellEnd"/>
            <w:r w:rsidRPr="00B27149">
              <w:rPr>
                <w:rFonts w:asciiTheme="minorHAnsi" w:hAnsiTheme="minorHAnsi"/>
              </w:rPr>
              <w:t xml:space="preserve"> (r)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Прием с едой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15 - 20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 + r100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20 - 40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 + r100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 + r100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Фосампренавир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флакон 225 мл для приема внутрь суспензии 50 мг/мл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2 до 6 лет, ранее не получавшие АРВТ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1400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 мг/кг/2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 рекомендуется с препаратами, содержащими зверобой продырявленный и совместно с трициклическими антидепрессантами. С осторожностью при аллергии на сульфаниламидные препараты или умеренной печеночной недостаточностью.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Нежелательные явления: нарушения липидного обмена, аллергические реакции, гиперчувствительность.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6 лет, ранее не получавшие АРВТ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1400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18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700 мг.) + RTV3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100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2РС + RTV/2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6 лет, получавшие АРВТ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18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700 мг) + RTV3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100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2РС+ RTV/2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700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6 лет с массой тела более 47 кг, ранее не получавшие АРВТ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1400 мг (2 таб.)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6 лет с массой тела более 39 кг, получавшие АРВТ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700 мг (1 таб.) + RTV 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700 м. + RTV 100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13812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outlineLvl w:val="2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Ингибиторы </w:t>
            </w:r>
            <w:proofErr w:type="spellStart"/>
            <w:r w:rsidRPr="00B27149">
              <w:rPr>
                <w:rFonts w:asciiTheme="minorHAnsi" w:hAnsiTheme="minorHAnsi"/>
              </w:rPr>
              <w:t>интегразы</w:t>
            </w:r>
            <w:proofErr w:type="spellEnd"/>
            <w:r w:rsidRPr="00B27149">
              <w:rPr>
                <w:rFonts w:asciiTheme="minorHAnsi" w:hAnsiTheme="minorHAnsi"/>
              </w:rPr>
              <w:t xml:space="preserve"> (ИИ)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Ралтегравир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400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Таблетки </w:t>
            </w:r>
            <w:r w:rsidRPr="00B27149">
              <w:rPr>
                <w:rFonts w:asciiTheme="minorHAnsi" w:hAnsiTheme="minorHAnsi"/>
              </w:rPr>
              <w:lastRenderedPageBreak/>
              <w:t>жевательные 25 мг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жевательные 100 мг</w:t>
            </w:r>
          </w:p>
        </w:tc>
        <w:tc>
          <w:tcPr>
            <w:tcW w:w="5330" w:type="dxa"/>
            <w:gridSpan w:val="3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lastRenderedPageBreak/>
              <w:t>Жевательные таблетки: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Нет зависимости от приема пищи;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Жевательные таблетки можно делить, </w:t>
            </w:r>
            <w:r w:rsidRPr="00B27149">
              <w:rPr>
                <w:rFonts w:asciiTheme="minorHAnsi" w:hAnsiTheme="minorHAnsi"/>
              </w:rPr>
              <w:lastRenderedPageBreak/>
              <w:t xml:space="preserve">имеют более высокую </w:t>
            </w:r>
            <w:proofErr w:type="spellStart"/>
            <w:r w:rsidRPr="00B27149">
              <w:rPr>
                <w:rFonts w:asciiTheme="minorHAnsi" w:hAnsiTheme="minorHAnsi"/>
              </w:rPr>
              <w:t>биодоступность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  <w:p w:rsidR="005B27BB" w:rsidRPr="00B27149" w:rsidRDefault="00062FE9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hyperlink w:anchor="P1964" w:history="1">
              <w:r w:rsidR="005B27BB" w:rsidRPr="00B27149">
                <w:rPr>
                  <w:rFonts w:asciiTheme="minorHAnsi" w:hAnsiTheme="minorHAnsi"/>
                  <w:color w:val="0000FF"/>
                </w:rPr>
                <w:t>&lt;*&gt;</w:t>
              </w:r>
            </w:hyperlink>
            <w:r w:rsidR="005B27BB" w:rsidRPr="00B27149">
              <w:rPr>
                <w:rFonts w:asciiTheme="minorHAnsi" w:hAnsiTheme="minorHAnsi"/>
              </w:rPr>
              <w:t xml:space="preserve"> Доза 800 мг при назначении с </w:t>
            </w:r>
            <w:proofErr w:type="spellStart"/>
            <w:r w:rsidR="005B27BB" w:rsidRPr="00B27149">
              <w:rPr>
                <w:rFonts w:asciiTheme="minorHAnsi" w:hAnsiTheme="minorHAnsi"/>
              </w:rPr>
              <w:t>Рифампицином</w:t>
            </w:r>
            <w:proofErr w:type="spellEnd"/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11 - 14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75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14 - 20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20 - 28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150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28 - 40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400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300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600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0" w:type="dxa"/>
            <w:gridSpan w:val="3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400 мг: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6 лет/более 25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400 мг </w:t>
            </w:r>
            <w:hyperlink w:anchor="P1964" w:history="1">
              <w:r w:rsidRPr="00B2714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800 мг/2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7BB" w:rsidRPr="00B27149" w:rsidTr="001A7674">
        <w:tc>
          <w:tcPr>
            <w:tcW w:w="272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Долутегравир</w:t>
            </w:r>
            <w:proofErr w:type="spellEnd"/>
          </w:p>
        </w:tc>
        <w:tc>
          <w:tcPr>
            <w:tcW w:w="204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Таблетки 50 мг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12 лет/более 40 кг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50 мг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50 мг/ 1 РС</w:t>
            </w:r>
          </w:p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100 мг/ 2 РС </w:t>
            </w:r>
            <w:hyperlink w:anchor="P1964" w:history="1">
              <w:r w:rsidRPr="00B27149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Нет зависимости от приема пищи</w:t>
            </w:r>
          </w:p>
          <w:p w:rsidR="005B27BB" w:rsidRPr="00B27149" w:rsidRDefault="00062FE9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hyperlink w:anchor="P1964" w:history="1">
              <w:r w:rsidR="005B27BB" w:rsidRPr="00B27149">
                <w:rPr>
                  <w:rFonts w:asciiTheme="minorHAnsi" w:hAnsiTheme="minorHAnsi"/>
                  <w:color w:val="0000FF"/>
                </w:rPr>
                <w:t>&lt;*&gt;</w:t>
              </w:r>
            </w:hyperlink>
            <w:r w:rsidR="005B27BB" w:rsidRPr="00B27149">
              <w:rPr>
                <w:rFonts w:asciiTheme="minorHAnsi" w:hAnsiTheme="minorHAnsi"/>
              </w:rPr>
              <w:t xml:space="preserve"> Доза при резистентности к ИИ, при назначении с EFV, </w:t>
            </w:r>
            <w:proofErr w:type="spellStart"/>
            <w:r w:rsidR="005B27BB" w:rsidRPr="00B27149">
              <w:rPr>
                <w:rFonts w:asciiTheme="minorHAnsi" w:hAnsiTheme="minorHAnsi"/>
              </w:rPr>
              <w:t>Рифампицином</w:t>
            </w:r>
            <w:proofErr w:type="spellEnd"/>
            <w:r w:rsidR="005B27BB" w:rsidRPr="00B27149">
              <w:rPr>
                <w:rFonts w:asciiTheme="minorHAnsi" w:hAnsiTheme="minorHAnsi"/>
              </w:rPr>
              <w:t>, FPV, TPV</w:t>
            </w:r>
          </w:p>
        </w:tc>
      </w:tr>
      <w:tr w:rsidR="005B27BB" w:rsidRPr="00B27149" w:rsidTr="001A7674">
        <w:tc>
          <w:tcPr>
            <w:tcW w:w="13812" w:type="dxa"/>
            <w:gridSpan w:val="6"/>
          </w:tcPr>
          <w:p w:rsidR="005B27BB" w:rsidRPr="00B27149" w:rsidRDefault="005B27BB" w:rsidP="005B27BB">
            <w:pPr>
              <w:pStyle w:val="ConsPlusTitlePage"/>
              <w:jc w:val="center"/>
              <w:outlineLvl w:val="2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Ингибиторы слияния (ИС)</w:t>
            </w:r>
          </w:p>
        </w:tc>
      </w:tr>
      <w:tr w:rsidR="005B27BB" w:rsidRPr="00B27149" w:rsidTr="001A7674">
        <w:tc>
          <w:tcPr>
            <w:tcW w:w="272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Энфувиртид</w:t>
            </w:r>
            <w:proofErr w:type="spellEnd"/>
          </w:p>
        </w:tc>
        <w:tc>
          <w:tcPr>
            <w:tcW w:w="2041" w:type="dxa"/>
            <w:vMerge w:val="restart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proofErr w:type="spellStart"/>
            <w:r w:rsidRPr="00B27149">
              <w:rPr>
                <w:rFonts w:asciiTheme="minorHAnsi" w:hAnsiTheme="minorHAnsi"/>
              </w:rPr>
              <w:t>Лиофилизат</w:t>
            </w:r>
            <w:proofErr w:type="spellEnd"/>
            <w:r w:rsidRPr="00B27149">
              <w:rPr>
                <w:rFonts w:asciiTheme="minorHAnsi" w:hAnsiTheme="minorHAnsi"/>
              </w:rPr>
              <w:t xml:space="preserve"> д/приготовления раствора для п/к инъекций 90 мг/ 1 мл</w:t>
            </w: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От 6 до 16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мг/кг (</w:t>
            </w:r>
            <w:proofErr w:type="spellStart"/>
            <w:r w:rsidRPr="00B27149">
              <w:rPr>
                <w:rFonts w:asciiTheme="minorHAnsi" w:hAnsiTheme="minorHAnsi"/>
              </w:rPr>
              <w:t>max</w:t>
            </w:r>
            <w:proofErr w:type="spellEnd"/>
            <w:r w:rsidRPr="00B27149">
              <w:rPr>
                <w:rFonts w:asciiTheme="minorHAnsi" w:hAnsiTheme="minorHAnsi"/>
              </w:rPr>
              <w:t xml:space="preserve"> 90 мг)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 w:val="restart"/>
          </w:tcPr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Порошок разводится стерильной водой для инъекций.</w:t>
            </w:r>
          </w:p>
          <w:p w:rsidR="005B27BB" w:rsidRPr="00B27149" w:rsidRDefault="005B27BB" w:rsidP="005B27BB">
            <w:pPr>
              <w:pStyle w:val="ConsPlusTitlePage"/>
              <w:jc w:val="both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 xml:space="preserve">Нежелательные явления: Реакции в местах введения, нарушения вкуса, депрессии, бессонница, нарушения концентрации внимания, периферическая невропатия, почечные камни, панкреатит, гематурия, анемия, увеличение </w:t>
            </w:r>
            <w:proofErr w:type="spellStart"/>
            <w:r w:rsidRPr="00B27149">
              <w:rPr>
                <w:rFonts w:asciiTheme="minorHAnsi" w:hAnsiTheme="minorHAnsi"/>
              </w:rPr>
              <w:t>АлАт</w:t>
            </w:r>
            <w:proofErr w:type="spellEnd"/>
            <w:r w:rsidRPr="00B27149">
              <w:rPr>
                <w:rFonts w:asciiTheme="minorHAnsi" w:hAnsiTheme="minorHAnsi"/>
              </w:rPr>
              <w:t>.</w:t>
            </w:r>
          </w:p>
        </w:tc>
      </w:tr>
      <w:tr w:rsidR="005B27BB" w:rsidRPr="00B27149" w:rsidTr="001A7674">
        <w:tc>
          <w:tcPr>
            <w:tcW w:w="272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Старше 16 лет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90 мг (1 мл)</w:t>
            </w:r>
          </w:p>
        </w:tc>
        <w:tc>
          <w:tcPr>
            <w:tcW w:w="1531" w:type="dxa"/>
          </w:tcPr>
          <w:p w:rsidR="005B27BB" w:rsidRPr="00B27149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B27149">
              <w:rPr>
                <w:rFonts w:asciiTheme="minorHAnsi" w:hAnsiTheme="minorHAnsi"/>
              </w:rPr>
              <w:t>2 РС</w:t>
            </w:r>
          </w:p>
        </w:tc>
        <w:tc>
          <w:tcPr>
            <w:tcW w:w="3720" w:type="dxa"/>
            <w:vMerge/>
          </w:tcPr>
          <w:p w:rsidR="005B27BB" w:rsidRPr="00B27149" w:rsidRDefault="005B27BB" w:rsidP="005B27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27BB" w:rsidRPr="00B27149" w:rsidRDefault="005B27BB" w:rsidP="005B27BB">
      <w:pPr>
        <w:rPr>
          <w:rFonts w:asciiTheme="minorHAnsi" w:hAnsiTheme="minorHAnsi"/>
          <w:sz w:val="20"/>
          <w:szCs w:val="20"/>
        </w:rPr>
        <w:sectPr w:rsidR="005B27BB" w:rsidRPr="00B271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BB" w:rsidRDefault="005B27BB" w:rsidP="005B27BB">
      <w:pPr>
        <w:pStyle w:val="ConsPlusTitlePage"/>
        <w:jc w:val="both"/>
      </w:pPr>
    </w:p>
    <w:p w:rsidR="005B27BB" w:rsidRPr="001A7674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--------------------------------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bookmarkStart w:id="41" w:name="P1964"/>
      <w:bookmarkEnd w:id="41"/>
      <w:r w:rsidRPr="001A7674">
        <w:rPr>
          <w:rFonts w:asciiTheme="minorHAnsi" w:hAnsiTheme="minorHAnsi"/>
        </w:rPr>
        <w:t>&lt;*&gt; схема расчета поверхности тела ребенка.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4320"/>
      </w:tblGrid>
      <w:tr w:rsidR="005B27BB" w:rsidRPr="001A7674" w:rsidTr="005B27BB">
        <w:tc>
          <w:tcPr>
            <w:tcW w:w="2988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Масса тела (кг)</w:t>
            </w:r>
          </w:p>
        </w:tc>
        <w:tc>
          <w:tcPr>
            <w:tcW w:w="4320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Поверхность тела (м2)</w:t>
            </w:r>
          </w:p>
        </w:tc>
      </w:tr>
      <w:tr w:rsidR="005B27BB" w:rsidRPr="001A7674" w:rsidTr="005B27BB">
        <w:tc>
          <w:tcPr>
            <w:tcW w:w="2988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1 - 5</w:t>
            </w:r>
          </w:p>
        </w:tc>
        <w:tc>
          <w:tcPr>
            <w:tcW w:w="4320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(0,05 x вес в кг) + 0,05</w:t>
            </w:r>
          </w:p>
        </w:tc>
      </w:tr>
      <w:tr w:rsidR="005B27BB" w:rsidRPr="001A7674" w:rsidTr="005B27BB">
        <w:tc>
          <w:tcPr>
            <w:tcW w:w="2988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6 - 10</w:t>
            </w:r>
          </w:p>
        </w:tc>
        <w:tc>
          <w:tcPr>
            <w:tcW w:w="4320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(0,04 x вес в кг) + 0,10</w:t>
            </w:r>
          </w:p>
        </w:tc>
      </w:tr>
      <w:tr w:rsidR="005B27BB" w:rsidRPr="001A7674" w:rsidTr="005B27BB">
        <w:tc>
          <w:tcPr>
            <w:tcW w:w="2988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11 - 20</w:t>
            </w:r>
          </w:p>
        </w:tc>
        <w:tc>
          <w:tcPr>
            <w:tcW w:w="4320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(0,03 x вес в кг) + 0,20</w:t>
            </w:r>
          </w:p>
        </w:tc>
      </w:tr>
      <w:tr w:rsidR="005B27BB" w:rsidRPr="001A7674" w:rsidTr="005B27BB">
        <w:tc>
          <w:tcPr>
            <w:tcW w:w="2988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21 - 40</w:t>
            </w:r>
          </w:p>
        </w:tc>
        <w:tc>
          <w:tcPr>
            <w:tcW w:w="4320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(0,02 x вес в кг) + 0,40</w:t>
            </w:r>
          </w:p>
        </w:tc>
      </w:tr>
    </w:tbl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Примечание: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Расчет доз препаратов у детей является ответственным этапом в проведении эффективной и безопасной терапии. Дозы препаратов рассчитываются либо на единицу поверхности тела (мг/м2), либо на единицу массы тела (мг/кг). У детей младшего возраста предпочтительным является расчет доз на единицу поверхности тела, так как при этом наиболее адекватно учитываются фармакокинетические особенности препаратов.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 xml:space="preserve">Коррекцию дозы антиретровирусных препаратов необходимо проводить при увеличении массы тела ребенка на 10% и более, в противном случае </w:t>
      </w:r>
      <w:proofErr w:type="spellStart"/>
      <w:r w:rsidRPr="001A7674">
        <w:rPr>
          <w:rFonts w:asciiTheme="minorHAnsi" w:hAnsiTheme="minorHAnsi"/>
        </w:rPr>
        <w:t>фармакокинетика</w:t>
      </w:r>
      <w:proofErr w:type="spellEnd"/>
      <w:r w:rsidRPr="001A7674">
        <w:rPr>
          <w:rFonts w:asciiTheme="minorHAnsi" w:hAnsiTheme="minorHAnsi"/>
        </w:rPr>
        <w:t xml:space="preserve"> препаратов со временем станет недостаточно эффективной, что приведет к развитию резистентных штаммов ВИЧ, и, как следствие, к неэффективности терапии.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В целях предотвращения побочных действий и развития резистентности к АРВП - нельзя снижать возрастную терапевтическую дозу.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 xml:space="preserve">При назначении АРВП детям необходимо учитывать особенности дачи препаратов в связи с приемами пищи, так ИП необходимо давать ребенку во время еды. Некоторые АРВП нельзя давать вместе - в одно время, некоторые принимать вместе с антацидами, </w:t>
      </w:r>
      <w:proofErr w:type="spellStart"/>
      <w:r w:rsidRPr="001A7674">
        <w:rPr>
          <w:rFonts w:asciiTheme="minorHAnsi" w:hAnsiTheme="minorHAnsi"/>
        </w:rPr>
        <w:t>туберкулостатиками</w:t>
      </w:r>
      <w:proofErr w:type="spellEnd"/>
      <w:r w:rsidRPr="001A7674">
        <w:rPr>
          <w:rFonts w:asciiTheme="minorHAnsi" w:hAnsiTheme="minorHAnsi"/>
        </w:rPr>
        <w:t>, некоторые запивать соком грейпфрута. Поэтому перед назначением АРВП необходимо внимательно изучить инструкцию по его применению и строго следовать рекомендациям.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Рвота является частым побочным действиям большинства АРВП у детей особенно раннего возраста в первые дни (недели) лечения. Это не является причиной немедленного отмена лечения. Как правило, дети со временем хорошо адаптируются к приему АРВП даже с неприятными вкусовыми качествами. Если рвота возникает менее чем через 30 мин. после приема препарата, необходимо повторно дать полную разовую дозу.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center"/>
        <w:outlineLvl w:val="2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Контроль соблюдения режима АРТ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Количество принятых препаратов рассчитывается по формуле: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К = (</w:t>
      </w:r>
      <w:proofErr w:type="spellStart"/>
      <w:r w:rsidRPr="001A7674">
        <w:rPr>
          <w:rFonts w:asciiTheme="minorHAnsi" w:hAnsiTheme="minorHAnsi"/>
        </w:rPr>
        <w:t>Nв</w:t>
      </w:r>
      <w:proofErr w:type="spellEnd"/>
      <w:r w:rsidRPr="001A7674">
        <w:rPr>
          <w:rFonts w:asciiTheme="minorHAnsi" w:hAnsiTheme="minorHAnsi"/>
        </w:rPr>
        <w:t xml:space="preserve"> - </w:t>
      </w:r>
      <w:proofErr w:type="spellStart"/>
      <w:r w:rsidRPr="001A7674">
        <w:rPr>
          <w:rFonts w:asciiTheme="minorHAnsi" w:hAnsiTheme="minorHAnsi"/>
        </w:rPr>
        <w:t>Nо</w:t>
      </w:r>
      <w:proofErr w:type="spellEnd"/>
      <w:r w:rsidRPr="001A7674">
        <w:rPr>
          <w:rFonts w:asciiTheme="minorHAnsi" w:hAnsiTheme="minorHAnsi"/>
        </w:rPr>
        <w:t xml:space="preserve">) / </w:t>
      </w:r>
      <w:proofErr w:type="spellStart"/>
      <w:r w:rsidRPr="001A7674">
        <w:rPr>
          <w:rFonts w:asciiTheme="minorHAnsi" w:hAnsiTheme="minorHAnsi"/>
        </w:rPr>
        <w:t>Nд</w:t>
      </w:r>
      <w:proofErr w:type="spellEnd"/>
      <w:r w:rsidRPr="001A7674">
        <w:rPr>
          <w:rFonts w:asciiTheme="minorHAnsi" w:hAnsiTheme="minorHAnsi"/>
        </w:rPr>
        <w:t xml:space="preserve"> x 100%,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 xml:space="preserve">где </w:t>
      </w:r>
      <w:proofErr w:type="spellStart"/>
      <w:r w:rsidRPr="001A7674">
        <w:rPr>
          <w:rFonts w:asciiTheme="minorHAnsi" w:hAnsiTheme="minorHAnsi"/>
        </w:rPr>
        <w:t>Nв</w:t>
      </w:r>
      <w:proofErr w:type="spellEnd"/>
      <w:r w:rsidRPr="001A7674">
        <w:rPr>
          <w:rFonts w:asciiTheme="minorHAnsi" w:hAnsiTheme="minorHAnsi"/>
        </w:rPr>
        <w:t xml:space="preserve"> - количество выданного препарата (число таблеток, количество порошка или мл. раствора),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proofErr w:type="spellStart"/>
      <w:r w:rsidRPr="001A7674">
        <w:rPr>
          <w:rFonts w:asciiTheme="minorHAnsi" w:hAnsiTheme="minorHAnsi"/>
        </w:rPr>
        <w:t>Nо</w:t>
      </w:r>
      <w:proofErr w:type="spellEnd"/>
      <w:r w:rsidRPr="001A7674">
        <w:rPr>
          <w:rFonts w:asciiTheme="minorHAnsi" w:hAnsiTheme="minorHAnsi"/>
        </w:rPr>
        <w:t xml:space="preserve"> - количество оставшегося препарата (число таблеток, количество порошка или мл. раствора);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proofErr w:type="spellStart"/>
      <w:r w:rsidRPr="001A7674">
        <w:rPr>
          <w:rFonts w:asciiTheme="minorHAnsi" w:hAnsiTheme="minorHAnsi"/>
        </w:rPr>
        <w:t>Nд</w:t>
      </w:r>
      <w:proofErr w:type="spellEnd"/>
      <w:r w:rsidRPr="001A7674">
        <w:rPr>
          <w:rFonts w:asciiTheme="minorHAnsi" w:hAnsiTheme="minorHAnsi"/>
        </w:rPr>
        <w:t xml:space="preserve"> - количество препарата, которое ребенок должен был принять за данный промежуток времени.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При К = 95% и более, считается, что режим АРТ соблюдается хорошо. Прием менее 95% назначенных доз приводит к неудаче лечения.</w:t>
      </w:r>
    </w:p>
    <w:p w:rsidR="005B27BB" w:rsidRPr="001A7674" w:rsidRDefault="005B27BB" w:rsidP="005B27BB">
      <w:pPr>
        <w:pStyle w:val="ConsPlusTitlePage"/>
        <w:spacing w:before="220"/>
        <w:ind w:firstLine="540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При регулярном несоблюдении режима приема АРВП ставится вопрос о низкой приверженности терапии и возможной коррекции схемы АРТ.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TitlePage"/>
        <w:jc w:val="right"/>
        <w:outlineLvl w:val="1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Приложение 21</w:t>
      </w:r>
    </w:p>
    <w:p w:rsidR="005B27BB" w:rsidRPr="001A7674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к Методическим рекомендациям об организации оказания</w:t>
      </w:r>
    </w:p>
    <w:p w:rsidR="005B27BB" w:rsidRPr="001A7674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медицинской помощи детям из перинатального контакта</w:t>
      </w:r>
    </w:p>
    <w:p w:rsidR="005B27BB" w:rsidRPr="001A7674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по ВИЧ-инфекции и детям, больным ВИЧ-инфекцией,</w:t>
      </w:r>
    </w:p>
    <w:p w:rsidR="005B27BB" w:rsidRPr="001A7674" w:rsidRDefault="005B27BB" w:rsidP="005B27BB">
      <w:pPr>
        <w:pStyle w:val="ConsPlusTitlePage"/>
        <w:jc w:val="right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в Иркутской области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Бланк медицинской организации                    Для служебного пользования</w:t>
      </w:r>
    </w:p>
    <w:p w:rsidR="005B27BB" w:rsidRPr="001A7674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>От ___________ 20___ г. исх. N __________</w:t>
      </w:r>
    </w:p>
    <w:p w:rsidR="005B27BB" w:rsidRPr="001A7674" w:rsidRDefault="005B27BB" w:rsidP="005B27BB">
      <w:pPr>
        <w:pStyle w:val="ConsPlusNormal"/>
        <w:jc w:val="both"/>
        <w:rPr>
          <w:rFonts w:asciiTheme="minorHAnsi" w:hAnsiTheme="minorHAnsi"/>
        </w:rPr>
      </w:pPr>
    </w:p>
    <w:p w:rsidR="005B27BB" w:rsidRPr="001A7674" w:rsidRDefault="005B27BB" w:rsidP="005B27BB">
      <w:pPr>
        <w:pStyle w:val="ConsPlusNormal"/>
        <w:jc w:val="both"/>
        <w:rPr>
          <w:rFonts w:asciiTheme="minorHAnsi" w:hAnsiTheme="minorHAnsi"/>
        </w:rPr>
      </w:pPr>
      <w:bookmarkStart w:id="42" w:name="P2009"/>
      <w:bookmarkEnd w:id="42"/>
      <w:r w:rsidRPr="001A7674">
        <w:rPr>
          <w:rFonts w:asciiTheme="minorHAnsi" w:hAnsiTheme="minorHAnsi"/>
        </w:rPr>
        <w:t xml:space="preserve">       Отчет о диспансерном наблюдении за детьми R75 и детьми В24</w:t>
      </w:r>
    </w:p>
    <w:p w:rsidR="005B27BB" w:rsidRPr="001A7674" w:rsidRDefault="005B27BB" w:rsidP="005B27BB">
      <w:pPr>
        <w:pStyle w:val="ConsPlusNormal"/>
        <w:jc w:val="both"/>
        <w:rPr>
          <w:rFonts w:asciiTheme="minorHAnsi" w:hAnsiTheme="minorHAnsi"/>
        </w:rPr>
      </w:pPr>
      <w:r w:rsidRPr="001A7674">
        <w:rPr>
          <w:rFonts w:asciiTheme="minorHAnsi" w:hAnsiTheme="minorHAnsi"/>
        </w:rPr>
        <w:t xml:space="preserve">               за ________________ квартал 20_______ года</w:t>
      </w:r>
    </w:p>
    <w:p w:rsidR="005B27BB" w:rsidRPr="001A7674" w:rsidRDefault="005B27BB" w:rsidP="005B27BB">
      <w:pPr>
        <w:pStyle w:val="ConsPlusTitlePage"/>
        <w:jc w:val="both"/>
        <w:rPr>
          <w:rFonts w:asciiTheme="minorHAnsi" w:hAnsiTheme="minorHAnsi"/>
        </w:rPr>
      </w:pPr>
    </w:p>
    <w:p w:rsidR="005B27BB" w:rsidRDefault="005B27BB" w:rsidP="005B27BB">
      <w:pPr>
        <w:sectPr w:rsidR="005B27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829"/>
        <w:gridCol w:w="739"/>
        <w:gridCol w:w="1114"/>
        <w:gridCol w:w="739"/>
        <w:gridCol w:w="1114"/>
        <w:gridCol w:w="1174"/>
        <w:gridCol w:w="1039"/>
        <w:gridCol w:w="1444"/>
        <w:gridCol w:w="694"/>
        <w:gridCol w:w="1114"/>
        <w:gridCol w:w="829"/>
        <w:gridCol w:w="694"/>
        <w:gridCol w:w="1429"/>
      </w:tblGrid>
      <w:tr w:rsidR="005B27BB" w:rsidTr="005B27BB">
        <w:tc>
          <w:tcPr>
            <w:tcW w:w="1568" w:type="dxa"/>
            <w:gridSpan w:val="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lastRenderedPageBreak/>
              <w:t>Дети R75</w:t>
            </w:r>
          </w:p>
        </w:tc>
        <w:tc>
          <w:tcPr>
            <w:tcW w:w="12123" w:type="dxa"/>
            <w:gridSpan w:val="1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Дети В24</w:t>
            </w:r>
          </w:p>
        </w:tc>
      </w:tr>
      <w:tr w:rsidR="005B27BB" w:rsidTr="005B27BB">
        <w:tc>
          <w:tcPr>
            <w:tcW w:w="1568" w:type="dxa"/>
            <w:gridSpan w:val="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Количество детей R75</w:t>
            </w:r>
          </w:p>
        </w:tc>
        <w:tc>
          <w:tcPr>
            <w:tcW w:w="1853" w:type="dxa"/>
            <w:gridSpan w:val="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Количество детей В24</w:t>
            </w:r>
          </w:p>
        </w:tc>
        <w:tc>
          <w:tcPr>
            <w:tcW w:w="1853" w:type="dxa"/>
            <w:gridSpan w:val="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из них в стадии СПИД</w:t>
            </w:r>
          </w:p>
        </w:tc>
        <w:tc>
          <w:tcPr>
            <w:tcW w:w="3657" w:type="dxa"/>
            <w:gridSpan w:val="3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АРТ</w:t>
            </w:r>
          </w:p>
        </w:tc>
        <w:tc>
          <w:tcPr>
            <w:tcW w:w="2637" w:type="dxa"/>
            <w:gridSpan w:val="3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Количество умерших</w:t>
            </w:r>
          </w:p>
        </w:tc>
        <w:tc>
          <w:tcPr>
            <w:tcW w:w="2123" w:type="dxa"/>
            <w:gridSpan w:val="2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Количество отказных детей</w:t>
            </w:r>
          </w:p>
        </w:tc>
      </w:tr>
      <w:tr w:rsidR="005B27BB" w:rsidTr="005B27BB"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Всего:</w:t>
            </w:r>
          </w:p>
        </w:tc>
        <w:tc>
          <w:tcPr>
            <w:tcW w:w="82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 xml:space="preserve">в </w:t>
            </w:r>
            <w:proofErr w:type="spellStart"/>
            <w:r w:rsidRPr="001A7674">
              <w:rPr>
                <w:rFonts w:asciiTheme="minorHAnsi" w:hAnsiTheme="minorHAnsi"/>
              </w:rPr>
              <w:t>т.ч</w:t>
            </w:r>
            <w:proofErr w:type="spellEnd"/>
            <w:r w:rsidRPr="001A7674">
              <w:rPr>
                <w:rFonts w:asciiTheme="minorHAnsi" w:hAnsiTheme="minorHAnsi"/>
              </w:rPr>
              <w:t>. старше 18 мес.</w:t>
            </w:r>
          </w:p>
        </w:tc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Всего:</w:t>
            </w: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 xml:space="preserve">в </w:t>
            </w:r>
            <w:proofErr w:type="spellStart"/>
            <w:r w:rsidRPr="001A7674">
              <w:rPr>
                <w:rFonts w:asciiTheme="minorHAnsi" w:hAnsiTheme="minorHAnsi"/>
              </w:rPr>
              <w:t>т.ч</w:t>
            </w:r>
            <w:proofErr w:type="spellEnd"/>
            <w:r w:rsidRPr="001A7674">
              <w:rPr>
                <w:rFonts w:asciiTheme="minorHAnsi" w:hAnsiTheme="minorHAnsi"/>
              </w:rPr>
              <w:t>. за отчетный период</w:t>
            </w:r>
          </w:p>
        </w:tc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Всего:</w:t>
            </w: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 xml:space="preserve">в </w:t>
            </w:r>
            <w:proofErr w:type="spellStart"/>
            <w:r w:rsidRPr="001A7674">
              <w:rPr>
                <w:rFonts w:asciiTheme="minorHAnsi" w:hAnsiTheme="minorHAnsi"/>
              </w:rPr>
              <w:t>т.ч</w:t>
            </w:r>
            <w:proofErr w:type="spellEnd"/>
            <w:r w:rsidRPr="001A7674">
              <w:rPr>
                <w:rFonts w:asciiTheme="minorHAnsi" w:hAnsiTheme="minorHAnsi"/>
              </w:rPr>
              <w:t>. за отчетный период</w:t>
            </w:r>
          </w:p>
        </w:tc>
        <w:tc>
          <w:tcPr>
            <w:tcW w:w="117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 нуждается</w:t>
            </w:r>
          </w:p>
        </w:tc>
        <w:tc>
          <w:tcPr>
            <w:tcW w:w="103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 получает</w:t>
            </w:r>
          </w:p>
        </w:tc>
        <w:tc>
          <w:tcPr>
            <w:tcW w:w="144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причины неполучения</w:t>
            </w:r>
          </w:p>
        </w:tc>
        <w:tc>
          <w:tcPr>
            <w:tcW w:w="69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</w:t>
            </w: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 xml:space="preserve">в </w:t>
            </w:r>
            <w:proofErr w:type="spellStart"/>
            <w:r w:rsidRPr="001A7674">
              <w:rPr>
                <w:rFonts w:asciiTheme="minorHAnsi" w:hAnsiTheme="minorHAnsi"/>
              </w:rPr>
              <w:t>т.ч</w:t>
            </w:r>
            <w:proofErr w:type="spellEnd"/>
            <w:r w:rsidRPr="001A7674">
              <w:rPr>
                <w:rFonts w:asciiTheme="minorHAnsi" w:hAnsiTheme="minorHAnsi"/>
              </w:rPr>
              <w:t>. в отчетный период</w:t>
            </w:r>
          </w:p>
        </w:tc>
        <w:tc>
          <w:tcPr>
            <w:tcW w:w="82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из них в стадии СПИД</w:t>
            </w:r>
          </w:p>
        </w:tc>
        <w:tc>
          <w:tcPr>
            <w:tcW w:w="694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Всего</w:t>
            </w:r>
          </w:p>
        </w:tc>
        <w:tc>
          <w:tcPr>
            <w:tcW w:w="1429" w:type="dxa"/>
          </w:tcPr>
          <w:p w:rsidR="005B27BB" w:rsidRPr="001A7674" w:rsidRDefault="005B27BB" w:rsidP="005B27BB">
            <w:pPr>
              <w:pStyle w:val="ConsPlusTitlePage"/>
              <w:jc w:val="center"/>
              <w:rPr>
                <w:rFonts w:asciiTheme="minorHAnsi" w:hAnsiTheme="minorHAnsi"/>
              </w:rPr>
            </w:pPr>
            <w:r w:rsidRPr="001A7674">
              <w:rPr>
                <w:rFonts w:asciiTheme="minorHAnsi" w:hAnsiTheme="minorHAnsi"/>
              </w:rPr>
              <w:t>из них дети, находящиеся на попечении государства</w:t>
            </w:r>
          </w:p>
        </w:tc>
      </w:tr>
      <w:tr w:rsidR="005B27BB" w:rsidTr="005B27BB"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82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73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03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4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82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  <w:tc>
          <w:tcPr>
            <w:tcW w:w="1429" w:type="dxa"/>
          </w:tcPr>
          <w:p w:rsidR="005B27BB" w:rsidRPr="001A7674" w:rsidRDefault="005B27BB" w:rsidP="005B27BB">
            <w:pPr>
              <w:pStyle w:val="ConsPlusTitlePage"/>
              <w:rPr>
                <w:rFonts w:asciiTheme="minorHAnsi" w:hAnsiTheme="minorHAnsi"/>
              </w:rPr>
            </w:pPr>
          </w:p>
        </w:tc>
      </w:tr>
    </w:tbl>
    <w:p w:rsidR="001A7674" w:rsidRDefault="001A7674" w:rsidP="001A7674">
      <w:pPr>
        <w:pStyle w:val="ConsPlusTitlePage"/>
        <w:ind w:firstLine="540"/>
        <w:jc w:val="both"/>
      </w:pPr>
      <w:r>
        <w:rPr>
          <w:sz w:val="22"/>
        </w:rPr>
        <w:t>Ф.И.О., подпись лица, ответственного за составление отчета ______________</w:t>
      </w:r>
    </w:p>
    <w:p w:rsidR="001A7674" w:rsidRDefault="001A7674" w:rsidP="001A7674">
      <w:pPr>
        <w:pStyle w:val="ConsPlusTitlePage"/>
        <w:jc w:val="both"/>
      </w:pPr>
    </w:p>
    <w:p w:rsidR="001A7674" w:rsidRDefault="001A7674" w:rsidP="001A7674">
      <w:pPr>
        <w:pStyle w:val="ConsPlusTitlePage"/>
        <w:ind w:firstLine="540"/>
        <w:jc w:val="both"/>
      </w:pPr>
      <w:r>
        <w:rPr>
          <w:sz w:val="22"/>
        </w:rPr>
        <w:t>Дата __________________</w:t>
      </w:r>
    </w:p>
    <w:p w:rsidR="001A7674" w:rsidRDefault="001A7674" w:rsidP="001A7674">
      <w:pPr>
        <w:pStyle w:val="ConsPlusTitlePage"/>
        <w:jc w:val="both"/>
      </w:pPr>
    </w:p>
    <w:p w:rsidR="001A7674" w:rsidRDefault="001A7674" w:rsidP="001A7674">
      <w:pPr>
        <w:pStyle w:val="ConsPlusTitlePage"/>
        <w:jc w:val="both"/>
      </w:pPr>
    </w:p>
    <w:p w:rsidR="001A7674" w:rsidRDefault="001A7674" w:rsidP="001A7674">
      <w:pPr>
        <w:pStyle w:val="ConsPlusTitlePage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7BB" w:rsidRDefault="005B27BB" w:rsidP="005B27BB">
      <w:pPr>
        <w:sectPr w:rsidR="005B27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BB" w:rsidRDefault="005B27BB" w:rsidP="005B27BB">
      <w:pPr>
        <w:pStyle w:val="ConsPlusTitlePage"/>
        <w:jc w:val="both"/>
      </w:pPr>
    </w:p>
    <w:p w:rsidR="00CC7C35" w:rsidRPr="00435C20" w:rsidRDefault="00915072" w:rsidP="003F0C11">
      <w:pPr>
        <w:rPr>
          <w:rFonts w:asciiTheme="minorHAnsi" w:hAnsiTheme="minorHAnsi"/>
          <w:sz w:val="20"/>
          <w:szCs w:val="20"/>
        </w:rPr>
      </w:pPr>
      <w:r w:rsidRPr="00915072">
        <w:t xml:space="preserve"> </w:t>
      </w:r>
      <w:bookmarkStart w:id="43" w:name="_GoBack"/>
      <w:bookmarkEnd w:id="43"/>
    </w:p>
    <w:sectPr w:rsidR="00CC7C35" w:rsidRPr="00435C20" w:rsidSect="003F0C1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E9" w:rsidRDefault="00062FE9">
      <w:r>
        <w:separator/>
      </w:r>
    </w:p>
  </w:endnote>
  <w:endnote w:type="continuationSeparator" w:id="0">
    <w:p w:rsidR="00062FE9" w:rsidRDefault="0006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252EEEBC" wp14:editId="14897984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E9" w:rsidRDefault="00062FE9">
      <w:r>
        <w:separator/>
      </w:r>
    </w:p>
  </w:footnote>
  <w:footnote w:type="continuationSeparator" w:id="0">
    <w:p w:rsidR="00062FE9" w:rsidRDefault="0006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1EE4"/>
    <w:rsid w:val="00043A81"/>
    <w:rsid w:val="00053DA5"/>
    <w:rsid w:val="00054194"/>
    <w:rsid w:val="0005574B"/>
    <w:rsid w:val="00057641"/>
    <w:rsid w:val="00060C2F"/>
    <w:rsid w:val="000616B2"/>
    <w:rsid w:val="00062FE9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ABA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1210"/>
    <w:rsid w:val="002359D9"/>
    <w:rsid w:val="0024097E"/>
    <w:rsid w:val="0024111E"/>
    <w:rsid w:val="00244839"/>
    <w:rsid w:val="00245934"/>
    <w:rsid w:val="00246B57"/>
    <w:rsid w:val="0025006E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32BF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D7AB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07EA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0C11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373A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43CCC"/>
    <w:rsid w:val="00753437"/>
    <w:rsid w:val="00754428"/>
    <w:rsid w:val="0075535B"/>
    <w:rsid w:val="0076094B"/>
    <w:rsid w:val="00763F1C"/>
    <w:rsid w:val="007642F7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2C2B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2460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218C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61C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96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CA61837C236641F246CAEC5B768ED30A83A53AA36878728D1678EB0F3C42945F3EE92711AFE111028D4A81B9hDD4F" TargetMode="External"/><Relationship Id="rId18" Type="http://schemas.openxmlformats.org/officeDocument/2006/relationships/hyperlink" Target="consultantplus://offline/ref=54CA61837C236641F246CAFA581AD4DF088FFD32AA6B7221D54923B6583548C30A71E87B54FFF211068D4980A5D7174ChED9F" TargetMode="External"/><Relationship Id="rId26" Type="http://schemas.openxmlformats.org/officeDocument/2006/relationships/hyperlink" Target="consultantplus://offline/ref=54CA61837C236641F246CAFA581AD4DF088FFD32AA6B7221D54923B6583548C30A71E87B54FFF211068D4980A5D7174ChED9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CA61837C236641F246CAFA581AD4DF088FFD32AA6E7025D34923B6583548C30A71E86954A7FE1003954B86B081460ABDF0D2BB6D891FF87F7BE4h3D6F" TargetMode="External"/><Relationship Id="rId34" Type="http://schemas.openxmlformats.org/officeDocument/2006/relationships/hyperlink" Target="consultantplus://offline/ref=54CA61837C236641F246CAEC5B768ED30886A136A66B78728D1678EB0F3C42944D3EB12B10AAFD1501981CD0FF801A4FEDE3D2BF6D8A1EE4h7DCF" TargetMode="External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CA61837C236641F246CAFA581AD4DF088FFD32A36E7A22D4437EBC506C44C10D7EB77E53EEF21103934981BADE431FACA8DEBF76961FE76379E635h2DEF" TargetMode="External"/><Relationship Id="rId17" Type="http://schemas.openxmlformats.org/officeDocument/2006/relationships/hyperlink" Target="consultantplus://offline/ref=54CA61837C236641F246CAFA581AD4DF088FFD32AA6B7221D54923B6583548C30A71E87B54FFF211068D4980A5D7174ChED9F" TargetMode="External"/><Relationship Id="rId25" Type="http://schemas.openxmlformats.org/officeDocument/2006/relationships/hyperlink" Target="consultantplus://offline/ref=54CA61837C236641F246CAFA581AD4DF088FFD32AA6E7025D34923B6583548C30A71E86954A7FE1003944882B081460ABDF0D2BB6D891FF87F7BE4h3D6F" TargetMode="External"/><Relationship Id="rId33" Type="http://schemas.openxmlformats.org/officeDocument/2006/relationships/hyperlink" Target="consultantplus://offline/ref=54CA61837C236641F246CAEC5B768ED30886A136A66B78728D1678EB0F3C42944D3EB12B10AAFD140B981CD0FF801A4FEDE3D2BF6D8A1EE4h7DCF" TargetMode="External"/><Relationship Id="rId38" Type="http://schemas.openxmlformats.org/officeDocument/2006/relationships/hyperlink" Target="consultantplus://offline/ref=54CA61837C236641F246CAEC5B768ED30A8CAA3CA16C78728D1678EB0F3C42945F3EE92711AFE111028D4A81B9hDD4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A61837C236641F246CAEC5B768ED30B84A53DAB6878728D1678EB0F3C42944D3EB12B10A1AB4147C64580BECB164FF6FFD3BCh7D2F" TargetMode="External"/><Relationship Id="rId20" Type="http://schemas.openxmlformats.org/officeDocument/2006/relationships/hyperlink" Target="consultantplus://offline/ref=54CA61837C236641F246CAEC5B768ED30A83A53AA36878728D1678EB0F3C42945F3EE92711AFE111028D4A81B9hDD4F" TargetMode="External"/><Relationship Id="rId29" Type="http://schemas.openxmlformats.org/officeDocument/2006/relationships/footer" Target="footer1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A61837C236641F246CAFA581AD4DF088FFD32A36E7126D4457EBC506C44C10D7EB77E41EEAA1D02965680BACB154EEAhFDCF" TargetMode="External"/><Relationship Id="rId24" Type="http://schemas.openxmlformats.org/officeDocument/2006/relationships/hyperlink" Target="consultantplus://offline/ref=54CA61837C236641F246CAFA581AD4DF088FFD32AA6E7025D34923B6583548C30A71E86954A7FE1003954B86B081460ABDF0D2BB6D891FF87F7BE4h3D6F" TargetMode="External"/><Relationship Id="rId32" Type="http://schemas.openxmlformats.org/officeDocument/2006/relationships/hyperlink" Target="consultantplus://offline/ref=54CA61837C236641F246CAEC5B768ED30886A136A66B78728D1678EB0F3C42944D3EB12B10AAFD1401981CD0FF801A4FEDE3D2BF6D8A1EE4h7DCF" TargetMode="External"/><Relationship Id="rId37" Type="http://schemas.openxmlformats.org/officeDocument/2006/relationships/hyperlink" Target="consultantplus://offline/ref=54CA61837C236641F246CAEC5B768ED30886A136A66B78728D1678EB0F3C42944D3EB12B10AAFB1800981CD0FF801A4FEDE3D2BF6D8A1EE4h7DCF" TargetMode="External"/><Relationship Id="rId40" Type="http://schemas.openxmlformats.org/officeDocument/2006/relationships/header" Target="header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CA61837C236641F246CAEC5B768ED30A83A53AA36878728D1678EB0F3C42945F3EE92711AFE111028D4A81B9hDD4F" TargetMode="External"/><Relationship Id="rId23" Type="http://schemas.openxmlformats.org/officeDocument/2006/relationships/hyperlink" Target="consultantplus://offline/ref=54CA61837C236641F246CAFA581AD4DF088FFD32AA6B7221D54923B6583548C30A71E87B54FFF211068D4980A5D7174ChED9F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54CA61837C236641F246CAEC5B768ED30886A136A66B78728D1678EB0F3C42944D3EB12B10AAFB1200981CD0FF801A4FEDE3D2BF6D8A1EE4h7DCF" TargetMode="External"/><Relationship Id="rId10" Type="http://schemas.openxmlformats.org/officeDocument/2006/relationships/hyperlink" Target="consultantplus://offline/ref=54CA61837C236641F246CAEC5B768ED30A8CAA3CA16C78728D1678EB0F3C42945F3EE92711AFE111028D4A81B9hDD4F" TargetMode="External"/><Relationship Id="rId19" Type="http://schemas.openxmlformats.org/officeDocument/2006/relationships/hyperlink" Target="consultantplus://offline/ref=54CA61837C236641F246CAEC5B768ED30A8CAA3CA16C78728D1678EB0F3C42944D3EB12B12A1AB4147C64580BECB164FF6FFD3BCh7D2F" TargetMode="External"/><Relationship Id="rId31" Type="http://schemas.openxmlformats.org/officeDocument/2006/relationships/hyperlink" Target="consultantplus://offline/ref=54CA61837C236641F246CAEC5B768ED30886A136A66B78728D1678EB0F3C42944D3EB12B10AAFD1205981CD0FF801A4FEDE3D2BF6D8A1EE4h7DCF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A61837C236641F246CAEC5B768ED30A8CAA37A16F78728D1678EB0F3C42945F3EE92711AFE111028D4A81B9hDD4F" TargetMode="External"/><Relationship Id="rId14" Type="http://schemas.openxmlformats.org/officeDocument/2006/relationships/hyperlink" Target="consultantplus://offline/ref=54CA61837C236641F246CAFA581AD4DF088FFD32AA6B7221D54923B6583548C30A71E87B54FFF211068D4980A5D7174ChED9F" TargetMode="External"/><Relationship Id="rId22" Type="http://schemas.openxmlformats.org/officeDocument/2006/relationships/hyperlink" Target="consultantplus://offline/ref=54CA61837C236641F246CAFA581AD4DF088FFD32AA6E7025D34923B6583548C30A71E86954A7FE1003944882B081460ABDF0D2BB6D891FF87F7BE4h3D6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54CA61837C236641F246CAEC5B768ED30886A136A66B78728D1678EB0F3C42944D3EB12B10AAFD1505981CD0FF801A4FEDE3D2BF6D8A1EE4h7DCF" TargetMode="Externa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6095-DEB4-41ED-9224-D4D9FAE8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15061</Words>
  <Characters>85851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2022-01-28T05:06:00Z</dcterms:created>
  <dcterms:modified xsi:type="dcterms:W3CDTF">2022-01-28T05:13:00Z</dcterms:modified>
</cp:coreProperties>
</file>