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0F" w:rsidRDefault="00F2140F" w:rsidP="00F2140F">
      <w:pPr>
        <w:pStyle w:val="ConsPlusTitle"/>
        <w:jc w:val="center"/>
        <w:outlineLvl w:val="0"/>
        <w:rPr>
          <w:rFonts w:asciiTheme="minorHAnsi" w:hAnsiTheme="minorHAnsi"/>
        </w:rPr>
      </w:pPr>
    </w:p>
    <w:p w:rsidR="00AB559B" w:rsidRDefault="002F5139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43904" behindDoc="1" locked="0" layoutInCell="1" allowOverlap="1" wp14:anchorId="3715C921" wp14:editId="59D1CA88">
            <wp:simplePos x="0" y="0"/>
            <wp:positionH relativeFrom="page">
              <wp:posOffset>3348990</wp:posOffset>
            </wp:positionH>
            <wp:positionV relativeFrom="margin">
              <wp:posOffset>0</wp:posOffset>
            </wp:positionV>
            <wp:extent cx="749935" cy="902335"/>
            <wp:effectExtent l="0" t="0" r="0" b="0"/>
            <wp:wrapNone/>
            <wp:docPr id="282" name="Shap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box 28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499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59B" w:rsidRDefault="00AB559B">
      <w:pPr>
        <w:spacing w:line="360" w:lineRule="exact"/>
      </w:pPr>
    </w:p>
    <w:p w:rsidR="00AB559B" w:rsidRDefault="00AB559B">
      <w:pPr>
        <w:spacing w:after="697" w:line="1" w:lineRule="exact"/>
      </w:pPr>
    </w:p>
    <w:p w:rsidR="00AB559B" w:rsidRDefault="00AB559B">
      <w:pPr>
        <w:spacing w:line="1" w:lineRule="exact"/>
        <w:sectPr w:rsidR="00AB559B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pgSz w:w="11900" w:h="16840"/>
          <w:pgMar w:top="990" w:right="1175" w:bottom="4538" w:left="1725" w:header="562" w:footer="4110" w:gutter="0"/>
          <w:cols w:space="720"/>
          <w:noEndnote/>
          <w:docGrid w:linePitch="360"/>
        </w:sectPr>
      </w:pPr>
    </w:p>
    <w:p w:rsidR="001604CC" w:rsidRPr="0004129F" w:rsidRDefault="001604CC" w:rsidP="001604CC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04129F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ЗДРАВООХРАНЕНИЯ </w:t>
      </w:r>
      <w:r w:rsidRPr="0004129F">
        <w:rPr>
          <w:rFonts w:ascii="Times New Roman" w:hAnsi="Times New Roman" w:cs="Times New Roman"/>
          <w:caps/>
          <w:sz w:val="28"/>
          <w:szCs w:val="28"/>
        </w:rPr>
        <w:t>Иркутской области</w:t>
      </w:r>
    </w:p>
    <w:p w:rsidR="001604CC" w:rsidRPr="0004129F" w:rsidRDefault="001604CC" w:rsidP="001604CC">
      <w:pPr>
        <w:pStyle w:val="2"/>
        <w:tabs>
          <w:tab w:val="left" w:pos="3969"/>
        </w:tabs>
        <w:jc w:val="center"/>
      </w:pPr>
      <w:r w:rsidRPr="0004129F">
        <w:t>Р А С П О Р Я Ж Е Н И Е</w:t>
      </w:r>
    </w:p>
    <w:p w:rsidR="001604CC" w:rsidRDefault="001604CC" w:rsidP="001604CC">
      <w:pPr>
        <w:pStyle w:val="60"/>
        <w:spacing w:line="240" w:lineRule="auto"/>
        <w:ind w:firstLine="0"/>
      </w:pPr>
    </w:p>
    <w:p w:rsidR="001604CC" w:rsidRPr="00E65D65" w:rsidRDefault="001604CC" w:rsidP="001604CC">
      <w:pPr>
        <w:pStyle w:val="60"/>
        <w:spacing w:after="120" w:line="240" w:lineRule="auto"/>
        <w:ind w:firstLine="0"/>
        <w:rPr>
          <w:u w:val="single"/>
        </w:rPr>
      </w:pPr>
      <w:r w:rsidRPr="00F64B88">
        <w:t xml:space="preserve">от   </w:t>
      </w:r>
      <w:r>
        <w:rPr>
          <w:u w:val="single"/>
        </w:rPr>
        <w:t xml:space="preserve">11 октября 2016 года </w:t>
      </w:r>
      <w:r w:rsidRPr="00F64B88">
        <w:t xml:space="preserve">                                                                </w:t>
      </w:r>
      <w:r>
        <w:t xml:space="preserve">  </w:t>
      </w:r>
      <w:r w:rsidRPr="00F64B88">
        <w:t xml:space="preserve">№ </w:t>
      </w:r>
      <w:r>
        <w:rPr>
          <w:u w:val="single"/>
        </w:rPr>
        <w:t xml:space="preserve">2343-мр </w:t>
      </w:r>
    </w:p>
    <w:p w:rsidR="00AB559B" w:rsidRDefault="002F5139">
      <w:pPr>
        <w:pStyle w:val="90"/>
        <w:spacing w:after="740"/>
      </w:pPr>
      <w:r>
        <w:t>Иркутск</w:t>
      </w:r>
    </w:p>
    <w:p w:rsidR="00AB559B" w:rsidRPr="001604CC" w:rsidRDefault="002F5139" w:rsidP="00953F26">
      <w:pPr>
        <w:pStyle w:val="60"/>
        <w:spacing w:after="560" w:line="180" w:lineRule="auto"/>
        <w:ind w:firstLine="0"/>
        <w:jc w:val="both"/>
        <w:rPr>
          <w:color w:val="auto"/>
          <w:sz w:val="26"/>
          <w:szCs w:val="26"/>
        </w:rPr>
      </w:pPr>
      <w:r w:rsidRPr="001604CC">
        <w:rPr>
          <w:color w:val="auto"/>
          <w:sz w:val="26"/>
          <w:szCs w:val="26"/>
        </w:rPr>
        <w:t>Об утверждении методических рекомендаций об организации раннего выявления и предотвращения перинатальной передачи ВИЧ-инфекции</w:t>
      </w:r>
    </w:p>
    <w:p w:rsidR="00AB559B" w:rsidRDefault="002F5139">
      <w:pPr>
        <w:pStyle w:val="60"/>
        <w:spacing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С целью координации работы по вопросам предотвращения передачи ВИЧ от матери ребенку, руководствуясь статьей 13 Закона Иркутской области от 12 января 2010 года №1-оз «О правовых актах Иркутской области и правотворческой деятельности в Иркутской области»:</w:t>
      </w:r>
    </w:p>
    <w:p w:rsidR="00AB559B" w:rsidRDefault="002F5139" w:rsidP="00FA3356">
      <w:pPr>
        <w:pStyle w:val="60"/>
        <w:numPr>
          <w:ilvl w:val="0"/>
          <w:numId w:val="16"/>
        </w:numPr>
        <w:tabs>
          <w:tab w:val="left" w:pos="989"/>
        </w:tabs>
        <w:spacing w:line="240" w:lineRule="auto"/>
        <w:ind w:firstLine="680"/>
        <w:jc w:val="both"/>
        <w:rPr>
          <w:sz w:val="26"/>
          <w:szCs w:val="26"/>
        </w:rPr>
      </w:pPr>
      <w:bookmarkStart w:id="0" w:name="bookmark4166"/>
      <w:bookmarkEnd w:id="0"/>
      <w:r>
        <w:rPr>
          <w:sz w:val="26"/>
          <w:szCs w:val="26"/>
        </w:rPr>
        <w:t>Утвердить Методические рекомендации об организации раннего выявления и предотвращения перинатальной передачи ВИЧ-инфекции врачами-специалистами в медицинских организациях Иркутской области, подведомственных министерству здравоохранения Иркутской области (прилагаются).</w:t>
      </w:r>
    </w:p>
    <w:p w:rsidR="00AB559B" w:rsidRDefault="002F5139" w:rsidP="00FA3356">
      <w:pPr>
        <w:pStyle w:val="60"/>
        <w:numPr>
          <w:ilvl w:val="0"/>
          <w:numId w:val="16"/>
        </w:numPr>
        <w:tabs>
          <w:tab w:val="left" w:pos="989"/>
        </w:tabs>
        <w:spacing w:line="240" w:lineRule="auto"/>
        <w:ind w:firstLine="680"/>
        <w:jc w:val="both"/>
        <w:rPr>
          <w:sz w:val="26"/>
          <w:szCs w:val="26"/>
        </w:rPr>
      </w:pPr>
      <w:bookmarkStart w:id="1" w:name="bookmark4167"/>
      <w:bookmarkEnd w:id="1"/>
      <w:r>
        <w:rPr>
          <w:sz w:val="26"/>
          <w:szCs w:val="26"/>
        </w:rPr>
        <w:t>Главным врачам медицинских организаций, подведомственных министерству здравоохранения Иркутской области, организовать работу по профилактике передачи ВИЧ от матери ребенку в соответствии с настоящими Методическими рекомендациями.</w:t>
      </w:r>
    </w:p>
    <w:p w:rsidR="00AB559B" w:rsidRDefault="002F5139" w:rsidP="00FA3356">
      <w:pPr>
        <w:pStyle w:val="60"/>
        <w:numPr>
          <w:ilvl w:val="0"/>
          <w:numId w:val="16"/>
        </w:numPr>
        <w:tabs>
          <w:tab w:val="left" w:pos="989"/>
        </w:tabs>
        <w:spacing w:line="240" w:lineRule="auto"/>
        <w:ind w:firstLine="680"/>
        <w:jc w:val="both"/>
        <w:rPr>
          <w:sz w:val="26"/>
          <w:szCs w:val="26"/>
        </w:rPr>
      </w:pPr>
      <w:bookmarkStart w:id="2" w:name="bookmark4168"/>
      <w:bookmarkEnd w:id="2"/>
      <w:r>
        <w:rPr>
          <w:sz w:val="26"/>
          <w:szCs w:val="26"/>
        </w:rPr>
        <w:t xml:space="preserve">Контроль за исполнением настоящего распоряжения возложить на заместителя министра здравоохранения </w:t>
      </w:r>
      <w:proofErr w:type="spellStart"/>
      <w:r>
        <w:rPr>
          <w:sz w:val="26"/>
          <w:szCs w:val="26"/>
        </w:rPr>
        <w:t>Голенецкую</w:t>
      </w:r>
      <w:proofErr w:type="spellEnd"/>
      <w:r>
        <w:rPr>
          <w:sz w:val="26"/>
          <w:szCs w:val="26"/>
        </w:rPr>
        <w:t xml:space="preserve"> Е.С.</w:t>
      </w:r>
    </w:p>
    <w:p w:rsidR="00AB559B" w:rsidRDefault="002F5139">
      <w:pPr>
        <w:pStyle w:val="60"/>
        <w:spacing w:line="240" w:lineRule="auto"/>
        <w:ind w:firstLine="0"/>
        <w:jc w:val="right"/>
        <w:rPr>
          <w:sz w:val="26"/>
          <w:szCs w:val="26"/>
        </w:rPr>
        <w:sectPr w:rsidR="00AB559B">
          <w:footnotePr>
            <w:numFmt w:val="chicago"/>
          </w:footnotePr>
          <w:type w:val="continuous"/>
          <w:pgSz w:w="11900" w:h="16840"/>
          <w:pgMar w:top="990" w:right="1175" w:bottom="990" w:left="172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BA0B1" wp14:editId="04508BD5">
                <wp:simplePos x="0" y="0"/>
                <wp:positionH relativeFrom="page">
                  <wp:posOffset>1095375</wp:posOffset>
                </wp:positionH>
                <wp:positionV relativeFrom="paragraph">
                  <wp:posOffset>162560</wp:posOffset>
                </wp:positionV>
                <wp:extent cx="674370" cy="210185"/>
                <wp:effectExtent l="0" t="0" r="0" b="0"/>
                <wp:wrapSquare wrapText="bothSides"/>
                <wp:docPr id="284" name="Shap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Default="00683481">
                            <w:pPr>
                              <w:pStyle w:val="60"/>
                              <w:spacing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4" o:spid="_x0000_s1037" type="#_x0000_t202" style="position:absolute;left:0;text-align:left;margin-left:86.25pt;margin-top:12.8pt;width:53.1pt;height:16.5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" filled="f" stroked="f">
                <v:textbox inset="0,0,0,0">
                  <w:txbxContent>
                    <w:p w:rsidR="00683481" w:rsidRDefault="00683481">
                      <w:pPr>
                        <w:pStyle w:val="60"/>
                        <w:spacing w:line="240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Министр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6"/>
          <w:szCs w:val="26"/>
        </w:rPr>
        <w:t>О.Н. Ярошенко</w:t>
      </w:r>
    </w:p>
    <w:p w:rsidR="00AB559B" w:rsidRDefault="002F5139">
      <w:pPr>
        <w:pStyle w:val="60"/>
        <w:spacing w:line="252" w:lineRule="auto"/>
        <w:ind w:left="452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B559B" w:rsidRDefault="002F5139">
      <w:pPr>
        <w:pStyle w:val="60"/>
        <w:spacing w:after="500" w:line="252" w:lineRule="auto"/>
        <w:ind w:left="4520" w:firstLine="20"/>
        <w:rPr>
          <w:sz w:val="26"/>
          <w:szCs w:val="26"/>
        </w:rPr>
      </w:pPr>
      <w:r>
        <w:rPr>
          <w:sz w:val="26"/>
          <w:szCs w:val="26"/>
        </w:rPr>
        <w:t>к распоряжению министерства здравоохранения Иркутской области от</w:t>
      </w:r>
    </w:p>
    <w:p w:rsidR="00AB559B" w:rsidRDefault="002F5139">
      <w:pPr>
        <w:pStyle w:val="60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Методические рекомендации об организации раннего выявления и</w:t>
      </w:r>
      <w:r>
        <w:rPr>
          <w:sz w:val="26"/>
          <w:szCs w:val="26"/>
        </w:rPr>
        <w:br/>
        <w:t>предотвращения перинатальной передачи ВИЧ-инфекции врачами-</w:t>
      </w:r>
      <w:r>
        <w:rPr>
          <w:sz w:val="26"/>
          <w:szCs w:val="26"/>
        </w:rPr>
        <w:br/>
        <w:t>специалистами в медицинских организациях Иркутской области,</w:t>
      </w:r>
      <w:r>
        <w:rPr>
          <w:sz w:val="26"/>
          <w:szCs w:val="26"/>
        </w:rPr>
        <w:br/>
        <w:t>подведомственных министерству здравоохранения Иркутской области</w:t>
      </w:r>
    </w:p>
    <w:p w:rsidR="00AB559B" w:rsidRDefault="002F5139">
      <w:pPr>
        <w:pStyle w:val="60"/>
        <w:spacing w:after="28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Глава 1. Алгоритм работы врача-инфекциониста (ответственного</w:t>
      </w:r>
      <w:r>
        <w:rPr>
          <w:sz w:val="26"/>
          <w:szCs w:val="26"/>
        </w:rPr>
        <w:br/>
        <w:t>специалиста по ВИЧ-инфекции) по диспансерному наблюдению</w:t>
      </w:r>
      <w:r>
        <w:rPr>
          <w:sz w:val="26"/>
          <w:szCs w:val="26"/>
        </w:rPr>
        <w:br/>
        <w:t>беременной женщины с ВИЧ-инфекцией</w:t>
      </w:r>
    </w:p>
    <w:p w:rsidR="00AB559B" w:rsidRDefault="002F5139" w:rsidP="00FA3356">
      <w:pPr>
        <w:pStyle w:val="60"/>
        <w:numPr>
          <w:ilvl w:val="0"/>
          <w:numId w:val="17"/>
        </w:numPr>
        <w:tabs>
          <w:tab w:val="left" w:pos="1023"/>
        </w:tabs>
        <w:spacing w:line="240" w:lineRule="auto"/>
        <w:ind w:firstLine="700"/>
        <w:jc w:val="both"/>
        <w:rPr>
          <w:sz w:val="26"/>
          <w:szCs w:val="26"/>
        </w:rPr>
      </w:pPr>
      <w:bookmarkStart w:id="3" w:name="bookmark4169"/>
      <w:bookmarkEnd w:id="3"/>
      <w:r>
        <w:rPr>
          <w:sz w:val="26"/>
          <w:szCs w:val="26"/>
        </w:rPr>
        <w:t>Врач-инфекционист (ответственный специалист по вопросам ВИЧ- инфекции) медицинской организации:</w:t>
      </w:r>
    </w:p>
    <w:p w:rsidR="00AB559B" w:rsidRDefault="002F5139">
      <w:pPr>
        <w:pStyle w:val="60"/>
        <w:tabs>
          <w:tab w:val="left" w:pos="1023"/>
        </w:tabs>
        <w:spacing w:line="240" w:lineRule="auto"/>
        <w:ind w:firstLine="700"/>
        <w:jc w:val="both"/>
        <w:rPr>
          <w:sz w:val="26"/>
          <w:szCs w:val="26"/>
        </w:rPr>
      </w:pPr>
      <w:bookmarkStart w:id="4" w:name="bookmark4170"/>
      <w:r>
        <w:rPr>
          <w:sz w:val="26"/>
          <w:szCs w:val="26"/>
        </w:rPr>
        <w:t>а</w:t>
      </w:r>
      <w:bookmarkEnd w:id="4"/>
      <w:r>
        <w:rPr>
          <w:sz w:val="26"/>
          <w:szCs w:val="26"/>
        </w:rPr>
        <w:t>)</w:t>
      </w:r>
      <w:r>
        <w:rPr>
          <w:sz w:val="26"/>
          <w:szCs w:val="26"/>
        </w:rPr>
        <w:tab/>
        <w:t>заполняет «Лист ведения беременной женщины с диагнозом В20-В23, Z21 (по МКБ 10) для обменной карты»;</w:t>
      </w:r>
    </w:p>
    <w:p w:rsidR="00AB559B" w:rsidRDefault="002F5139">
      <w:pPr>
        <w:pStyle w:val="60"/>
        <w:tabs>
          <w:tab w:val="left" w:pos="1023"/>
        </w:tabs>
        <w:spacing w:line="240" w:lineRule="auto"/>
        <w:ind w:firstLine="700"/>
        <w:jc w:val="both"/>
        <w:rPr>
          <w:sz w:val="26"/>
          <w:szCs w:val="26"/>
        </w:rPr>
      </w:pPr>
      <w:bookmarkStart w:id="5" w:name="bookmark4171"/>
      <w:r>
        <w:rPr>
          <w:sz w:val="26"/>
          <w:szCs w:val="26"/>
        </w:rPr>
        <w:t>б</w:t>
      </w:r>
      <w:bookmarkEnd w:id="5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при определении показаний для назначения антиретровирусной терапии (далее - АРВТ) (на любом сроке </w:t>
      </w:r>
      <w:proofErr w:type="spellStart"/>
      <w:r>
        <w:rPr>
          <w:sz w:val="26"/>
          <w:szCs w:val="26"/>
        </w:rPr>
        <w:t>гестации</w:t>
      </w:r>
      <w:proofErr w:type="spellEnd"/>
      <w:r>
        <w:rPr>
          <w:sz w:val="26"/>
          <w:szCs w:val="26"/>
        </w:rPr>
        <w:t>) или перинатальной профилактики передачи ВИЧ от матери ребенку (далее - ППМР) (после 14 недели беременности) в течение 3 рабочих дней оформляет и направляет в государственное бюджетное учреждение здравоохранения «Иркутский областной центр по профилактике и борьбе со СПИД и инфекционными заболеваниями» (далее - ГБУЗ «ИОЦ СПИД») «Старт (обоснование назначения) антиретровирусной терапии (АРВТ)» по форме, установленной Приложением 7 к Методическим рекомендациям по диспансерному наблюдению пациентов с установленным диагнозом «ВИЧ-инфекция», утвержденным распоряжением министерства здравоохранения Иркутской области от 30 января 2014 года № 154-мр «Об организации работы по ВИЧ- инфекции», с указанием срока беременности пациентки;</w:t>
      </w:r>
    </w:p>
    <w:p w:rsidR="00AB559B" w:rsidRDefault="002F5139">
      <w:pPr>
        <w:pStyle w:val="60"/>
        <w:tabs>
          <w:tab w:val="left" w:pos="1023"/>
        </w:tabs>
        <w:spacing w:line="240" w:lineRule="auto"/>
        <w:ind w:firstLine="700"/>
        <w:jc w:val="both"/>
        <w:rPr>
          <w:sz w:val="26"/>
          <w:szCs w:val="26"/>
        </w:rPr>
      </w:pPr>
      <w:bookmarkStart w:id="6" w:name="bookmark4172"/>
      <w:r>
        <w:rPr>
          <w:sz w:val="26"/>
          <w:szCs w:val="26"/>
        </w:rPr>
        <w:t>в</w:t>
      </w:r>
      <w:bookmarkEnd w:id="6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продолжает схему АРВТ, назначенную до беременности, при наличии ее эффективности, с учетом рекомендаций по применению антиретровирусных препаратов (далее - АРВП) во время беременности в индивидуальном порядке;</w:t>
      </w:r>
    </w:p>
    <w:p w:rsidR="00AB559B" w:rsidRDefault="002F5139">
      <w:pPr>
        <w:pStyle w:val="60"/>
        <w:tabs>
          <w:tab w:val="left" w:pos="1023"/>
        </w:tabs>
        <w:spacing w:line="240" w:lineRule="auto"/>
        <w:ind w:firstLine="700"/>
        <w:jc w:val="both"/>
        <w:rPr>
          <w:sz w:val="26"/>
          <w:szCs w:val="26"/>
        </w:rPr>
      </w:pPr>
      <w:bookmarkStart w:id="7" w:name="bookmark4173"/>
      <w:r>
        <w:rPr>
          <w:sz w:val="26"/>
          <w:szCs w:val="26"/>
        </w:rPr>
        <w:t>г</w:t>
      </w:r>
      <w:bookmarkEnd w:id="7"/>
      <w:r>
        <w:rPr>
          <w:sz w:val="26"/>
          <w:szCs w:val="26"/>
        </w:rPr>
        <w:t>)</w:t>
      </w:r>
      <w:r>
        <w:rPr>
          <w:sz w:val="26"/>
          <w:szCs w:val="26"/>
        </w:rPr>
        <w:tab/>
        <w:t>назначает самостоятельно соответствующую схему АРВТ/ ППМР (с утверждением на заседании врачебной комиссии медицинской организации) при первой явке пациентки на сроке более 28 недель беременности на основании клинических и лабораторных данных сразу после забора крови для исследований, проводимых перед началом АРВТ (определение уровней РНК ВИЧ, СП4-лимфоцитов. общий и биохимический анализы крови), не дожидаясь всех результатов (максимально - в трехдневный срок), с дистанционной консультацией специалистов ГБУЗ «ИОЦ СПИД». Направляет в ГБУЗ «ИОЦ СПИД» «Старт (обоснование назначения) антиретровирусной терапии (АРВТ)» по форме, установленной Приложением 7 к Методическим рекомендациям по диспансерному наблюдению пациентов с установленным диагнозом «ВИЧ- инфекция», утвержденным распоряжением министерства здравоохранения Иркутской области от 30 января 2014 года № 154-мр «Об организации работы по ВИЧ-инфекции», с указанием срока беременности пациентки и назначенной схемы АРВТ/ППМР;</w:t>
      </w:r>
    </w:p>
    <w:p w:rsidR="00AB559B" w:rsidRDefault="002F5139">
      <w:pPr>
        <w:pStyle w:val="60"/>
        <w:tabs>
          <w:tab w:val="left" w:pos="1046"/>
        </w:tabs>
        <w:spacing w:line="240" w:lineRule="auto"/>
        <w:ind w:firstLine="660"/>
        <w:jc w:val="both"/>
        <w:rPr>
          <w:sz w:val="26"/>
          <w:szCs w:val="26"/>
        </w:rPr>
      </w:pPr>
      <w:bookmarkStart w:id="8" w:name="bookmark4174"/>
      <w:r>
        <w:rPr>
          <w:sz w:val="26"/>
          <w:szCs w:val="26"/>
        </w:rPr>
        <w:t>д</w:t>
      </w:r>
      <w:bookmarkEnd w:id="8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обеспечивает направление заявки на АРВП в ГБУЗ «РЮЦ СПИД» от </w:t>
      </w:r>
      <w:r>
        <w:rPr>
          <w:sz w:val="26"/>
          <w:szCs w:val="26"/>
        </w:rPr>
        <w:lastRenderedPageBreak/>
        <w:t>медицинской организации для обеспечения ППМР ВИЧ пациенткам в установленные сроки;</w:t>
      </w:r>
    </w:p>
    <w:p w:rsidR="00AB559B" w:rsidRDefault="002F5139">
      <w:pPr>
        <w:pStyle w:val="60"/>
        <w:tabs>
          <w:tab w:val="left" w:pos="1046"/>
        </w:tabs>
        <w:spacing w:line="240" w:lineRule="auto"/>
        <w:ind w:firstLine="660"/>
        <w:jc w:val="both"/>
        <w:rPr>
          <w:sz w:val="26"/>
          <w:szCs w:val="26"/>
        </w:rPr>
      </w:pPr>
      <w:bookmarkStart w:id="9" w:name="bookmark4175"/>
      <w:r>
        <w:rPr>
          <w:sz w:val="26"/>
          <w:szCs w:val="26"/>
        </w:rPr>
        <w:t>е</w:t>
      </w:r>
      <w:bookmarkEnd w:id="9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предлагает беременной женщине при назначении ППМР/АРВТ подписать «Информированное согласие на проведение химиопрофилактики передачи ВИЧ-инфекции от матери ребенку во время беременности и родов». В случае отказа женщины от ППМР ВИЧ предлагает подписать «Информированный отказ на проведение химиопрофилактики передачи ВР1Ч от матери ребенку во время беременности, родов, послеродовом и раннем неонатальном периодах»;</w:t>
      </w:r>
    </w:p>
    <w:p w:rsidR="00AB559B" w:rsidRDefault="002F5139">
      <w:pPr>
        <w:pStyle w:val="60"/>
        <w:tabs>
          <w:tab w:val="left" w:pos="1054"/>
        </w:tabs>
        <w:spacing w:line="240" w:lineRule="auto"/>
        <w:ind w:firstLine="660"/>
        <w:jc w:val="both"/>
        <w:rPr>
          <w:sz w:val="26"/>
          <w:szCs w:val="26"/>
        </w:rPr>
      </w:pPr>
      <w:bookmarkStart w:id="10" w:name="bookmark4176"/>
      <w:r>
        <w:rPr>
          <w:sz w:val="26"/>
          <w:szCs w:val="26"/>
        </w:rPr>
        <w:t>ж</w:t>
      </w:r>
      <w:bookmarkEnd w:id="10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проводит своевременную корректировку схемы АРВТ/ППМР на основании клинических и лабораторных данных согласно действующим рекомендациям и протоколам;</w:t>
      </w:r>
    </w:p>
    <w:p w:rsidR="00AB559B" w:rsidRDefault="002F5139">
      <w:pPr>
        <w:pStyle w:val="60"/>
        <w:tabs>
          <w:tab w:val="left" w:pos="1054"/>
        </w:tabs>
        <w:spacing w:line="240" w:lineRule="auto"/>
        <w:ind w:firstLine="660"/>
        <w:jc w:val="both"/>
        <w:rPr>
          <w:sz w:val="26"/>
          <w:szCs w:val="26"/>
        </w:rPr>
      </w:pPr>
      <w:bookmarkStart w:id="11" w:name="bookmark4177"/>
      <w:r>
        <w:rPr>
          <w:sz w:val="26"/>
          <w:szCs w:val="26"/>
        </w:rPr>
        <w:t>з</w:t>
      </w:r>
      <w:bookmarkEnd w:id="11"/>
      <w:r>
        <w:rPr>
          <w:sz w:val="26"/>
          <w:szCs w:val="26"/>
        </w:rPr>
        <w:t>)</w:t>
      </w:r>
      <w:r>
        <w:rPr>
          <w:sz w:val="26"/>
          <w:szCs w:val="26"/>
        </w:rPr>
        <w:tab/>
        <w:t>осуществляет заочное или дистанционное консультирование женщины со специалистами ГБУЗ «ИОЦ СПИД» по вопросам диспансерного наблюдения, назначения и изменения АРВТ/ППМР, по медицинским показаниям направляет беременную женщину на консультацию в областные медицинские организации для оказания специализированной медицинской помощи, в том числе в ГБУЗ «ИОЦ СПИД», с направлением по форме, установленной Приложением 5 к Методическим рекомендациям по диспансерному наблюдению пациентов с установленным диагнозом «ВИЧ-инфекция», утвержденным распоряжением министерства здравоохранения Иркутской области от 30 января 2014 года № 154-мр «Об организации работы по ВИЧ-инфекции»);</w:t>
      </w:r>
    </w:p>
    <w:p w:rsidR="00AB559B" w:rsidRDefault="002F5139">
      <w:pPr>
        <w:pStyle w:val="60"/>
        <w:tabs>
          <w:tab w:val="left" w:pos="1046"/>
        </w:tabs>
        <w:spacing w:after="300" w:line="240" w:lineRule="auto"/>
        <w:ind w:firstLine="660"/>
        <w:jc w:val="both"/>
        <w:rPr>
          <w:sz w:val="26"/>
          <w:szCs w:val="26"/>
        </w:rPr>
      </w:pPr>
      <w:bookmarkStart w:id="12" w:name="bookmark4178"/>
      <w:r>
        <w:rPr>
          <w:sz w:val="26"/>
          <w:szCs w:val="26"/>
        </w:rPr>
        <w:t>и</w:t>
      </w:r>
      <w:bookmarkEnd w:id="12"/>
      <w:r>
        <w:rPr>
          <w:sz w:val="26"/>
          <w:szCs w:val="26"/>
        </w:rPr>
        <w:t>)</w:t>
      </w:r>
      <w:r>
        <w:rPr>
          <w:sz w:val="26"/>
          <w:szCs w:val="26"/>
        </w:rPr>
        <w:tab/>
        <w:t>рекомендует беременной женщине после родов продолжить АРВТ, с коррекцией назначенной схемы при необходимости. В случае продолжения назначенной во время беременности ППМР ВИЧ - выслать в ГБУЗ «ИОЦ С11ИД» «Старт (обоснование назначения) антиретровирусной терапии (АРВТ)» по форме, установленной Приложением 7 к Методическим рекомендациям по диспансерному наблюдению пациентов с установленным диагнозом «ВИЧ- инфекция», утвержденным распоряжением министерства здравоохранения Иркутской области от 30 января 2014 года № 154-мр «Об организации работы но ВИЧ-инфекции», с указанием «Продолжение АРВТ после беременности».</w:t>
      </w:r>
    </w:p>
    <w:p w:rsidR="00AB559B" w:rsidRDefault="002F5139">
      <w:pPr>
        <w:pStyle w:val="60"/>
        <w:spacing w:after="30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Глава 2. Алгоритм работы врача акушера-гинеколога по диспансерному</w:t>
      </w:r>
      <w:r>
        <w:rPr>
          <w:sz w:val="26"/>
          <w:szCs w:val="26"/>
        </w:rPr>
        <w:br/>
        <w:t>наблюдению женщины (в том числе в период беременности)</w:t>
      </w:r>
      <w:r>
        <w:rPr>
          <w:sz w:val="26"/>
          <w:szCs w:val="26"/>
        </w:rPr>
        <w:br/>
        <w:t>с ВИЧ-инфекцией или с риском заражения ВИЧ-инфекцией</w:t>
      </w:r>
    </w:p>
    <w:p w:rsidR="00AB559B" w:rsidRDefault="002F5139" w:rsidP="00FA3356">
      <w:pPr>
        <w:pStyle w:val="60"/>
        <w:numPr>
          <w:ilvl w:val="0"/>
          <w:numId w:val="17"/>
        </w:numPr>
        <w:tabs>
          <w:tab w:val="left" w:pos="1046"/>
        </w:tabs>
        <w:spacing w:line="240" w:lineRule="auto"/>
        <w:ind w:firstLine="660"/>
        <w:jc w:val="both"/>
        <w:rPr>
          <w:sz w:val="26"/>
          <w:szCs w:val="26"/>
        </w:rPr>
      </w:pPr>
      <w:bookmarkStart w:id="13" w:name="bookmark4179"/>
      <w:bookmarkEnd w:id="13"/>
      <w:r>
        <w:rPr>
          <w:sz w:val="26"/>
          <w:szCs w:val="26"/>
        </w:rPr>
        <w:t>Врач-акушер-гинеколог женской консультации:</w:t>
      </w:r>
    </w:p>
    <w:p w:rsidR="00AB559B" w:rsidRDefault="002F5139">
      <w:pPr>
        <w:pStyle w:val="60"/>
        <w:tabs>
          <w:tab w:val="left" w:pos="1046"/>
        </w:tabs>
        <w:spacing w:line="240" w:lineRule="auto"/>
        <w:ind w:firstLine="660"/>
        <w:jc w:val="both"/>
        <w:rPr>
          <w:sz w:val="26"/>
          <w:szCs w:val="26"/>
        </w:rPr>
      </w:pPr>
      <w:bookmarkStart w:id="14" w:name="bookmark4180"/>
      <w:r>
        <w:rPr>
          <w:sz w:val="26"/>
          <w:szCs w:val="26"/>
          <w:shd w:val="clear" w:color="auto" w:fill="FFFFFF"/>
        </w:rPr>
        <w:t>а</w:t>
      </w:r>
      <w:bookmarkEnd w:id="14"/>
      <w:r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</w:rPr>
        <w:tab/>
        <w:t xml:space="preserve">проводит обследование женщин на ВИЧ-инфекцию при наличии показаний или по их просьбе, с обязательным </w:t>
      </w:r>
      <w:proofErr w:type="spellStart"/>
      <w:r>
        <w:rPr>
          <w:sz w:val="26"/>
          <w:szCs w:val="26"/>
        </w:rPr>
        <w:t>дотестовым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послетестовым</w:t>
      </w:r>
      <w:proofErr w:type="spellEnd"/>
      <w:r>
        <w:rPr>
          <w:sz w:val="26"/>
          <w:szCs w:val="26"/>
        </w:rPr>
        <w:t xml:space="preserve"> консультированием и заполнением «Информированного согласия на проведение обследования на наличие антител/антигенов к ВИЧ» в 2 экземплярах согласно распоряжению министерства здравоохранения Иркутской области от 17 апреля 2014 года № 766-мр «О методических рекомендациях по проведению медицинского освидетельствования граждан на наличие антител/антигена к вирусу иммунодефицита человека (ВИЧ) в медицинских организациях Иркутской области»;</w:t>
      </w:r>
    </w:p>
    <w:p w:rsidR="00AB559B" w:rsidRDefault="002F5139">
      <w:pPr>
        <w:pStyle w:val="60"/>
        <w:tabs>
          <w:tab w:val="left" w:pos="1040"/>
        </w:tabs>
        <w:spacing w:line="240" w:lineRule="auto"/>
        <w:ind w:firstLine="660"/>
        <w:jc w:val="both"/>
        <w:rPr>
          <w:sz w:val="26"/>
          <w:szCs w:val="26"/>
        </w:rPr>
      </w:pPr>
      <w:bookmarkStart w:id="15" w:name="bookmark4181"/>
      <w:r>
        <w:rPr>
          <w:sz w:val="26"/>
          <w:szCs w:val="26"/>
        </w:rPr>
        <w:t>б</w:t>
      </w:r>
      <w:bookmarkEnd w:id="15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проводит </w:t>
      </w:r>
      <w:proofErr w:type="spellStart"/>
      <w:r>
        <w:rPr>
          <w:sz w:val="26"/>
          <w:szCs w:val="26"/>
        </w:rPr>
        <w:t>послетестовое</w:t>
      </w:r>
      <w:proofErr w:type="spellEnd"/>
      <w:r>
        <w:rPr>
          <w:sz w:val="26"/>
          <w:szCs w:val="26"/>
        </w:rPr>
        <w:t xml:space="preserve"> консультирование беременным женщинам независимо от результата тестирования на антитела к ВИЧ и включает обсуждение следующих вопросов: значение полученного результата с учетом риска заражения ВИЧ-инфекцией; рекомендации по дальнейшей тактике тестирования; пути передачи </w:t>
      </w:r>
      <w:r>
        <w:rPr>
          <w:sz w:val="26"/>
          <w:szCs w:val="26"/>
        </w:rPr>
        <w:lastRenderedPageBreak/>
        <w:t>и способы защиты от заражения ВИЧ-инфекцией; риск передачи ВИЧ-инфекции во время беременности, родов и грудного вскармливания; методы профилактики передачи ВИЧ-инфекции от матери ребенку, доступные для беременной женщины с ВИЧ-инфекцией; возможность проведения химиопрофилактики передачи ВИЧ ребенку; возможные исходы беременности: необходимость последующего наблюдения матери и ребенка; возможность информирования о результатах теста полового партнера и родственников;</w:t>
      </w:r>
    </w:p>
    <w:p w:rsidR="00AB559B" w:rsidRDefault="002F5139">
      <w:pPr>
        <w:pStyle w:val="60"/>
        <w:tabs>
          <w:tab w:val="left" w:pos="1040"/>
        </w:tabs>
        <w:spacing w:line="240" w:lineRule="auto"/>
        <w:ind w:firstLine="660"/>
        <w:jc w:val="both"/>
        <w:rPr>
          <w:sz w:val="26"/>
          <w:szCs w:val="26"/>
        </w:rPr>
      </w:pPr>
      <w:bookmarkStart w:id="16" w:name="bookmark4182"/>
      <w:r>
        <w:rPr>
          <w:sz w:val="26"/>
          <w:szCs w:val="26"/>
        </w:rPr>
        <w:t>в</w:t>
      </w:r>
      <w:bookmarkEnd w:id="16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в период наблюдения за женщиной с ВИЧ-инфекцией вне периода беременности обращает особое внимание на высокий риск развития патологии шейки матки и более агрессивное течение ИПГТП на фоне </w:t>
      </w:r>
      <w:proofErr w:type="spellStart"/>
      <w:r>
        <w:rPr>
          <w:sz w:val="26"/>
          <w:szCs w:val="26"/>
        </w:rPr>
        <w:t>иммуносупрессии</w:t>
      </w:r>
      <w:proofErr w:type="spellEnd"/>
      <w:r>
        <w:rPr>
          <w:sz w:val="26"/>
          <w:szCs w:val="26"/>
        </w:rPr>
        <w:t>, проводит плановое консультирование по вопросам планирования семьи и контрацепции;</w:t>
      </w:r>
    </w:p>
    <w:p w:rsidR="00AB559B" w:rsidRDefault="002F5139">
      <w:pPr>
        <w:pStyle w:val="60"/>
        <w:tabs>
          <w:tab w:val="left" w:pos="1040"/>
        </w:tabs>
        <w:spacing w:line="240" w:lineRule="auto"/>
        <w:ind w:firstLine="660"/>
        <w:jc w:val="both"/>
        <w:rPr>
          <w:sz w:val="26"/>
          <w:szCs w:val="26"/>
        </w:rPr>
      </w:pPr>
      <w:bookmarkStart w:id="17" w:name="bookmark4183"/>
      <w:r>
        <w:rPr>
          <w:sz w:val="26"/>
          <w:szCs w:val="26"/>
        </w:rPr>
        <w:t>г</w:t>
      </w:r>
      <w:bookmarkEnd w:id="17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при выявлении беременной женщины с ВИЧ-инфекцией заполняет «Извещение о выявлении беременной женщины с ВИЧ-инфекцией», и направляет его в ГБУЗ «ИОЦ СПИД» в трехдневный срок;</w:t>
      </w:r>
    </w:p>
    <w:p w:rsidR="00AB559B" w:rsidRDefault="002F5139">
      <w:pPr>
        <w:pStyle w:val="60"/>
        <w:tabs>
          <w:tab w:val="left" w:pos="1040"/>
        </w:tabs>
        <w:spacing w:line="240" w:lineRule="auto"/>
        <w:ind w:firstLine="660"/>
        <w:jc w:val="both"/>
        <w:rPr>
          <w:sz w:val="26"/>
          <w:szCs w:val="26"/>
        </w:rPr>
      </w:pPr>
      <w:bookmarkStart w:id="18" w:name="bookmark4184"/>
      <w:r>
        <w:rPr>
          <w:sz w:val="26"/>
          <w:szCs w:val="26"/>
        </w:rPr>
        <w:t>д</w:t>
      </w:r>
      <w:bookmarkEnd w:id="18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 период наблюдения за беременной женщиной с ВИЧ-инфекцией направляет врачу-инфекционисту (ответственному специалисту по вопросам ВИЧ-инфекции) по месту наблюдения беременной женщины информацию о течении беременности, сопутствующих заболеваниях, осложнениях беременности, результатах лабораторных исследований для корректировки схем антиретровирусной профилактики передачи ВИЧ от матери ребенку и (или) антиретровирусной терапии и запрашивает у него информацию об особенностях течения ВИЧ-инфекции у беременной женщины, режиме приема антиретровирусных препаратов, согласовывает необходимые методы диагностики и лечения с учетом состояния здоровья женщины и течения беременности;</w:t>
      </w:r>
    </w:p>
    <w:p w:rsidR="00AB559B" w:rsidRDefault="002F5139">
      <w:pPr>
        <w:pStyle w:val="60"/>
        <w:tabs>
          <w:tab w:val="left" w:pos="1062"/>
        </w:tabs>
        <w:spacing w:line="240" w:lineRule="auto"/>
        <w:ind w:firstLine="660"/>
        <w:jc w:val="both"/>
        <w:rPr>
          <w:sz w:val="26"/>
          <w:szCs w:val="26"/>
        </w:rPr>
      </w:pPr>
      <w:bookmarkStart w:id="19" w:name="bookmark4185"/>
      <w:r>
        <w:rPr>
          <w:sz w:val="26"/>
          <w:szCs w:val="26"/>
        </w:rPr>
        <w:t>е</w:t>
      </w:r>
      <w:bookmarkEnd w:id="19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в условиях строгой конфиденциальности (с использованием кода) отмечает в медицинской документации (обменной карте) женщины ее ВИЧ- статус, наличие (отсутствие) и прием (отказ от приема) антиретровирусных препаратов, необходимых для профилактики передачи ВИЧ-инфекции от матери ребенку, назначенных специалистами ГБУЗ «ИОЦ СПИД», с заполнением «Листа ведения беременной женщины с диагнозом В20-В23, Z21 (по МКБ 10) для обменной </w:t>
      </w:r>
      <w:proofErr w:type="spellStart"/>
      <w:r>
        <w:rPr>
          <w:sz w:val="26"/>
          <w:szCs w:val="26"/>
        </w:rPr>
        <w:t>карты»;</w:t>
      </w:r>
      <w:bookmarkStart w:id="20" w:name="bookmark4186"/>
      <w:r>
        <w:rPr>
          <w:sz w:val="26"/>
          <w:szCs w:val="26"/>
        </w:rPr>
        <w:t>ж</w:t>
      </w:r>
      <w:bookmarkEnd w:id="20"/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незамедлительно информирует врача-инфекциониста (ответственного специалиста по вопросам ВИЧ-инфекции), руководителя медицинской организации, подведомственной министерству здравоохранения Иркутской области по месту диспансерного наблюдения беременной женщины, а также ИБУЗ «ИОЦ СПИД» об отсутствии у беременной женщины назначенных антиретровирусных препаратов, отказе от их приема (для принятия соответствующих мер);</w:t>
      </w:r>
    </w:p>
    <w:p w:rsidR="00AB559B" w:rsidRDefault="002F5139">
      <w:pPr>
        <w:pStyle w:val="60"/>
        <w:tabs>
          <w:tab w:val="left" w:pos="1040"/>
        </w:tabs>
        <w:spacing w:line="240" w:lineRule="auto"/>
        <w:ind w:firstLine="660"/>
        <w:jc w:val="both"/>
        <w:rPr>
          <w:sz w:val="26"/>
          <w:szCs w:val="26"/>
        </w:rPr>
      </w:pPr>
      <w:bookmarkStart w:id="21" w:name="bookmark4187"/>
      <w:r>
        <w:rPr>
          <w:sz w:val="26"/>
          <w:szCs w:val="26"/>
        </w:rPr>
        <w:t>з</w:t>
      </w:r>
      <w:bookmarkEnd w:id="21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по возможности не назначает процедуры, повышающие риск инфицирования плода (</w:t>
      </w:r>
      <w:proofErr w:type="spellStart"/>
      <w:r>
        <w:rPr>
          <w:sz w:val="26"/>
          <w:szCs w:val="26"/>
        </w:rPr>
        <w:t>амниоцентез</w:t>
      </w:r>
      <w:proofErr w:type="spellEnd"/>
      <w:r>
        <w:rPr>
          <w:sz w:val="26"/>
          <w:szCs w:val="26"/>
        </w:rPr>
        <w:t xml:space="preserve">, биопсия хориона) в период диспансерного наблюдения за беременной женщиной с ВИЧ-инфекцией (рекомендуется использование </w:t>
      </w:r>
      <w:proofErr w:type="spellStart"/>
      <w:r>
        <w:rPr>
          <w:sz w:val="26"/>
          <w:szCs w:val="26"/>
        </w:rPr>
        <w:t>неинвазивных</w:t>
      </w:r>
      <w:proofErr w:type="spellEnd"/>
      <w:r>
        <w:rPr>
          <w:sz w:val="26"/>
          <w:szCs w:val="26"/>
        </w:rPr>
        <w:t xml:space="preserve"> методов оценки состояния плода);</w:t>
      </w:r>
    </w:p>
    <w:p w:rsidR="00AB559B" w:rsidRDefault="002F5139">
      <w:pPr>
        <w:pStyle w:val="60"/>
        <w:tabs>
          <w:tab w:val="left" w:pos="1242"/>
        </w:tabs>
        <w:spacing w:line="240" w:lineRule="auto"/>
        <w:ind w:firstLine="660"/>
        <w:jc w:val="both"/>
        <w:rPr>
          <w:sz w:val="26"/>
          <w:szCs w:val="26"/>
        </w:rPr>
      </w:pPr>
      <w:bookmarkStart w:id="22" w:name="bookmark4188"/>
      <w:r>
        <w:rPr>
          <w:sz w:val="26"/>
          <w:szCs w:val="26"/>
        </w:rPr>
        <w:t>и</w:t>
      </w:r>
      <w:bookmarkEnd w:id="22"/>
      <w:r>
        <w:rPr>
          <w:sz w:val="26"/>
          <w:szCs w:val="26"/>
        </w:rPr>
        <w:t>)</w:t>
      </w:r>
      <w:r>
        <w:rPr>
          <w:sz w:val="26"/>
          <w:szCs w:val="26"/>
        </w:rPr>
        <w:tab/>
        <w:t>осуществляет своевременный лабораторный мониторинг за эффективностью и безопасностью ППМР в соответствии с планом ведения беременной женщины, больной ВИЧ-инфекцией, и утвержденными стандартами оказания медицинской помощи;</w:t>
      </w:r>
    </w:p>
    <w:p w:rsidR="00AB559B" w:rsidRDefault="002F5139">
      <w:pPr>
        <w:pStyle w:val="60"/>
        <w:tabs>
          <w:tab w:val="left" w:pos="1015"/>
        </w:tabs>
        <w:spacing w:line="240" w:lineRule="auto"/>
        <w:ind w:firstLine="660"/>
        <w:jc w:val="both"/>
        <w:rPr>
          <w:sz w:val="26"/>
          <w:szCs w:val="26"/>
        </w:rPr>
      </w:pPr>
      <w:bookmarkStart w:id="23" w:name="bookmark4189"/>
      <w:r>
        <w:rPr>
          <w:sz w:val="26"/>
          <w:szCs w:val="26"/>
        </w:rPr>
        <w:t>к</w:t>
      </w:r>
      <w:bookmarkEnd w:id="23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формулирует полный клинический диагноз, уточняет тактику ведения и определяет место планового </w:t>
      </w:r>
      <w:proofErr w:type="spellStart"/>
      <w:r>
        <w:rPr>
          <w:sz w:val="26"/>
          <w:szCs w:val="26"/>
        </w:rPr>
        <w:t>родоразрешения</w:t>
      </w:r>
      <w:proofErr w:type="spellEnd"/>
      <w:r>
        <w:rPr>
          <w:sz w:val="26"/>
          <w:szCs w:val="26"/>
        </w:rPr>
        <w:t xml:space="preserve"> при сроке беременности 35 - 36 недель с учетом течения беременности по триместрам, оценки риска осложнений дальнейшего течения беременности и родов на основании результатов всех </w:t>
      </w:r>
      <w:r>
        <w:rPr>
          <w:sz w:val="26"/>
          <w:szCs w:val="26"/>
        </w:rPr>
        <w:lastRenderedPageBreak/>
        <w:t>проведенных исследований, в том числе консультаций врачей- специалистов:</w:t>
      </w:r>
    </w:p>
    <w:p w:rsidR="00AB559B" w:rsidRDefault="002F5139">
      <w:pPr>
        <w:pStyle w:val="60"/>
        <w:tabs>
          <w:tab w:val="left" w:pos="1015"/>
        </w:tabs>
        <w:spacing w:line="240" w:lineRule="auto"/>
        <w:ind w:firstLine="660"/>
        <w:jc w:val="both"/>
        <w:rPr>
          <w:sz w:val="26"/>
          <w:szCs w:val="26"/>
        </w:rPr>
      </w:pPr>
      <w:bookmarkStart w:id="24" w:name="bookmark4190"/>
      <w:r>
        <w:rPr>
          <w:sz w:val="26"/>
          <w:szCs w:val="26"/>
        </w:rPr>
        <w:t>л</w:t>
      </w:r>
      <w:bookmarkEnd w:id="24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осуществляет подготовку беременной женщины к </w:t>
      </w:r>
      <w:proofErr w:type="spellStart"/>
      <w:r>
        <w:rPr>
          <w:sz w:val="26"/>
          <w:szCs w:val="26"/>
        </w:rPr>
        <w:t>родоразрешению</w:t>
      </w:r>
      <w:proofErr w:type="spellEnd"/>
      <w:r>
        <w:rPr>
          <w:sz w:val="26"/>
          <w:szCs w:val="26"/>
        </w:rPr>
        <w:t xml:space="preserve"> с применением плановой операции кесарево сечение для профилактики </w:t>
      </w:r>
      <w:proofErr w:type="spellStart"/>
      <w:r>
        <w:rPr>
          <w:sz w:val="26"/>
          <w:szCs w:val="26"/>
        </w:rPr>
        <w:t>интранатального</w:t>
      </w:r>
      <w:proofErr w:type="spellEnd"/>
      <w:r>
        <w:rPr>
          <w:sz w:val="26"/>
          <w:szCs w:val="26"/>
        </w:rPr>
        <w:t xml:space="preserve"> заражения ребенка ВИЧ, если имеется хотя бы одно из следующих показаний:</w:t>
      </w:r>
    </w:p>
    <w:p w:rsidR="00AB559B" w:rsidRDefault="002F5139">
      <w:pPr>
        <w:pStyle w:val="60"/>
        <w:spacing w:line="240" w:lineRule="auto"/>
        <w:ind w:firstLine="134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вируса в крови матери (вирусная нагрузка, РНК ВИЧ копий/мл) на сроке не ранее 34-36 недель равна или более 1000 копий/мл;</w:t>
      </w:r>
    </w:p>
    <w:p w:rsidR="00AB559B" w:rsidRDefault="002F5139">
      <w:pPr>
        <w:pStyle w:val="60"/>
        <w:spacing w:line="240" w:lineRule="auto"/>
        <w:ind w:firstLine="1340"/>
        <w:jc w:val="both"/>
        <w:rPr>
          <w:sz w:val="26"/>
          <w:szCs w:val="26"/>
        </w:rPr>
      </w:pPr>
      <w:r>
        <w:rPr>
          <w:sz w:val="26"/>
          <w:szCs w:val="26"/>
        </w:rPr>
        <w:t>нет данных о величине вирусной нагрузки у матери на сроке не ранее 34-36 недель;</w:t>
      </w:r>
    </w:p>
    <w:p w:rsidR="00AB559B" w:rsidRDefault="002F5139">
      <w:pPr>
        <w:pStyle w:val="60"/>
        <w:spacing w:line="240" w:lineRule="auto"/>
        <w:ind w:firstLine="1340"/>
        <w:jc w:val="both"/>
        <w:rPr>
          <w:sz w:val="26"/>
          <w:szCs w:val="26"/>
        </w:rPr>
      </w:pPr>
      <w:r>
        <w:rPr>
          <w:sz w:val="26"/>
          <w:szCs w:val="26"/>
        </w:rPr>
        <w:t>антиретровирусная химиопрофилактика не проводилась во время беременности (или проводилась не в рекомендуемом режиме, или ее продолжительность была менее 4 недель);</w:t>
      </w:r>
    </w:p>
    <w:p w:rsidR="00AB559B" w:rsidRDefault="002F5139">
      <w:pPr>
        <w:pStyle w:val="60"/>
        <w:tabs>
          <w:tab w:val="left" w:pos="1036"/>
        </w:tabs>
        <w:spacing w:line="240" w:lineRule="auto"/>
        <w:ind w:firstLine="660"/>
        <w:jc w:val="both"/>
        <w:rPr>
          <w:sz w:val="26"/>
          <w:szCs w:val="26"/>
        </w:rPr>
      </w:pPr>
      <w:bookmarkStart w:id="25" w:name="bookmark4191"/>
      <w:r>
        <w:rPr>
          <w:sz w:val="26"/>
          <w:szCs w:val="26"/>
        </w:rPr>
        <w:t>м</w:t>
      </w:r>
      <w:bookmarkEnd w:id="25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направляет беременную женщину в акушерский стационар не позднее 38 недель беременности с рекомендациями по схемам ППМР в родах, послеродовом и раннем неонатальном периодах при принятии решения о </w:t>
      </w:r>
      <w:proofErr w:type="spellStart"/>
      <w:r>
        <w:rPr>
          <w:sz w:val="26"/>
          <w:szCs w:val="26"/>
        </w:rPr>
        <w:t>родоразрешении</w:t>
      </w:r>
      <w:proofErr w:type="spellEnd"/>
      <w:r>
        <w:rPr>
          <w:sz w:val="26"/>
          <w:szCs w:val="26"/>
        </w:rPr>
        <w:t xml:space="preserve"> беременной женщины с применением плановой операции кесарево сечение;</w:t>
      </w:r>
    </w:p>
    <w:p w:rsidR="00AB559B" w:rsidRDefault="002F5139">
      <w:pPr>
        <w:pStyle w:val="60"/>
        <w:tabs>
          <w:tab w:val="left" w:pos="1040"/>
        </w:tabs>
        <w:spacing w:line="240" w:lineRule="auto"/>
        <w:ind w:firstLine="660"/>
        <w:jc w:val="both"/>
        <w:rPr>
          <w:sz w:val="26"/>
          <w:szCs w:val="26"/>
        </w:rPr>
      </w:pPr>
      <w:bookmarkStart w:id="26" w:name="bookmark4192"/>
      <w:r>
        <w:rPr>
          <w:sz w:val="26"/>
          <w:szCs w:val="26"/>
        </w:rPr>
        <w:t>н</w:t>
      </w:r>
      <w:bookmarkEnd w:id="26"/>
      <w:r>
        <w:rPr>
          <w:sz w:val="26"/>
          <w:szCs w:val="26"/>
        </w:rPr>
        <w:t>)</w:t>
      </w:r>
      <w:r>
        <w:rPr>
          <w:sz w:val="26"/>
          <w:szCs w:val="26"/>
        </w:rPr>
        <w:tab/>
        <w:t>осуществляет контроль за своевременным поступлением беременной женщины, больной ВИЧ-инфекцией, на госпитализацию в акушерский стационар;</w:t>
      </w:r>
    </w:p>
    <w:p w:rsidR="00277FB5" w:rsidRDefault="002F5139" w:rsidP="00277FB5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bookmarkStart w:id="27" w:name="bookmark4193"/>
      <w:r>
        <w:rPr>
          <w:sz w:val="26"/>
          <w:szCs w:val="26"/>
        </w:rPr>
        <w:t>о</w:t>
      </w:r>
      <w:bookmarkEnd w:id="27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осуществляет взаимодействие с акушерским стационаром по вопросам продолжения ППМР ВИЧ и </w:t>
      </w:r>
      <w:proofErr w:type="spellStart"/>
      <w:r>
        <w:rPr>
          <w:sz w:val="26"/>
          <w:szCs w:val="26"/>
        </w:rPr>
        <w:t>родоразрешения</w:t>
      </w:r>
      <w:proofErr w:type="spellEnd"/>
      <w:r>
        <w:rPr>
          <w:sz w:val="26"/>
          <w:szCs w:val="26"/>
        </w:rPr>
        <w:t xml:space="preserve"> беременной женщины, больной ВИЧ-инфекцией.</w:t>
      </w:r>
      <w:bookmarkStart w:id="28" w:name="bookmark4194"/>
      <w:bookmarkEnd w:id="28"/>
    </w:p>
    <w:p w:rsidR="00AB559B" w:rsidRDefault="002F5139" w:rsidP="00277FB5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Врач акушер-гинеколог акушерского стационара:</w:t>
      </w:r>
    </w:p>
    <w:p w:rsidR="00AB559B" w:rsidRDefault="002F5139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bookmarkStart w:id="29" w:name="bookmark4195"/>
      <w:r>
        <w:rPr>
          <w:sz w:val="26"/>
          <w:szCs w:val="26"/>
        </w:rPr>
        <w:t>а</w:t>
      </w:r>
      <w:bookmarkEnd w:id="29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обеспечивает лабораторное обследование экспресс-методом на антитела к ВИЧ роженицы после получения информированного добровольного согласия при поступлении на роды в акушерский стационар беременных женщин, необследованных на ВИЧ-инфекцию, беременных женщин без медицинской документации или с однократным обследованием на ВИЧ-инфекцию, а также употреблявших в течение беременности </w:t>
      </w:r>
      <w:proofErr w:type="spellStart"/>
      <w:r>
        <w:rPr>
          <w:sz w:val="26"/>
          <w:szCs w:val="26"/>
        </w:rPr>
        <w:t>психоактивные</w:t>
      </w:r>
      <w:proofErr w:type="spellEnd"/>
      <w:r>
        <w:rPr>
          <w:sz w:val="26"/>
          <w:szCs w:val="26"/>
        </w:rPr>
        <w:t xml:space="preserve"> вещества внутривенно, или имевших незащищенные половые контакты с ВИЧ-инфицированным партнером;</w:t>
      </w:r>
    </w:p>
    <w:p w:rsidR="00AB559B" w:rsidRDefault="002F5139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bookmarkStart w:id="30" w:name="bookmark4196"/>
      <w:r>
        <w:rPr>
          <w:sz w:val="26"/>
          <w:szCs w:val="26"/>
        </w:rPr>
        <w:t>б</w:t>
      </w:r>
      <w:bookmarkEnd w:id="30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проводит </w:t>
      </w:r>
      <w:proofErr w:type="spellStart"/>
      <w:r>
        <w:rPr>
          <w:sz w:val="26"/>
          <w:szCs w:val="26"/>
        </w:rPr>
        <w:t>дотестовое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послетестовое</w:t>
      </w:r>
      <w:proofErr w:type="spellEnd"/>
      <w:r>
        <w:rPr>
          <w:sz w:val="26"/>
          <w:szCs w:val="26"/>
        </w:rPr>
        <w:t xml:space="preserve"> консультирование, включающее предоставление информации о назначении тестирования, методах профилактики передачи ВИЧ от матери ребенку, применение антиретровирусных препаратов, способ </w:t>
      </w:r>
      <w:proofErr w:type="spellStart"/>
      <w:r>
        <w:rPr>
          <w:sz w:val="26"/>
          <w:szCs w:val="26"/>
        </w:rPr>
        <w:t>родоразрешения</w:t>
      </w:r>
      <w:proofErr w:type="spellEnd"/>
      <w:r>
        <w:rPr>
          <w:sz w:val="26"/>
          <w:szCs w:val="26"/>
        </w:rPr>
        <w:t>, особенности вскармливания новорожденного (после рождения ребенок не прикладывается к груди и не вскармливается материнским молоком, а переводится на искусственное вскармливание);</w:t>
      </w:r>
    </w:p>
    <w:p w:rsidR="00AB559B" w:rsidRDefault="002F5139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bookmarkStart w:id="31" w:name="bookmark4197"/>
      <w:r>
        <w:rPr>
          <w:sz w:val="26"/>
          <w:szCs w:val="26"/>
        </w:rPr>
        <w:t>в</w:t>
      </w:r>
      <w:bookmarkEnd w:id="31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обследование на антитела к ВИЧ проводится с использованием диагностических экспресс-тест-систем, разрешенных к применению на территории Российской Федерации, проводится в лаборатории или приемном отделении акушерского стационара медицинскими работниками, прошедшими специальную подготовку. Исследование проводится в соответствии с инструкцией, прилагаемой к конкретному экспресс-тесту. Часть образца крови, взятого для проведения экспресс-теста, направляется для проведения обследования на антитела к ВИЧ по стандартной методике (ИФА, при необходимости иммунный </w:t>
      </w:r>
      <w:proofErr w:type="spellStart"/>
      <w:r>
        <w:rPr>
          <w:sz w:val="26"/>
          <w:szCs w:val="26"/>
        </w:rPr>
        <w:t>блот</w:t>
      </w:r>
      <w:proofErr w:type="spellEnd"/>
      <w:r>
        <w:rPr>
          <w:sz w:val="26"/>
          <w:szCs w:val="26"/>
        </w:rPr>
        <w:t xml:space="preserve">) в </w:t>
      </w:r>
      <w:proofErr w:type="spellStart"/>
      <w:r>
        <w:rPr>
          <w:sz w:val="26"/>
          <w:szCs w:val="26"/>
        </w:rPr>
        <w:t>скрининговой</w:t>
      </w:r>
      <w:proofErr w:type="spellEnd"/>
      <w:r>
        <w:rPr>
          <w:sz w:val="26"/>
          <w:szCs w:val="26"/>
        </w:rPr>
        <w:t xml:space="preserve"> лаборатории. Каждое исследование на ВИЧ с применением экспресс-тестов должно сопровождаться обязательным параллельным исследованием той же порции крови классическими методами (ИФА, иммунный </w:t>
      </w:r>
      <w:proofErr w:type="spellStart"/>
      <w:r>
        <w:rPr>
          <w:sz w:val="26"/>
          <w:szCs w:val="26"/>
        </w:rPr>
        <w:t>блот</w:t>
      </w:r>
      <w:proofErr w:type="spellEnd"/>
      <w:r>
        <w:rPr>
          <w:sz w:val="26"/>
          <w:szCs w:val="26"/>
        </w:rPr>
        <w:t xml:space="preserve">). При получении положительного результата оставшаяся часть сыворотки или плазмы крови направляется в лабораторию ГБУЗ «ИОЦ СПИД» для проведения верификационного исследования, </w:t>
      </w:r>
      <w:r>
        <w:rPr>
          <w:sz w:val="26"/>
          <w:szCs w:val="26"/>
        </w:rPr>
        <w:lastRenderedPageBreak/>
        <w:t>результаты которого немедленно передаются в акушерский стационар;</w:t>
      </w:r>
    </w:p>
    <w:p w:rsidR="00AB559B" w:rsidRDefault="002F5139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bookmarkStart w:id="32" w:name="bookmark4198"/>
      <w:r>
        <w:rPr>
          <w:sz w:val="26"/>
          <w:szCs w:val="26"/>
        </w:rPr>
        <w:t>г</w:t>
      </w:r>
      <w:bookmarkEnd w:id="32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 случае получения положительного результата тестирования на ВИЧ в лаборатории ИФА-диагностики направляет женщину с новорожденным после выписки из акушерского стационара к врачу-инфекционисту (ответственному специалисту по вопросам ВИЧ-инфекции) по месту наблюдения (или в ГБУЗ «ИОЦ СПИД») для консультирования и дальнейшего обследования;</w:t>
      </w:r>
    </w:p>
    <w:p w:rsidR="00277FB5" w:rsidRDefault="002F5139" w:rsidP="00277FB5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bookmarkStart w:id="33" w:name="bookmark4199"/>
      <w:r>
        <w:rPr>
          <w:sz w:val="26"/>
          <w:szCs w:val="26"/>
        </w:rPr>
        <w:t>д</w:t>
      </w:r>
      <w:bookmarkEnd w:id="33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 экстренных ситуациях, при невозможности ожидания результатов стандартного тестирования на ВИЧ-инфекцию, принимает решение о проведении профилактического курса антиретровирусной терапии передачи ВИЧ от матери ребенку в акушерском стационаре при обнаружении антител к ВИЧ с помощью экспресс-тест-систем. Положительный результат экспресс- теста является основанием только для назначения антиретровирусной профилактики передачи ВИЧ-инфекции от матери к ребенку, но не для постановки диагноза ВИЧ-инфекции;</w:t>
      </w:r>
      <w:bookmarkStart w:id="34" w:name="bookmark4200"/>
    </w:p>
    <w:p w:rsidR="00AB559B" w:rsidRDefault="002F5139" w:rsidP="00277FB5">
      <w:pPr>
        <w:pStyle w:val="60"/>
        <w:tabs>
          <w:tab w:val="left" w:pos="1042"/>
        </w:tabs>
        <w:spacing w:line="24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bookmarkEnd w:id="34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проводит антиретровирусную профилактику у беременной женщины в период родов в соответствии с рекомендациями и стандартами по профилактике передачи ВИЧ от матери ребенку. При назначении ППМР в акушерском стационаре врач акушер-гинеколог предлагает беременной женщине подписать «Информированное согласие на проведение химиопрофилактики передачи ВИЧ-инфекции от матери ребенку во время беременности и родов», а также «Информированное согласие на проведение антиретровирусной терапии у ребенка с целью предотвращения перинатального заражения ВИЧ-инфекцией от матери», по формам (даже при наличии ранее подписанного отказа);</w:t>
      </w:r>
    </w:p>
    <w:p w:rsidR="00AB559B" w:rsidRDefault="002F5139">
      <w:pPr>
        <w:pStyle w:val="60"/>
        <w:tabs>
          <w:tab w:val="left" w:pos="1047"/>
        </w:tabs>
        <w:spacing w:line="240" w:lineRule="auto"/>
        <w:ind w:firstLine="660"/>
        <w:jc w:val="both"/>
        <w:rPr>
          <w:sz w:val="26"/>
          <w:szCs w:val="26"/>
        </w:rPr>
      </w:pPr>
      <w:bookmarkStart w:id="35" w:name="bookmark4201"/>
      <w:r>
        <w:rPr>
          <w:sz w:val="26"/>
          <w:szCs w:val="26"/>
        </w:rPr>
        <w:t>ж</w:t>
      </w:r>
      <w:bookmarkEnd w:id="35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 случае отказа беременной женщины от ППМР ВИЧ предлагает ей подписать «Информированный отказ на проведение химиопрофилактики передачи ВИЧ от матери ребенку во время беременности, родов, послеродовом и раннем неонатальном периодах», и информирует об отказе руководителя медицинской организации, подведомственной министерству здравоохранения Иркутской области;</w:t>
      </w:r>
    </w:p>
    <w:p w:rsidR="00AB559B" w:rsidRDefault="002F5139">
      <w:pPr>
        <w:pStyle w:val="60"/>
        <w:tabs>
          <w:tab w:val="left" w:pos="1054"/>
        </w:tabs>
        <w:spacing w:line="240" w:lineRule="auto"/>
        <w:ind w:firstLine="660"/>
        <w:jc w:val="both"/>
        <w:rPr>
          <w:sz w:val="26"/>
          <w:szCs w:val="26"/>
        </w:rPr>
      </w:pPr>
      <w:bookmarkStart w:id="36" w:name="bookmark4202"/>
      <w:r>
        <w:rPr>
          <w:sz w:val="26"/>
          <w:szCs w:val="26"/>
        </w:rPr>
        <w:t>з</w:t>
      </w:r>
      <w:bookmarkEnd w:id="36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Профилактический курс антиретровирусной терапии во время родов в акушерском стационаре проводится:</w:t>
      </w:r>
    </w:p>
    <w:p w:rsidR="00AB559B" w:rsidRDefault="002F5139" w:rsidP="00FA3356">
      <w:pPr>
        <w:pStyle w:val="60"/>
        <w:numPr>
          <w:ilvl w:val="0"/>
          <w:numId w:val="18"/>
        </w:numPr>
        <w:tabs>
          <w:tab w:val="left" w:pos="670"/>
        </w:tabs>
        <w:spacing w:line="240" w:lineRule="auto"/>
        <w:ind w:firstLine="320"/>
        <w:jc w:val="both"/>
        <w:rPr>
          <w:sz w:val="26"/>
          <w:szCs w:val="26"/>
        </w:rPr>
      </w:pPr>
      <w:bookmarkStart w:id="37" w:name="bookmark4203"/>
      <w:bookmarkEnd w:id="37"/>
      <w:r>
        <w:rPr>
          <w:sz w:val="26"/>
          <w:szCs w:val="26"/>
        </w:rPr>
        <w:t>у роженицы с ВИЧ-инфекцией;</w:t>
      </w:r>
    </w:p>
    <w:p w:rsidR="00AB559B" w:rsidRDefault="002F5139" w:rsidP="00FA3356">
      <w:pPr>
        <w:pStyle w:val="60"/>
        <w:numPr>
          <w:ilvl w:val="0"/>
          <w:numId w:val="18"/>
        </w:numPr>
        <w:tabs>
          <w:tab w:val="left" w:pos="670"/>
        </w:tabs>
        <w:spacing w:line="240" w:lineRule="auto"/>
        <w:ind w:left="660" w:hanging="320"/>
        <w:jc w:val="both"/>
        <w:rPr>
          <w:sz w:val="26"/>
          <w:szCs w:val="26"/>
        </w:rPr>
      </w:pPr>
      <w:bookmarkStart w:id="38" w:name="bookmark4204"/>
      <w:bookmarkEnd w:id="38"/>
      <w:r>
        <w:rPr>
          <w:sz w:val="26"/>
          <w:szCs w:val="26"/>
        </w:rPr>
        <w:t>при положительном результате экспресс-тестирования беременной женщины в родах;</w:t>
      </w:r>
    </w:p>
    <w:p w:rsidR="00AB559B" w:rsidRDefault="002F5139" w:rsidP="00FA3356">
      <w:pPr>
        <w:pStyle w:val="60"/>
        <w:numPr>
          <w:ilvl w:val="0"/>
          <w:numId w:val="18"/>
        </w:numPr>
        <w:tabs>
          <w:tab w:val="left" w:pos="670"/>
        </w:tabs>
        <w:spacing w:line="240" w:lineRule="auto"/>
        <w:ind w:firstLine="320"/>
        <w:jc w:val="both"/>
        <w:rPr>
          <w:sz w:val="26"/>
          <w:szCs w:val="26"/>
        </w:rPr>
      </w:pPr>
      <w:bookmarkStart w:id="39" w:name="bookmark4205"/>
      <w:bookmarkEnd w:id="39"/>
      <w:r>
        <w:rPr>
          <w:sz w:val="26"/>
          <w:szCs w:val="26"/>
        </w:rPr>
        <w:t>при наличии эпидемиологических показаний:</w:t>
      </w:r>
    </w:p>
    <w:p w:rsidR="00AB559B" w:rsidRDefault="002F5139" w:rsidP="00FA3356">
      <w:pPr>
        <w:pStyle w:val="60"/>
        <w:numPr>
          <w:ilvl w:val="0"/>
          <w:numId w:val="18"/>
        </w:numPr>
        <w:tabs>
          <w:tab w:val="left" w:pos="670"/>
        </w:tabs>
        <w:spacing w:line="240" w:lineRule="auto"/>
        <w:ind w:left="320" w:firstLine="20"/>
        <w:rPr>
          <w:sz w:val="26"/>
          <w:szCs w:val="26"/>
        </w:rPr>
      </w:pPr>
      <w:bookmarkStart w:id="40" w:name="bookmark4206"/>
      <w:bookmarkEnd w:id="40"/>
      <w:r>
        <w:rPr>
          <w:sz w:val="26"/>
          <w:szCs w:val="26"/>
        </w:rPr>
        <w:t>при невозможности своевременного получения результатов стандартного теста па наличие антител к ВИЧ при дородовой госпитализации или экспресс-тестировании при поступлении женщины в родах;</w:t>
      </w:r>
    </w:p>
    <w:p w:rsidR="00AB559B" w:rsidRDefault="002F5139" w:rsidP="00FA3356">
      <w:pPr>
        <w:pStyle w:val="60"/>
        <w:numPr>
          <w:ilvl w:val="0"/>
          <w:numId w:val="18"/>
        </w:numPr>
        <w:tabs>
          <w:tab w:val="left" w:pos="670"/>
        </w:tabs>
        <w:spacing w:line="240" w:lineRule="auto"/>
        <w:ind w:left="320" w:firstLine="20"/>
        <w:rPr>
          <w:sz w:val="26"/>
          <w:szCs w:val="26"/>
        </w:rPr>
      </w:pPr>
      <w:bookmarkStart w:id="41" w:name="bookmark4207"/>
      <w:bookmarkEnd w:id="41"/>
      <w:r>
        <w:rPr>
          <w:sz w:val="26"/>
          <w:szCs w:val="26"/>
        </w:rPr>
        <w:t>наличии в анамнезе у роженицы в период настоящей беременности парентерального употребления психоактивных веществ или полового контакта с партнером с ВИЧ-инфекцией;</w:t>
      </w:r>
    </w:p>
    <w:p w:rsidR="00AB559B" w:rsidRDefault="002F5139" w:rsidP="00FA3356">
      <w:pPr>
        <w:pStyle w:val="60"/>
        <w:numPr>
          <w:ilvl w:val="0"/>
          <w:numId w:val="18"/>
        </w:numPr>
        <w:tabs>
          <w:tab w:val="left" w:pos="670"/>
        </w:tabs>
        <w:spacing w:line="240" w:lineRule="auto"/>
        <w:ind w:left="320" w:firstLine="20"/>
        <w:rPr>
          <w:sz w:val="26"/>
          <w:szCs w:val="26"/>
        </w:rPr>
      </w:pPr>
      <w:bookmarkStart w:id="42" w:name="bookmark4208"/>
      <w:bookmarkEnd w:id="42"/>
      <w:r>
        <w:rPr>
          <w:sz w:val="26"/>
          <w:szCs w:val="26"/>
        </w:rPr>
        <w:t>при отрицательном результате обследования на ВИЧ-инфекцию, если с момента последнего парентерального употребления психоактивных веществ или полового контакта с ВИЧ-инфицированным партнером прошло менее 12 недель.</w:t>
      </w:r>
    </w:p>
    <w:p w:rsidR="00AB559B" w:rsidRDefault="002F5139">
      <w:pPr>
        <w:pStyle w:val="60"/>
        <w:tabs>
          <w:tab w:val="left" w:pos="1002"/>
        </w:tabs>
        <w:spacing w:line="240" w:lineRule="auto"/>
        <w:ind w:firstLine="660"/>
        <w:jc w:val="both"/>
        <w:rPr>
          <w:sz w:val="26"/>
          <w:szCs w:val="26"/>
        </w:rPr>
      </w:pPr>
      <w:bookmarkStart w:id="43" w:name="bookmark4209"/>
      <w:r>
        <w:rPr>
          <w:sz w:val="26"/>
          <w:szCs w:val="26"/>
        </w:rPr>
        <w:t>и</w:t>
      </w:r>
      <w:bookmarkEnd w:id="43"/>
      <w:r>
        <w:rPr>
          <w:sz w:val="26"/>
          <w:szCs w:val="26"/>
        </w:rPr>
        <w:t>)</w:t>
      </w:r>
      <w:r>
        <w:rPr>
          <w:sz w:val="26"/>
          <w:szCs w:val="26"/>
        </w:rPr>
        <w:tab/>
        <w:t>Особенности применения АРВП в родах:</w:t>
      </w:r>
    </w:p>
    <w:p w:rsidR="00AB559B" w:rsidRDefault="002F5139" w:rsidP="00FA3356">
      <w:pPr>
        <w:pStyle w:val="60"/>
        <w:numPr>
          <w:ilvl w:val="0"/>
          <w:numId w:val="19"/>
        </w:numPr>
        <w:tabs>
          <w:tab w:val="left" w:pos="1011"/>
        </w:tabs>
        <w:spacing w:line="240" w:lineRule="auto"/>
        <w:ind w:firstLine="660"/>
        <w:jc w:val="both"/>
        <w:rPr>
          <w:sz w:val="26"/>
          <w:szCs w:val="26"/>
        </w:rPr>
      </w:pPr>
      <w:bookmarkStart w:id="44" w:name="bookmark4210"/>
      <w:bookmarkEnd w:id="44"/>
      <w:r>
        <w:rPr>
          <w:sz w:val="26"/>
          <w:szCs w:val="26"/>
        </w:rPr>
        <w:t xml:space="preserve">назначение раствора </w:t>
      </w:r>
      <w:proofErr w:type="spellStart"/>
      <w:r>
        <w:rPr>
          <w:sz w:val="26"/>
          <w:szCs w:val="26"/>
        </w:rPr>
        <w:t>зидовудина</w:t>
      </w:r>
      <w:proofErr w:type="spellEnd"/>
      <w:r>
        <w:rPr>
          <w:sz w:val="26"/>
          <w:szCs w:val="26"/>
        </w:rPr>
        <w:t xml:space="preserve"> (далее - ZDV) внутривенно в родах показано всем ВИЧ-инфицированным женщинам независимо от наличия и схемы АРВТ. </w:t>
      </w:r>
      <w:r>
        <w:rPr>
          <w:i/>
          <w:iCs/>
          <w:sz w:val="26"/>
          <w:szCs w:val="26"/>
        </w:rPr>
        <w:t xml:space="preserve">Внутривенная </w:t>
      </w:r>
      <w:proofErr w:type="spellStart"/>
      <w:r>
        <w:rPr>
          <w:i/>
          <w:iCs/>
          <w:sz w:val="26"/>
          <w:szCs w:val="26"/>
        </w:rPr>
        <w:t>инфузия</w:t>
      </w:r>
      <w:proofErr w:type="spellEnd"/>
      <w:r>
        <w:rPr>
          <w:i/>
          <w:iCs/>
          <w:sz w:val="26"/>
          <w:szCs w:val="26"/>
        </w:rPr>
        <w:t xml:space="preserve"> ZDV:</w:t>
      </w:r>
      <w:r>
        <w:rPr>
          <w:sz w:val="26"/>
          <w:szCs w:val="26"/>
        </w:rPr>
        <w:t xml:space="preserve"> при родах через естественные родовые пути - из расчета 2 мг/кг в течение первого часа родовой деятельности, затем из расчета 1 мг/кг/час до пересечения пуповины; при плановом КС расчет дозы как при </w:t>
      </w:r>
      <w:r>
        <w:rPr>
          <w:sz w:val="26"/>
          <w:szCs w:val="26"/>
        </w:rPr>
        <w:lastRenderedPageBreak/>
        <w:t>естественных родах, введение препарата начинают за 3 часа до операции;</w:t>
      </w:r>
    </w:p>
    <w:p w:rsidR="00AB559B" w:rsidRDefault="002F5139" w:rsidP="00FA3356">
      <w:pPr>
        <w:pStyle w:val="60"/>
        <w:numPr>
          <w:ilvl w:val="0"/>
          <w:numId w:val="19"/>
        </w:numPr>
        <w:tabs>
          <w:tab w:val="left" w:pos="1004"/>
        </w:tabs>
        <w:spacing w:line="240" w:lineRule="auto"/>
        <w:ind w:firstLine="660"/>
        <w:jc w:val="both"/>
        <w:rPr>
          <w:sz w:val="26"/>
          <w:szCs w:val="26"/>
        </w:rPr>
      </w:pPr>
      <w:bookmarkStart w:id="45" w:name="bookmark4211"/>
      <w:bookmarkEnd w:id="45"/>
      <w:r>
        <w:rPr>
          <w:sz w:val="26"/>
          <w:szCs w:val="26"/>
        </w:rPr>
        <w:t>при невозможности применить в родах внутривенное введение ZDV (у женщины, получавшей АРВП во время беременности) - решение о назначении АРВП в индивидуальном порядке, с консультацией специалиста ГБУЗ «ИОЦ СПИД»;</w:t>
      </w:r>
    </w:p>
    <w:p w:rsidR="00AB559B" w:rsidRDefault="002F5139" w:rsidP="00FA3356">
      <w:pPr>
        <w:pStyle w:val="60"/>
        <w:numPr>
          <w:ilvl w:val="0"/>
          <w:numId w:val="19"/>
        </w:numPr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46" w:name="bookmark4212"/>
      <w:bookmarkEnd w:id="46"/>
      <w:r>
        <w:rPr>
          <w:sz w:val="26"/>
          <w:szCs w:val="26"/>
        </w:rPr>
        <w:t xml:space="preserve">при невозможности внутривенного введения ZDV у ВИЧ- инфицированных женщин, не получавших АРВП перед родами, предпочтительно применить схему, включающую однократный прием </w:t>
      </w:r>
      <w:proofErr w:type="spellStart"/>
      <w:r>
        <w:rPr>
          <w:sz w:val="26"/>
          <w:szCs w:val="26"/>
        </w:rPr>
        <w:t>невирапина</w:t>
      </w:r>
      <w:proofErr w:type="spellEnd"/>
      <w:r>
        <w:rPr>
          <w:sz w:val="26"/>
          <w:szCs w:val="26"/>
        </w:rPr>
        <w:t xml:space="preserve"> (1 таблетка 200 мг) и комбинацию </w:t>
      </w:r>
      <w:proofErr w:type="spellStart"/>
      <w:r>
        <w:rPr>
          <w:sz w:val="26"/>
          <w:szCs w:val="26"/>
        </w:rPr>
        <w:t>зидовудин+ламивудин</w:t>
      </w:r>
      <w:proofErr w:type="spellEnd"/>
      <w:r>
        <w:rPr>
          <w:sz w:val="26"/>
          <w:szCs w:val="26"/>
        </w:rPr>
        <w:t>, которая назначается в стандартной терапевтической дозе (1 таблетка 2 раза/</w:t>
      </w:r>
      <w:proofErr w:type="spellStart"/>
      <w:r>
        <w:rPr>
          <w:sz w:val="26"/>
          <w:szCs w:val="26"/>
        </w:rPr>
        <w:t>сут</w:t>
      </w:r>
      <w:proofErr w:type="spellEnd"/>
      <w:r>
        <w:rPr>
          <w:sz w:val="26"/>
          <w:szCs w:val="26"/>
        </w:rPr>
        <w:t>) и принимается еще в течение 14 дней после родов;</w:t>
      </w:r>
    </w:p>
    <w:p w:rsidR="00AB559B" w:rsidRDefault="002F5139" w:rsidP="00FA3356">
      <w:pPr>
        <w:pStyle w:val="60"/>
        <w:numPr>
          <w:ilvl w:val="0"/>
          <w:numId w:val="19"/>
        </w:numPr>
        <w:tabs>
          <w:tab w:val="left" w:pos="997"/>
        </w:tabs>
        <w:spacing w:line="240" w:lineRule="auto"/>
        <w:ind w:firstLine="660"/>
        <w:jc w:val="both"/>
        <w:rPr>
          <w:sz w:val="26"/>
          <w:szCs w:val="26"/>
        </w:rPr>
      </w:pPr>
      <w:bookmarkStart w:id="47" w:name="bookmark4213"/>
      <w:bookmarkEnd w:id="47"/>
      <w:r>
        <w:rPr>
          <w:sz w:val="26"/>
          <w:szCs w:val="26"/>
        </w:rPr>
        <w:t xml:space="preserve">при применении в период беременности </w:t>
      </w:r>
      <w:proofErr w:type="spellStart"/>
      <w:r>
        <w:rPr>
          <w:sz w:val="26"/>
          <w:szCs w:val="26"/>
        </w:rPr>
        <w:t>ставудина</w:t>
      </w:r>
      <w:proofErr w:type="spellEnd"/>
      <w:r>
        <w:rPr>
          <w:sz w:val="26"/>
          <w:szCs w:val="26"/>
        </w:rPr>
        <w:t xml:space="preserve"> его отменяют на время </w:t>
      </w:r>
      <w:proofErr w:type="spellStart"/>
      <w:r>
        <w:rPr>
          <w:sz w:val="26"/>
          <w:szCs w:val="26"/>
        </w:rPr>
        <w:t>инфузии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зидовудина</w:t>
      </w:r>
      <w:proofErr w:type="spellEnd"/>
      <w:r>
        <w:rPr>
          <w:sz w:val="26"/>
          <w:szCs w:val="26"/>
        </w:rPr>
        <w:t>, затем возобновляют прием;</w:t>
      </w:r>
    </w:p>
    <w:p w:rsidR="00AB559B" w:rsidRDefault="002F5139" w:rsidP="00FA3356">
      <w:pPr>
        <w:pStyle w:val="60"/>
        <w:numPr>
          <w:ilvl w:val="0"/>
          <w:numId w:val="19"/>
        </w:numPr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48" w:name="bookmark4214"/>
      <w:bookmarkEnd w:id="48"/>
      <w:r>
        <w:rPr>
          <w:sz w:val="26"/>
          <w:szCs w:val="26"/>
        </w:rPr>
        <w:t xml:space="preserve">применение </w:t>
      </w:r>
      <w:proofErr w:type="spellStart"/>
      <w:r>
        <w:rPr>
          <w:sz w:val="26"/>
          <w:szCs w:val="26"/>
        </w:rPr>
        <w:t>невирапина</w:t>
      </w:r>
      <w:proofErr w:type="spellEnd"/>
      <w:r>
        <w:rPr>
          <w:sz w:val="26"/>
          <w:szCs w:val="26"/>
        </w:rPr>
        <w:t xml:space="preserve"> в родах у женщин, получающих АРВ'Г, нецелесообразно, поскольку не показало дополнительной эффективности;</w:t>
      </w:r>
    </w:p>
    <w:p w:rsidR="00AB559B" w:rsidRDefault="002F5139" w:rsidP="00FA3356">
      <w:pPr>
        <w:pStyle w:val="60"/>
        <w:numPr>
          <w:ilvl w:val="0"/>
          <w:numId w:val="19"/>
        </w:numPr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49" w:name="bookmark4215"/>
      <w:bookmarkEnd w:id="49"/>
      <w:r>
        <w:rPr>
          <w:sz w:val="26"/>
          <w:szCs w:val="26"/>
        </w:rPr>
        <w:t>женщины, начавшие принимать АРВП во время беременности, продолжают прием всех АРВП в родах.</w:t>
      </w:r>
    </w:p>
    <w:p w:rsidR="00AB559B" w:rsidRDefault="002F5139">
      <w:pPr>
        <w:pStyle w:val="60"/>
        <w:tabs>
          <w:tab w:val="left" w:pos="1004"/>
        </w:tabs>
        <w:spacing w:line="240" w:lineRule="auto"/>
        <w:ind w:firstLine="660"/>
        <w:jc w:val="both"/>
        <w:rPr>
          <w:sz w:val="26"/>
          <w:szCs w:val="26"/>
        </w:rPr>
      </w:pPr>
      <w:bookmarkStart w:id="50" w:name="bookmark4216"/>
      <w:r>
        <w:rPr>
          <w:sz w:val="26"/>
          <w:szCs w:val="26"/>
        </w:rPr>
        <w:t>k</w:t>
      </w:r>
      <w:bookmarkEnd w:id="50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врачом-акушером-гинекологом принимаются меры по профилактике длительного безводного промежутка (более 4 часов);</w:t>
      </w:r>
    </w:p>
    <w:p w:rsidR="00AB559B" w:rsidRDefault="002F5139">
      <w:pPr>
        <w:pStyle w:val="60"/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51" w:name="bookmark4217"/>
      <w:r>
        <w:rPr>
          <w:sz w:val="26"/>
          <w:szCs w:val="26"/>
        </w:rPr>
        <w:t>л</w:t>
      </w:r>
      <w:bookmarkEnd w:id="51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при ведении родов через естественные родовые пути проводится обработка влагалища 0,25% водным раствором </w:t>
      </w:r>
      <w:proofErr w:type="spellStart"/>
      <w:r>
        <w:rPr>
          <w:sz w:val="26"/>
          <w:szCs w:val="26"/>
        </w:rPr>
        <w:t>хлоргексидина</w:t>
      </w:r>
      <w:proofErr w:type="spellEnd"/>
      <w:r>
        <w:rPr>
          <w:sz w:val="26"/>
          <w:szCs w:val="26"/>
        </w:rPr>
        <w:t xml:space="preserve"> при поступлении на роды (при первом влагалищном исследовании), а при наличии </w:t>
      </w:r>
      <w:proofErr w:type="spellStart"/>
      <w:r>
        <w:rPr>
          <w:sz w:val="26"/>
          <w:szCs w:val="26"/>
        </w:rPr>
        <w:t>кольпита</w:t>
      </w:r>
      <w:proofErr w:type="spellEnd"/>
      <w:r>
        <w:rPr>
          <w:sz w:val="26"/>
          <w:szCs w:val="26"/>
        </w:rPr>
        <w:t xml:space="preserve"> - при каждом последующем влагалищном исследовании. При безводном промежутке более 4 часов обработку влагалища </w:t>
      </w:r>
      <w:proofErr w:type="spellStart"/>
      <w:r>
        <w:rPr>
          <w:sz w:val="26"/>
          <w:szCs w:val="26"/>
        </w:rPr>
        <w:t>хлоргексидином</w:t>
      </w:r>
      <w:proofErr w:type="spellEnd"/>
      <w:r>
        <w:rPr>
          <w:sz w:val="26"/>
          <w:szCs w:val="26"/>
        </w:rPr>
        <w:t xml:space="preserve"> проводят каждые 2 часа;</w:t>
      </w:r>
    </w:p>
    <w:p w:rsidR="00AB559B" w:rsidRDefault="002F5139">
      <w:pPr>
        <w:pStyle w:val="60"/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52" w:name="bookmark4218"/>
      <w:r>
        <w:rPr>
          <w:sz w:val="26"/>
          <w:szCs w:val="26"/>
        </w:rPr>
        <w:t>м</w:t>
      </w:r>
      <w:bookmarkEnd w:id="52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во время ведения родов у женщины с ВИЧ-инфекцией при живом плоде рекомендуется ограничивать проведение процедур, повышающих риск инфицирования плода: </w:t>
      </w:r>
      <w:proofErr w:type="spellStart"/>
      <w:r>
        <w:rPr>
          <w:sz w:val="26"/>
          <w:szCs w:val="26"/>
        </w:rPr>
        <w:t>родостимуляция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родоусиление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перинео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эпизио</w:t>
      </w:r>
      <w:proofErr w:type="spellEnd"/>
      <w:r>
        <w:rPr>
          <w:sz w:val="26"/>
          <w:szCs w:val="26"/>
        </w:rPr>
        <w:t xml:space="preserve">)томия, </w:t>
      </w:r>
      <w:proofErr w:type="spellStart"/>
      <w:r>
        <w:rPr>
          <w:sz w:val="26"/>
          <w:szCs w:val="26"/>
        </w:rPr>
        <w:t>амниотомия</w:t>
      </w:r>
      <w:proofErr w:type="spellEnd"/>
      <w:r>
        <w:rPr>
          <w:sz w:val="26"/>
          <w:szCs w:val="26"/>
        </w:rPr>
        <w:t>, наложение акушерских щипцов, вакуум-экстракция плода. Выполнение данных манипуляций производится только по жизненным показаниям со строгим обоснованием;</w:t>
      </w:r>
    </w:p>
    <w:p w:rsidR="00AB559B" w:rsidRDefault="002F5139">
      <w:pPr>
        <w:pStyle w:val="60"/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53" w:name="bookmark4219"/>
      <w:r>
        <w:rPr>
          <w:sz w:val="26"/>
          <w:szCs w:val="26"/>
        </w:rPr>
        <w:t>н</w:t>
      </w:r>
      <w:bookmarkEnd w:id="53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плановое кесарево сечение для профилактики </w:t>
      </w:r>
      <w:proofErr w:type="spellStart"/>
      <w:r>
        <w:rPr>
          <w:sz w:val="26"/>
          <w:szCs w:val="26"/>
        </w:rPr>
        <w:t>интранатального</w:t>
      </w:r>
      <w:proofErr w:type="spellEnd"/>
      <w:r>
        <w:rPr>
          <w:sz w:val="26"/>
          <w:szCs w:val="26"/>
        </w:rPr>
        <w:t xml:space="preserve"> заражения ребенка ВИЧ-инфекцией проводится (при отсутствии противопоказаний) до начала родовой деятельности и излития околоплодных вод при наличии хотя бы одного из следующих условий:</w:t>
      </w:r>
    </w:p>
    <w:p w:rsidR="00AB559B" w:rsidRDefault="002F5139" w:rsidP="00FA3356">
      <w:pPr>
        <w:pStyle w:val="60"/>
        <w:numPr>
          <w:ilvl w:val="0"/>
          <w:numId w:val="20"/>
        </w:numPr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54" w:name="bookmark4220"/>
      <w:bookmarkEnd w:id="54"/>
      <w:r>
        <w:rPr>
          <w:sz w:val="26"/>
          <w:szCs w:val="26"/>
        </w:rPr>
        <w:t>количество вируса в крови матери (вирусная нагрузка, РНК ВИЧ копий/мл) на сроке не ранее 34-36 недель равна или более 1000 копий/мл;</w:t>
      </w:r>
    </w:p>
    <w:p w:rsidR="00AB559B" w:rsidRDefault="002F5139" w:rsidP="00FA3356">
      <w:pPr>
        <w:pStyle w:val="60"/>
        <w:numPr>
          <w:ilvl w:val="0"/>
          <w:numId w:val="21"/>
        </w:numPr>
        <w:tabs>
          <w:tab w:val="left" w:pos="1004"/>
        </w:tabs>
        <w:spacing w:line="240" w:lineRule="auto"/>
        <w:ind w:firstLine="660"/>
        <w:jc w:val="both"/>
        <w:rPr>
          <w:sz w:val="26"/>
          <w:szCs w:val="26"/>
        </w:rPr>
      </w:pPr>
      <w:bookmarkStart w:id="55" w:name="bookmark4221"/>
      <w:bookmarkEnd w:id="55"/>
      <w:r>
        <w:rPr>
          <w:sz w:val="26"/>
          <w:szCs w:val="26"/>
        </w:rPr>
        <w:t>нет данных о величине вирусной нагрузки у матери на сроке не ранее 34-36 недель;</w:t>
      </w:r>
    </w:p>
    <w:p w:rsidR="00AB559B" w:rsidRDefault="002F5139" w:rsidP="00FA3356">
      <w:pPr>
        <w:pStyle w:val="60"/>
        <w:numPr>
          <w:ilvl w:val="0"/>
          <w:numId w:val="21"/>
        </w:numPr>
        <w:tabs>
          <w:tab w:val="left" w:pos="1072"/>
        </w:tabs>
        <w:spacing w:line="240" w:lineRule="auto"/>
        <w:ind w:firstLine="660"/>
        <w:jc w:val="both"/>
        <w:rPr>
          <w:sz w:val="26"/>
          <w:szCs w:val="26"/>
        </w:rPr>
      </w:pPr>
      <w:bookmarkStart w:id="56" w:name="bookmark4222"/>
      <w:bookmarkEnd w:id="56"/>
      <w:r>
        <w:rPr>
          <w:sz w:val="26"/>
          <w:szCs w:val="26"/>
        </w:rPr>
        <w:t>антиретровирусная химиопрофилактика не проводилась во время беременности (или проводилась не в рекомендуемом режиме или ее продолжительность была менее 4 недель);</w:t>
      </w:r>
    </w:p>
    <w:p w:rsidR="00AB559B" w:rsidRDefault="002F5139">
      <w:pPr>
        <w:pStyle w:val="60"/>
        <w:spacing w:line="24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невозможности проведения химиопрофилактики в родах оперативное </w:t>
      </w:r>
      <w:proofErr w:type="spellStart"/>
      <w:r>
        <w:rPr>
          <w:sz w:val="26"/>
          <w:szCs w:val="26"/>
        </w:rPr>
        <w:t>родоразрешение</w:t>
      </w:r>
      <w:proofErr w:type="spellEnd"/>
      <w:r>
        <w:rPr>
          <w:sz w:val="26"/>
          <w:szCs w:val="26"/>
        </w:rPr>
        <w:t xml:space="preserve"> может быть самостоятельной профилактической процедурой, снижающей риск заражения ребенка ВИЧ-инфекцией в период родов. Однако при начавшейся родовой деятельности операция кесарево сечение не является мерой перинатальной профилактики ВИЧ-инфекции. В данном случае тактика лечения определяется акушерскими показаниями.</w:t>
      </w:r>
    </w:p>
    <w:p w:rsidR="00AB559B" w:rsidRDefault="002F5139">
      <w:pPr>
        <w:pStyle w:val="60"/>
        <w:spacing w:line="24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Окончательное решение о способе </w:t>
      </w:r>
      <w:proofErr w:type="spellStart"/>
      <w:r>
        <w:rPr>
          <w:sz w:val="26"/>
          <w:szCs w:val="26"/>
        </w:rPr>
        <w:t>родоразрешения</w:t>
      </w:r>
      <w:proofErr w:type="spellEnd"/>
      <w:r>
        <w:rPr>
          <w:sz w:val="26"/>
          <w:szCs w:val="26"/>
        </w:rPr>
        <w:t xml:space="preserve"> женщины с ВИЧ- инфекцией принимает в индивидуальном порядке, с учетом состояния матери и плода, сопоставляя в конкретной ситуации пользу от снижения риска заражения </w:t>
      </w:r>
      <w:r>
        <w:rPr>
          <w:sz w:val="26"/>
          <w:szCs w:val="26"/>
        </w:rPr>
        <w:lastRenderedPageBreak/>
        <w:t>ребенка при проведении операции кесарева сечения с вероятностью возникновения послеоперационных осложнений и особенностей течения ВИЧ- инфекции.</w:t>
      </w:r>
    </w:p>
    <w:p w:rsidR="00AB559B" w:rsidRDefault="002F5139" w:rsidP="00277FB5">
      <w:pPr>
        <w:pStyle w:val="60"/>
        <w:tabs>
          <w:tab w:val="left" w:pos="1022"/>
        </w:tabs>
        <w:spacing w:line="240" w:lineRule="auto"/>
        <w:ind w:firstLine="680"/>
        <w:jc w:val="both"/>
        <w:rPr>
          <w:sz w:val="26"/>
          <w:szCs w:val="26"/>
        </w:rPr>
      </w:pPr>
      <w:bookmarkStart w:id="57" w:name="bookmark4223"/>
      <w:r>
        <w:rPr>
          <w:sz w:val="26"/>
          <w:szCs w:val="26"/>
          <w:shd w:val="clear" w:color="auto" w:fill="FFFFFF"/>
        </w:rPr>
        <w:t>о</w:t>
      </w:r>
      <w:bookmarkEnd w:id="57"/>
      <w:r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</w:rPr>
        <w:tab/>
        <w:t>после родов заполняется учетная форма № 313/у «Извещение о случае завершения беременности у ВИЧ-инфицированной женщины», которое направляется в ГБУЗ «ИОЦ СПИД» в пятидневный срок с момента родов.</w:t>
      </w:r>
    </w:p>
    <w:p w:rsidR="00277FB5" w:rsidRDefault="00277FB5" w:rsidP="00277FB5">
      <w:pPr>
        <w:pStyle w:val="60"/>
        <w:spacing w:line="240" w:lineRule="auto"/>
        <w:ind w:firstLine="0"/>
        <w:jc w:val="center"/>
        <w:rPr>
          <w:sz w:val="26"/>
          <w:szCs w:val="26"/>
        </w:rPr>
      </w:pPr>
    </w:p>
    <w:p w:rsidR="00AB559B" w:rsidRDefault="002F5139" w:rsidP="00277FB5">
      <w:pPr>
        <w:pStyle w:val="60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Глава 3. Алгоритм работы врача-неонатолога (педиатра)</w:t>
      </w:r>
      <w:r>
        <w:rPr>
          <w:sz w:val="26"/>
          <w:szCs w:val="26"/>
        </w:rPr>
        <w:br/>
        <w:t>по профилактике ВИЧ-инфекции у новорожденного</w:t>
      </w:r>
    </w:p>
    <w:p w:rsidR="00AB559B" w:rsidRDefault="002F5139" w:rsidP="00FA3356">
      <w:pPr>
        <w:pStyle w:val="60"/>
        <w:numPr>
          <w:ilvl w:val="0"/>
          <w:numId w:val="17"/>
        </w:numPr>
        <w:tabs>
          <w:tab w:val="left" w:pos="1353"/>
        </w:tabs>
        <w:spacing w:line="240" w:lineRule="auto"/>
        <w:ind w:firstLine="680"/>
        <w:jc w:val="both"/>
        <w:rPr>
          <w:sz w:val="26"/>
          <w:szCs w:val="26"/>
        </w:rPr>
      </w:pPr>
      <w:bookmarkStart w:id="58" w:name="bookmark4224"/>
      <w:bookmarkEnd w:id="58"/>
      <w:r>
        <w:rPr>
          <w:sz w:val="26"/>
          <w:szCs w:val="26"/>
        </w:rPr>
        <w:t>Врач-неонатолог (педиатр) акушерского стационара обеспечивает:</w:t>
      </w:r>
    </w:p>
    <w:p w:rsidR="00AB559B" w:rsidRDefault="002F5139">
      <w:pPr>
        <w:pStyle w:val="60"/>
        <w:tabs>
          <w:tab w:val="left" w:pos="1022"/>
        </w:tabs>
        <w:spacing w:line="240" w:lineRule="auto"/>
        <w:ind w:firstLine="680"/>
        <w:jc w:val="both"/>
        <w:rPr>
          <w:sz w:val="26"/>
          <w:szCs w:val="26"/>
        </w:rPr>
      </w:pPr>
      <w:bookmarkStart w:id="59" w:name="bookmark4225"/>
      <w:r>
        <w:rPr>
          <w:sz w:val="26"/>
          <w:szCs w:val="26"/>
        </w:rPr>
        <w:t>а</w:t>
      </w:r>
      <w:bookmarkEnd w:id="59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проведение гигиенической ванны новорожденному с раствором </w:t>
      </w:r>
      <w:proofErr w:type="spellStart"/>
      <w:r>
        <w:rPr>
          <w:sz w:val="26"/>
          <w:szCs w:val="26"/>
        </w:rPr>
        <w:t>хлоргекседина</w:t>
      </w:r>
      <w:proofErr w:type="spellEnd"/>
      <w:r>
        <w:rPr>
          <w:sz w:val="26"/>
          <w:szCs w:val="26"/>
        </w:rPr>
        <w:t xml:space="preserve"> (50 мл 0,25% раствора </w:t>
      </w:r>
      <w:proofErr w:type="spellStart"/>
      <w:r>
        <w:rPr>
          <w:sz w:val="26"/>
          <w:szCs w:val="26"/>
        </w:rPr>
        <w:t>хлоргексидина</w:t>
      </w:r>
      <w:proofErr w:type="spellEnd"/>
      <w:r>
        <w:rPr>
          <w:sz w:val="26"/>
          <w:szCs w:val="26"/>
        </w:rPr>
        <w:t xml:space="preserve"> на 10 л. воды); при наличии ссадин на коже новорожденного обработку их 3% раствором перекиси водорода, затем спиртовым раствором </w:t>
      </w:r>
      <w:proofErr w:type="spellStart"/>
      <w:r>
        <w:rPr>
          <w:sz w:val="26"/>
          <w:szCs w:val="26"/>
        </w:rPr>
        <w:t>хлоргексидина</w:t>
      </w:r>
      <w:proofErr w:type="spellEnd"/>
      <w:r>
        <w:rPr>
          <w:sz w:val="26"/>
          <w:szCs w:val="26"/>
        </w:rPr>
        <w:t xml:space="preserve">; обработку ссадин на слизистых оболочках водным раствором </w:t>
      </w:r>
      <w:proofErr w:type="spellStart"/>
      <w:r>
        <w:rPr>
          <w:sz w:val="26"/>
          <w:szCs w:val="26"/>
        </w:rPr>
        <w:t>хлоргексидина</w:t>
      </w:r>
      <w:proofErr w:type="spellEnd"/>
      <w:r>
        <w:rPr>
          <w:sz w:val="26"/>
          <w:szCs w:val="26"/>
        </w:rPr>
        <w:t>; обработку остатка пуповины, слизистых оболочек глаз, половых органов проводить также, как всем новорожденным;</w:t>
      </w:r>
    </w:p>
    <w:p w:rsidR="00AB559B" w:rsidRDefault="002F5139">
      <w:pPr>
        <w:pStyle w:val="60"/>
        <w:tabs>
          <w:tab w:val="left" w:pos="1022"/>
        </w:tabs>
        <w:spacing w:line="240" w:lineRule="auto"/>
        <w:ind w:firstLine="680"/>
        <w:jc w:val="both"/>
        <w:rPr>
          <w:sz w:val="26"/>
          <w:szCs w:val="26"/>
        </w:rPr>
      </w:pPr>
      <w:bookmarkStart w:id="60" w:name="bookmark4226"/>
      <w:r>
        <w:rPr>
          <w:sz w:val="26"/>
          <w:szCs w:val="26"/>
        </w:rPr>
        <w:t>б</w:t>
      </w:r>
      <w:bookmarkEnd w:id="60"/>
      <w:r>
        <w:rPr>
          <w:sz w:val="26"/>
          <w:szCs w:val="26"/>
        </w:rPr>
        <w:t>)</w:t>
      </w:r>
      <w:r>
        <w:rPr>
          <w:sz w:val="26"/>
          <w:szCs w:val="26"/>
        </w:rPr>
        <w:tab/>
        <w:t>консультирование беременной женщины по вопросу отказа от прикладывания к груди и кормления материнским молоком ребенка в целях предотвращения заражения ВИЧ и переводе его исключительно на искусственное вскармливание;</w:t>
      </w:r>
    </w:p>
    <w:p w:rsidR="00AB559B" w:rsidRDefault="002F5139">
      <w:pPr>
        <w:pStyle w:val="60"/>
        <w:tabs>
          <w:tab w:val="left" w:pos="1022"/>
        </w:tabs>
        <w:spacing w:line="240" w:lineRule="auto"/>
        <w:ind w:firstLine="680"/>
        <w:jc w:val="both"/>
        <w:rPr>
          <w:sz w:val="26"/>
          <w:szCs w:val="26"/>
        </w:rPr>
      </w:pPr>
      <w:bookmarkStart w:id="61" w:name="bookmark4227"/>
      <w:r>
        <w:rPr>
          <w:sz w:val="26"/>
          <w:szCs w:val="26"/>
        </w:rPr>
        <w:t>в</w:t>
      </w:r>
      <w:bookmarkEnd w:id="61"/>
      <w:r>
        <w:rPr>
          <w:sz w:val="26"/>
          <w:szCs w:val="26"/>
        </w:rPr>
        <w:t>)</w:t>
      </w:r>
      <w:r>
        <w:rPr>
          <w:sz w:val="26"/>
          <w:szCs w:val="26"/>
        </w:rPr>
        <w:tab/>
        <w:t>контроль наличия или подписание матерью / лицом, осуществляющим уход за ребенком «Информированного согласия на проведение антиретровирусной терапии у ребенка с целью предотвращения перинатального заражения ВИЧ-инфекцией от матери». Необходимо предложить подписать данный документ даже при наличии подписанного ранее «Информированного отказа на проведение химиопрофилактики передачи ВИЧ от матери ребенку во время беременности, родов, послеродовом и раннем неонатальном периодах»;</w:t>
      </w:r>
    </w:p>
    <w:p w:rsidR="00AB559B" w:rsidRDefault="002F5139">
      <w:pPr>
        <w:pStyle w:val="60"/>
        <w:tabs>
          <w:tab w:val="left" w:pos="1022"/>
        </w:tabs>
        <w:spacing w:line="240" w:lineRule="auto"/>
        <w:ind w:firstLine="680"/>
        <w:jc w:val="both"/>
        <w:rPr>
          <w:sz w:val="26"/>
          <w:szCs w:val="26"/>
        </w:rPr>
      </w:pPr>
      <w:bookmarkStart w:id="62" w:name="bookmark4228"/>
      <w:r>
        <w:rPr>
          <w:sz w:val="26"/>
          <w:szCs w:val="26"/>
        </w:rPr>
        <w:t>г</w:t>
      </w:r>
      <w:bookmarkEnd w:id="62"/>
      <w:r>
        <w:rPr>
          <w:sz w:val="26"/>
          <w:szCs w:val="26"/>
        </w:rPr>
        <w:t>)</w:t>
      </w:r>
      <w:r>
        <w:rPr>
          <w:sz w:val="26"/>
          <w:szCs w:val="26"/>
        </w:rPr>
        <w:tab/>
        <w:t>назначение ребенку ППМР ВИЧ независимо от того, принимала мать АРВП в период беременности и родов или нет, если:</w:t>
      </w:r>
    </w:p>
    <w:p w:rsidR="00AB559B" w:rsidRDefault="002F5139">
      <w:pPr>
        <w:pStyle w:val="60"/>
        <w:spacing w:line="240" w:lineRule="auto"/>
        <w:ind w:left="1360" w:firstLine="0"/>
        <w:jc w:val="both"/>
        <w:rPr>
          <w:sz w:val="26"/>
          <w:szCs w:val="26"/>
        </w:rPr>
      </w:pPr>
      <w:r>
        <w:rPr>
          <w:sz w:val="26"/>
          <w:szCs w:val="26"/>
        </w:rPr>
        <w:t>у матери ВИЧ-инфекция - в первые 4 часа жизни;</w:t>
      </w:r>
    </w:p>
    <w:p w:rsidR="00AB559B" w:rsidRDefault="002F5139">
      <w:pPr>
        <w:pStyle w:val="60"/>
        <w:spacing w:line="240" w:lineRule="auto"/>
        <w:ind w:firstLine="1360"/>
        <w:jc w:val="both"/>
        <w:rPr>
          <w:sz w:val="26"/>
          <w:szCs w:val="26"/>
        </w:rPr>
      </w:pPr>
      <w:r>
        <w:rPr>
          <w:sz w:val="26"/>
          <w:szCs w:val="26"/>
        </w:rPr>
        <w:t>у матери выявлены антитела к ВИЧ перед родами - в первые 4 часа жизни;</w:t>
      </w:r>
    </w:p>
    <w:p w:rsidR="00AB559B" w:rsidRDefault="002F5139">
      <w:pPr>
        <w:pStyle w:val="60"/>
        <w:spacing w:line="240" w:lineRule="auto"/>
        <w:ind w:firstLine="1360"/>
        <w:jc w:val="both"/>
        <w:rPr>
          <w:sz w:val="26"/>
          <w:szCs w:val="26"/>
        </w:rPr>
      </w:pPr>
      <w:r>
        <w:rPr>
          <w:sz w:val="26"/>
          <w:szCs w:val="26"/>
        </w:rPr>
        <w:t>выявлены эпидемиологические показания - в первые 4 часа жизни (невозможность своевременного получения результатов стандартного теста на антитела к ВИЧ у роженицы; 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ВИЧ-инфекцией; при отрицательном результате обследования на ВИЧ-инфекцию, если с момента последнего парентерального употребления психоактивных веществ или полового контакта с ВИЧ-инфицированным партнером прошло менее 12 недель);</w:t>
      </w:r>
    </w:p>
    <w:p w:rsidR="00AB559B" w:rsidRDefault="002F5139">
      <w:pPr>
        <w:pStyle w:val="60"/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антитела к ВИЧ выявлены у матери после родов или у ребенка, если после прекращения их контакта (роды или прекращение грудного вскармливания) прошло не более 72 часов.</w:t>
      </w:r>
    </w:p>
    <w:p w:rsidR="00AB559B" w:rsidRDefault="002F5139">
      <w:pPr>
        <w:pStyle w:val="60"/>
        <w:tabs>
          <w:tab w:val="left" w:pos="997"/>
        </w:tabs>
        <w:spacing w:line="240" w:lineRule="auto"/>
        <w:ind w:firstLine="680"/>
        <w:jc w:val="both"/>
        <w:rPr>
          <w:sz w:val="26"/>
          <w:szCs w:val="26"/>
        </w:rPr>
      </w:pPr>
      <w:bookmarkStart w:id="63" w:name="bookmark4229"/>
      <w:r>
        <w:rPr>
          <w:sz w:val="26"/>
          <w:szCs w:val="26"/>
        </w:rPr>
        <w:t>д</w:t>
      </w:r>
      <w:bookmarkEnd w:id="63"/>
      <w:r>
        <w:rPr>
          <w:sz w:val="26"/>
          <w:szCs w:val="26"/>
        </w:rPr>
        <w:t>)</w:t>
      </w:r>
      <w:r>
        <w:rPr>
          <w:sz w:val="26"/>
          <w:szCs w:val="26"/>
        </w:rPr>
        <w:tab/>
        <w:t>назначение и прием антиретровирусных препаратов ребенком в сроки, изложенные в главе 5 настоящего распоряжения;</w:t>
      </w:r>
    </w:p>
    <w:p w:rsidR="00AB559B" w:rsidRDefault="002F5139">
      <w:pPr>
        <w:pStyle w:val="60"/>
        <w:spacing w:line="24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клинических показаний проведение забора биологического материала в первые 48 часов жизни ребёнка и его доставки в лабораторию ГБУЗ «ИОЦ СПИД» для исследования на ВИЧ методом ПЦР ДНК/РНК ВИЧ (нельзя </w:t>
      </w:r>
      <w:r>
        <w:rPr>
          <w:sz w:val="26"/>
          <w:szCs w:val="26"/>
        </w:rPr>
        <w:lastRenderedPageBreak/>
        <w:t>использовать пуповинную кровь) с заполнением направления в соответствии с Приложением 4 к Методическим рекомендациям по диспансерному наблюдению пациентов с установленным диагнозом «ВИЧ- инфекция», утвержденным распоряжением министерства здравоохранения Иркутской области от 30 января 2014 года № 154-мр «Об организации работы по ВИЧ-инфекции»;</w:t>
      </w:r>
    </w:p>
    <w:p w:rsidR="00AB559B" w:rsidRDefault="002F5139">
      <w:pPr>
        <w:pStyle w:val="60"/>
        <w:tabs>
          <w:tab w:val="left" w:pos="1022"/>
        </w:tabs>
        <w:spacing w:line="240" w:lineRule="auto"/>
        <w:ind w:firstLine="680"/>
        <w:jc w:val="both"/>
        <w:rPr>
          <w:sz w:val="26"/>
          <w:szCs w:val="26"/>
        </w:rPr>
      </w:pPr>
      <w:bookmarkStart w:id="64" w:name="bookmark4230"/>
      <w:r>
        <w:rPr>
          <w:sz w:val="26"/>
          <w:szCs w:val="26"/>
        </w:rPr>
        <w:t>е</w:t>
      </w:r>
      <w:bookmarkEnd w:id="64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после родов - заполнение учетной формы № 309/у «Извещение о новорожденном, рожденном ВИЧ-инфицированной матерью» согласно приказу Министерства здравоохранения Российской Федерации от 16 сентября 2003 года № 442 «Об утверждении учетных форм для регистрации детей, рожденных ВИЧ-инфицированными матерями» и направить в ГБУЗ «ИОЦ СПИД» в трехдневный срок, с момента рождения;</w:t>
      </w:r>
    </w:p>
    <w:p w:rsidR="00AB559B" w:rsidRDefault="002F5139">
      <w:pPr>
        <w:pStyle w:val="60"/>
        <w:tabs>
          <w:tab w:val="left" w:pos="1051"/>
        </w:tabs>
        <w:spacing w:line="240" w:lineRule="auto"/>
        <w:ind w:firstLine="680"/>
        <w:jc w:val="both"/>
        <w:rPr>
          <w:sz w:val="26"/>
          <w:szCs w:val="26"/>
        </w:rPr>
      </w:pPr>
      <w:bookmarkStart w:id="65" w:name="bookmark4231"/>
      <w:r>
        <w:rPr>
          <w:sz w:val="26"/>
          <w:szCs w:val="26"/>
        </w:rPr>
        <w:t>ж</w:t>
      </w:r>
      <w:bookmarkEnd w:id="65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выдачу антиретровирусных препаратов при выписке из акушерского стационара для проведения химиопрофилактики ребенку на весь курс согласно схеме в целях сохранения непрерывности ППМР ВИЧ;</w:t>
      </w:r>
    </w:p>
    <w:p w:rsidR="00AB559B" w:rsidRDefault="002F5139">
      <w:pPr>
        <w:pStyle w:val="60"/>
        <w:tabs>
          <w:tab w:val="left" w:pos="1044"/>
        </w:tabs>
        <w:spacing w:after="300" w:line="240" w:lineRule="auto"/>
        <w:ind w:firstLine="680"/>
        <w:jc w:val="both"/>
        <w:rPr>
          <w:sz w:val="26"/>
          <w:szCs w:val="26"/>
        </w:rPr>
      </w:pPr>
      <w:bookmarkStart w:id="66" w:name="bookmark4232"/>
      <w:r>
        <w:rPr>
          <w:sz w:val="26"/>
          <w:szCs w:val="26"/>
        </w:rPr>
        <w:t>з</w:t>
      </w:r>
      <w:bookmarkEnd w:id="66"/>
      <w:r>
        <w:rPr>
          <w:sz w:val="26"/>
          <w:szCs w:val="26"/>
        </w:rPr>
        <w:t>)</w:t>
      </w:r>
      <w:r>
        <w:rPr>
          <w:sz w:val="26"/>
          <w:szCs w:val="26"/>
        </w:rPr>
        <w:tab/>
        <w:t>контроль за передачей информации по схеме ППМР ВИЧ у матери и ребенка в выписке на новорожденного, родившегося от женщины, больной ВИЧ-инфекцией, в детскую поликлинику по месту дальнейшего его наблюдения в любом муниципальном образовании Иркутской области.</w:t>
      </w:r>
    </w:p>
    <w:p w:rsidR="00AB559B" w:rsidRDefault="002F5139">
      <w:pPr>
        <w:pStyle w:val="60"/>
        <w:spacing w:after="300" w:line="228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Глава 4. Рекомендации по применению антиретровирусной терапии</w:t>
      </w:r>
      <w:r>
        <w:rPr>
          <w:sz w:val="26"/>
          <w:szCs w:val="26"/>
        </w:rPr>
        <w:br/>
        <w:t>у беременной женщины</w:t>
      </w:r>
    </w:p>
    <w:p w:rsidR="00AB559B" w:rsidRDefault="002F5139" w:rsidP="00FA3356">
      <w:pPr>
        <w:pStyle w:val="60"/>
        <w:numPr>
          <w:ilvl w:val="0"/>
          <w:numId w:val="22"/>
        </w:numPr>
        <w:tabs>
          <w:tab w:val="left" w:pos="842"/>
        </w:tabs>
        <w:spacing w:line="240" w:lineRule="auto"/>
        <w:ind w:firstLine="540"/>
        <w:jc w:val="both"/>
        <w:rPr>
          <w:sz w:val="26"/>
          <w:szCs w:val="26"/>
        </w:rPr>
      </w:pPr>
      <w:bookmarkStart w:id="67" w:name="bookmark4233"/>
      <w:bookmarkEnd w:id="67"/>
      <w:r>
        <w:rPr>
          <w:sz w:val="26"/>
          <w:szCs w:val="26"/>
        </w:rPr>
        <w:t>АРВТ с целью профилактики передачи ВИЧ от матери ребенку показана всем беременным ВИЧ-инфицированным женщинам, независимо от клинических проявлений, вирусной нагрузки ВИЧ (ВЫ) и количества CD4- лимфоцитов;</w:t>
      </w:r>
    </w:p>
    <w:p w:rsidR="00AB559B" w:rsidRDefault="002F5139" w:rsidP="00FA3356">
      <w:pPr>
        <w:pStyle w:val="60"/>
        <w:numPr>
          <w:ilvl w:val="0"/>
          <w:numId w:val="22"/>
        </w:numPr>
        <w:tabs>
          <w:tab w:val="left" w:pos="831"/>
        </w:tabs>
        <w:spacing w:line="240" w:lineRule="auto"/>
        <w:ind w:firstLine="540"/>
        <w:jc w:val="both"/>
        <w:rPr>
          <w:sz w:val="26"/>
          <w:szCs w:val="26"/>
        </w:rPr>
      </w:pPr>
      <w:bookmarkStart w:id="68" w:name="bookmark4234"/>
      <w:bookmarkEnd w:id="68"/>
      <w:r>
        <w:rPr>
          <w:sz w:val="26"/>
          <w:szCs w:val="26"/>
        </w:rPr>
        <w:t>В случае выявления ВИЧ-инфекции у женщины со сроком беременности менее 13 недель (или у ВИЧ-инфицированной женщины обнаружена беременность, соответствующая этому сроку), рекомендуется:</w:t>
      </w:r>
    </w:p>
    <w:p w:rsidR="00AB559B" w:rsidRDefault="002F5139">
      <w:pPr>
        <w:pStyle w:val="60"/>
        <w:tabs>
          <w:tab w:val="left" w:pos="856"/>
        </w:tabs>
        <w:spacing w:line="240" w:lineRule="auto"/>
        <w:ind w:firstLine="540"/>
        <w:jc w:val="both"/>
        <w:rPr>
          <w:sz w:val="26"/>
          <w:szCs w:val="26"/>
        </w:rPr>
      </w:pPr>
      <w:bookmarkStart w:id="69" w:name="bookmark4235"/>
      <w:r>
        <w:rPr>
          <w:sz w:val="26"/>
          <w:szCs w:val="26"/>
        </w:rPr>
        <w:t>а</w:t>
      </w:r>
      <w:bookmarkEnd w:id="69"/>
      <w:r>
        <w:rPr>
          <w:sz w:val="26"/>
          <w:szCs w:val="26"/>
        </w:rPr>
        <w:t>)</w:t>
      </w:r>
      <w:r>
        <w:rPr>
          <w:sz w:val="26"/>
          <w:szCs w:val="26"/>
        </w:rPr>
        <w:tab/>
        <w:t>если у женщины имеются показания к началу АРВТ - начать АРВТ, не дожидаясь окончания I триместра беременности;</w:t>
      </w:r>
    </w:p>
    <w:p w:rsidR="00AB559B" w:rsidRDefault="002F5139">
      <w:pPr>
        <w:pStyle w:val="60"/>
        <w:tabs>
          <w:tab w:val="left" w:pos="984"/>
        </w:tabs>
        <w:spacing w:line="240" w:lineRule="auto"/>
        <w:ind w:firstLine="540"/>
        <w:jc w:val="both"/>
        <w:rPr>
          <w:sz w:val="26"/>
          <w:szCs w:val="26"/>
        </w:rPr>
      </w:pPr>
      <w:bookmarkStart w:id="70" w:name="bookmark4236"/>
      <w:r>
        <w:rPr>
          <w:sz w:val="26"/>
          <w:szCs w:val="26"/>
        </w:rPr>
        <w:t>б</w:t>
      </w:r>
      <w:bookmarkEnd w:id="70"/>
      <w:r>
        <w:rPr>
          <w:sz w:val="26"/>
          <w:szCs w:val="26"/>
        </w:rPr>
        <w:t>)</w:t>
      </w:r>
      <w:r>
        <w:rPr>
          <w:sz w:val="26"/>
          <w:szCs w:val="26"/>
        </w:rPr>
        <w:tab/>
        <w:t>если у женщины выявлена ВН &gt; 100 000 копий/мл (высокий риск заражения плода) - начать АРВТ, не дожидаясь окончания I триместра беременности;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1" w:name="bookmark4237"/>
      <w:r>
        <w:rPr>
          <w:sz w:val="26"/>
          <w:szCs w:val="26"/>
        </w:rPr>
        <w:t>в</w:t>
      </w:r>
      <w:bookmarkEnd w:id="71"/>
      <w:r>
        <w:rPr>
          <w:sz w:val="26"/>
          <w:szCs w:val="26"/>
        </w:rPr>
        <w:t>)</w:t>
      </w:r>
      <w:r>
        <w:rPr>
          <w:sz w:val="26"/>
          <w:szCs w:val="26"/>
        </w:rPr>
        <w:tab/>
        <w:t>если показания к АРВТ (за исключением беременности) отсутствуют - начать прием АРВП сразу после окончания I триместра беременности (АРВТ в режиме ППМР).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2" w:name="bookmark4238"/>
      <w:r>
        <w:rPr>
          <w:sz w:val="26"/>
          <w:szCs w:val="26"/>
        </w:rPr>
        <w:t>г</w:t>
      </w:r>
      <w:bookmarkEnd w:id="72"/>
      <w:r>
        <w:rPr>
          <w:sz w:val="26"/>
          <w:szCs w:val="26"/>
        </w:rPr>
        <w:t>)</w:t>
      </w:r>
      <w:r>
        <w:rPr>
          <w:sz w:val="26"/>
          <w:szCs w:val="26"/>
        </w:rPr>
        <w:tab/>
        <w:t>если ВИЧ-инфекция выявлена у женщины со сроком беременности от 13 до 28 недель (или ВИЧ-инфицированная женщина обратилась в эти сроки), рекомендуется начать АРВТ сразу после получения результатов исследования гемограммы, ВН и CD4.</w:t>
      </w:r>
    </w:p>
    <w:p w:rsidR="00AB559B" w:rsidRDefault="002F5139" w:rsidP="00FA3356">
      <w:pPr>
        <w:pStyle w:val="60"/>
        <w:numPr>
          <w:ilvl w:val="0"/>
          <w:numId w:val="22"/>
        </w:numPr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3" w:name="bookmark4239"/>
      <w:bookmarkEnd w:id="73"/>
      <w:r>
        <w:rPr>
          <w:sz w:val="26"/>
          <w:szCs w:val="26"/>
        </w:rPr>
        <w:t>Если ВИЧ-инфекция выявлена у женщины со сроком беременности 28 недель и более (или ВИЧ-инфицированная беременная обратилась в эти сроки), рекомендуется незамедлительно начать АРВТ по схеме 2 предпочтительных НИОТ (</w:t>
      </w:r>
      <w:proofErr w:type="spellStart"/>
      <w:r>
        <w:rPr>
          <w:sz w:val="26"/>
          <w:szCs w:val="26"/>
        </w:rPr>
        <w:t>зидовудин+ламивудин</w:t>
      </w:r>
      <w:proofErr w:type="spellEnd"/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тенофовир+ламивудин</w:t>
      </w:r>
      <w:proofErr w:type="spellEnd"/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абакавир+ламивудин</w:t>
      </w:r>
      <w:proofErr w:type="spellEnd"/>
      <w:r>
        <w:rPr>
          <w:sz w:val="26"/>
          <w:szCs w:val="26"/>
        </w:rPr>
        <w:t xml:space="preserve">) </w:t>
      </w:r>
      <w:r>
        <w:rPr>
          <w:i/>
          <w:iCs/>
          <w:sz w:val="26"/>
          <w:szCs w:val="26"/>
        </w:rPr>
        <w:t>плюс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лопинавир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ритонавир</w:t>
      </w:r>
      <w:proofErr w:type="spellEnd"/>
      <w:r>
        <w:rPr>
          <w:sz w:val="26"/>
          <w:szCs w:val="26"/>
        </w:rPr>
        <w:t xml:space="preserve"> или </w:t>
      </w:r>
      <w:proofErr w:type="spellStart"/>
      <w:r>
        <w:rPr>
          <w:sz w:val="26"/>
          <w:szCs w:val="26"/>
        </w:rPr>
        <w:t>атазанавир</w:t>
      </w:r>
      <w:proofErr w:type="spellEnd"/>
      <w:r>
        <w:rPr>
          <w:sz w:val="26"/>
          <w:szCs w:val="26"/>
        </w:rPr>
        <w:t xml:space="preserve"> с </w:t>
      </w:r>
      <w:proofErr w:type="spellStart"/>
      <w:r>
        <w:rPr>
          <w:sz w:val="26"/>
          <w:szCs w:val="26"/>
        </w:rPr>
        <w:t>ритонавиром</w:t>
      </w:r>
      <w:proofErr w:type="spellEnd"/>
      <w:r>
        <w:rPr>
          <w:sz w:val="26"/>
          <w:szCs w:val="26"/>
        </w:rPr>
        <w:t xml:space="preserve"> (максимально - в трехдневный срок):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4" w:name="bookmark4240"/>
      <w:r>
        <w:rPr>
          <w:sz w:val="26"/>
          <w:szCs w:val="26"/>
        </w:rPr>
        <w:t>а</w:t>
      </w:r>
      <w:bookmarkEnd w:id="74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прием препаратов следует начать сразу после забора крови для исследований, проводимых перед началом АРВТ (определение уровней РНК ВИЧ, СО4-лимфоцитов, общий и биохимический анализы крови), не дожидаясь всех </w:t>
      </w:r>
      <w:r>
        <w:rPr>
          <w:sz w:val="26"/>
          <w:szCs w:val="26"/>
        </w:rPr>
        <w:lastRenderedPageBreak/>
        <w:t>результатов;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5" w:name="bookmark4241"/>
      <w:r>
        <w:rPr>
          <w:sz w:val="26"/>
          <w:szCs w:val="26"/>
        </w:rPr>
        <w:t>б</w:t>
      </w:r>
      <w:bookmarkEnd w:id="75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 случае необходимости после получения результатов лабораторных исследований (например, выявление низкого уровня гемоглобина), назначенная схема может быть скорректирована;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6" w:name="bookmark4242"/>
      <w:r>
        <w:rPr>
          <w:sz w:val="26"/>
          <w:szCs w:val="26"/>
        </w:rPr>
        <w:t>в</w:t>
      </w:r>
      <w:bookmarkEnd w:id="76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у беременных с ВН 100 000 коп/мл и выше, начавших АРВТ на очень поздних сроках </w:t>
      </w:r>
      <w:proofErr w:type="spellStart"/>
      <w:r>
        <w:rPr>
          <w:sz w:val="26"/>
          <w:szCs w:val="26"/>
        </w:rPr>
        <w:t>гестации</w:t>
      </w:r>
      <w:proofErr w:type="spellEnd"/>
      <w:r>
        <w:rPr>
          <w:sz w:val="26"/>
          <w:szCs w:val="26"/>
        </w:rPr>
        <w:t xml:space="preserve"> (32 недели и более) в схему ВААРТ может быть включен </w:t>
      </w:r>
      <w:proofErr w:type="spellStart"/>
      <w:r>
        <w:rPr>
          <w:sz w:val="26"/>
          <w:szCs w:val="26"/>
        </w:rPr>
        <w:t>ралтегравир</w:t>
      </w:r>
      <w:proofErr w:type="spellEnd"/>
      <w:r>
        <w:rPr>
          <w:sz w:val="26"/>
          <w:szCs w:val="26"/>
        </w:rPr>
        <w:t xml:space="preserve"> четвертым препаратом в схеме;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7" w:name="bookmark4243"/>
      <w:r>
        <w:rPr>
          <w:sz w:val="26"/>
          <w:szCs w:val="26"/>
        </w:rPr>
        <w:t>г</w:t>
      </w:r>
      <w:bookmarkEnd w:id="77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АРВП назначаются беременным только по схемам высокоактивной АРВТ, которая должна включать не менее трех АРВП: 2 </w:t>
      </w:r>
      <w:proofErr w:type="spellStart"/>
      <w:r>
        <w:rPr>
          <w:sz w:val="26"/>
          <w:szCs w:val="26"/>
        </w:rPr>
        <w:t>нуклеозидных</w:t>
      </w:r>
      <w:proofErr w:type="spellEnd"/>
      <w:r>
        <w:rPr>
          <w:sz w:val="26"/>
          <w:szCs w:val="26"/>
        </w:rPr>
        <w:t xml:space="preserve"> ингибитора обратной транскриптазы (НИОТ) </w:t>
      </w:r>
      <w:r>
        <w:rPr>
          <w:i/>
          <w:iCs/>
          <w:sz w:val="26"/>
          <w:szCs w:val="26"/>
        </w:rPr>
        <w:t>плюс</w:t>
      </w:r>
      <w:r>
        <w:rPr>
          <w:sz w:val="26"/>
          <w:szCs w:val="26"/>
        </w:rPr>
        <w:t xml:space="preserve"> ингибитор протеазы (ИП) либо </w:t>
      </w:r>
      <w:proofErr w:type="spellStart"/>
      <w:r>
        <w:rPr>
          <w:sz w:val="26"/>
          <w:szCs w:val="26"/>
        </w:rPr>
        <w:t>ненуклеозидный</w:t>
      </w:r>
      <w:proofErr w:type="spellEnd"/>
      <w:r>
        <w:rPr>
          <w:sz w:val="26"/>
          <w:szCs w:val="26"/>
        </w:rPr>
        <w:t xml:space="preserve"> ингибитор обратной транскриптазы (ННИОТ), либо ингибитор </w:t>
      </w:r>
      <w:proofErr w:type="spellStart"/>
      <w:r>
        <w:rPr>
          <w:sz w:val="26"/>
          <w:szCs w:val="26"/>
        </w:rPr>
        <w:t>интегразы</w:t>
      </w:r>
      <w:proofErr w:type="spellEnd"/>
      <w:r>
        <w:rPr>
          <w:sz w:val="26"/>
          <w:szCs w:val="26"/>
        </w:rPr>
        <w:t xml:space="preserve"> (ИИ);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8" w:name="bookmark4244"/>
      <w:r>
        <w:rPr>
          <w:sz w:val="26"/>
          <w:szCs w:val="26"/>
        </w:rPr>
        <w:t>д</w:t>
      </w:r>
      <w:bookmarkEnd w:id="78"/>
      <w:r>
        <w:rPr>
          <w:sz w:val="26"/>
          <w:szCs w:val="26"/>
        </w:rPr>
        <w:t>)</w:t>
      </w:r>
      <w:r>
        <w:rPr>
          <w:sz w:val="26"/>
          <w:szCs w:val="26"/>
        </w:rPr>
        <w:tab/>
        <w:t>для составления схемы АРВТ у беременной следует в первую очередь рассмотреть возможность назначения препаратов из группы предпочтительных, а при невозможности их применения - из группы альтернативных;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79" w:name="bookmark4245"/>
      <w:r>
        <w:rPr>
          <w:sz w:val="26"/>
          <w:szCs w:val="26"/>
        </w:rPr>
        <w:t>е</w:t>
      </w:r>
      <w:bookmarkEnd w:id="79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в течение всей беременности не использовать АРВП, эффективность, безопасность и </w:t>
      </w:r>
      <w:proofErr w:type="spellStart"/>
      <w:r>
        <w:rPr>
          <w:sz w:val="26"/>
          <w:szCs w:val="26"/>
        </w:rPr>
        <w:t>фармакокинетика</w:t>
      </w:r>
      <w:proofErr w:type="spellEnd"/>
      <w:r>
        <w:rPr>
          <w:sz w:val="26"/>
          <w:szCs w:val="26"/>
        </w:rPr>
        <w:t xml:space="preserve"> которых недостаточно изучены, за исключением случаев, когда эти препараты являются незаменимыми.</w:t>
      </w:r>
    </w:p>
    <w:p w:rsidR="00AB559B" w:rsidRDefault="002F5139" w:rsidP="00FA3356">
      <w:pPr>
        <w:pStyle w:val="60"/>
        <w:numPr>
          <w:ilvl w:val="0"/>
          <w:numId w:val="22"/>
        </w:numPr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80" w:name="bookmark4246"/>
      <w:bookmarkEnd w:id="80"/>
      <w:r>
        <w:rPr>
          <w:sz w:val="26"/>
          <w:szCs w:val="26"/>
        </w:rPr>
        <w:t>Если беременность наступает у женщины, уже получающей АРВТ, то терапию продолжают, при этом: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81" w:name="bookmark4247"/>
      <w:r>
        <w:rPr>
          <w:sz w:val="26"/>
          <w:szCs w:val="26"/>
        </w:rPr>
        <w:t>а</w:t>
      </w:r>
      <w:bookmarkEnd w:id="81"/>
      <w:r>
        <w:rPr>
          <w:sz w:val="26"/>
          <w:szCs w:val="26"/>
        </w:rPr>
        <w:t>)</w:t>
      </w:r>
      <w:r>
        <w:rPr>
          <w:sz w:val="26"/>
          <w:szCs w:val="26"/>
        </w:rPr>
        <w:tab/>
        <w:t>не рекомендуется отменять АРВТ в 1 триместре беременности, так как это может привести к выраженному увеличению вирусной нагрузки и ухудшению клинико-лабораторных показателей и, как следствие, повышению вероятности инфицирования ребенка;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82" w:name="bookmark4248"/>
      <w:r>
        <w:rPr>
          <w:sz w:val="26"/>
          <w:szCs w:val="26"/>
        </w:rPr>
        <w:t>б</w:t>
      </w:r>
      <w:bookmarkEnd w:id="82"/>
      <w:r>
        <w:rPr>
          <w:sz w:val="26"/>
          <w:szCs w:val="26"/>
        </w:rPr>
        <w:t>)</w:t>
      </w:r>
      <w:r>
        <w:rPr>
          <w:sz w:val="26"/>
          <w:szCs w:val="26"/>
        </w:rPr>
        <w:tab/>
        <w:t>рекомендуется продолжить текущую схему, если она эффективна, безопасна и хорошо переносится;</w:t>
      </w:r>
    </w:p>
    <w:p w:rsidR="00AB559B" w:rsidRDefault="002F5139">
      <w:pPr>
        <w:pStyle w:val="60"/>
        <w:tabs>
          <w:tab w:val="left" w:pos="882"/>
        </w:tabs>
        <w:spacing w:line="240" w:lineRule="auto"/>
        <w:ind w:firstLine="520"/>
        <w:jc w:val="both"/>
        <w:rPr>
          <w:sz w:val="26"/>
          <w:szCs w:val="26"/>
        </w:rPr>
      </w:pPr>
      <w:bookmarkStart w:id="83" w:name="bookmark4249"/>
      <w:r>
        <w:rPr>
          <w:sz w:val="26"/>
          <w:szCs w:val="26"/>
        </w:rPr>
        <w:t>в</w:t>
      </w:r>
      <w:bookmarkEnd w:id="83"/>
      <w:r>
        <w:rPr>
          <w:sz w:val="26"/>
          <w:szCs w:val="26"/>
        </w:rPr>
        <w:t>)</w:t>
      </w:r>
      <w:r>
        <w:rPr>
          <w:sz w:val="26"/>
          <w:szCs w:val="26"/>
        </w:rPr>
        <w:tab/>
        <w:t>если в схему лечения входят препараты, не рекомендуемые для применения у беременных или недостаточно изученные, вопрос об их замене</w:t>
      </w:r>
    </w:p>
    <w:p w:rsidR="00AB559B" w:rsidRDefault="002F5139">
      <w:pPr>
        <w:pStyle w:val="70"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решается в индивидуальном порядке на основе оценки риска и пользы для матери и плода с учетом мнения пациентки;</w:t>
      </w:r>
    </w:p>
    <w:p w:rsidR="00AB559B" w:rsidRDefault="002F5139" w:rsidP="00FA3356">
      <w:pPr>
        <w:pStyle w:val="70"/>
        <w:numPr>
          <w:ilvl w:val="0"/>
          <w:numId w:val="23"/>
        </w:numPr>
        <w:tabs>
          <w:tab w:val="left" w:pos="1343"/>
        </w:tabs>
        <w:spacing w:after="0"/>
        <w:ind w:left="0" w:firstLine="540"/>
        <w:jc w:val="both"/>
        <w:rPr>
          <w:sz w:val="26"/>
          <w:szCs w:val="26"/>
        </w:rPr>
      </w:pPr>
      <w:bookmarkStart w:id="84" w:name="bookmark4250"/>
      <w:bookmarkEnd w:id="84"/>
      <w:r>
        <w:rPr>
          <w:sz w:val="26"/>
          <w:szCs w:val="26"/>
        </w:rPr>
        <w:t>Планируемая беременность не является противопоказанием к АРВТ. Назначение АРВТ до наступления беременности является наиболее эффективным для предотвращения передачи ВИЧ от матери ребенку:</w:t>
      </w:r>
    </w:p>
    <w:p w:rsidR="00AB559B" w:rsidRDefault="002F5139">
      <w:pPr>
        <w:pStyle w:val="70"/>
        <w:tabs>
          <w:tab w:val="left" w:pos="881"/>
        </w:tabs>
        <w:spacing w:after="0"/>
        <w:ind w:left="0" w:firstLine="540"/>
        <w:jc w:val="both"/>
        <w:rPr>
          <w:sz w:val="26"/>
          <w:szCs w:val="26"/>
        </w:rPr>
      </w:pPr>
      <w:bookmarkStart w:id="85" w:name="bookmark4251"/>
      <w:r>
        <w:rPr>
          <w:sz w:val="26"/>
          <w:szCs w:val="26"/>
        </w:rPr>
        <w:t>а</w:t>
      </w:r>
      <w:bookmarkEnd w:id="85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выбор схемы АРВТ проводится в соответствии с действующими Российскими рекомендациями (клиническим протоколом);</w:t>
      </w:r>
    </w:p>
    <w:p w:rsidR="00AB559B" w:rsidRDefault="002F5139">
      <w:pPr>
        <w:pStyle w:val="70"/>
        <w:tabs>
          <w:tab w:val="left" w:pos="894"/>
        </w:tabs>
        <w:spacing w:after="0"/>
        <w:ind w:left="0" w:firstLine="540"/>
        <w:jc w:val="both"/>
        <w:rPr>
          <w:sz w:val="26"/>
          <w:szCs w:val="26"/>
        </w:rPr>
      </w:pPr>
      <w:bookmarkStart w:id="86" w:name="bookmark4252"/>
      <w:r>
        <w:rPr>
          <w:sz w:val="26"/>
          <w:szCs w:val="26"/>
        </w:rPr>
        <w:t>б</w:t>
      </w:r>
      <w:bookmarkEnd w:id="86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не рекомендуется назначать </w:t>
      </w:r>
      <w:proofErr w:type="spellStart"/>
      <w:r>
        <w:rPr>
          <w:sz w:val="26"/>
          <w:szCs w:val="26"/>
        </w:rPr>
        <w:t>эфавиренз</w:t>
      </w:r>
      <w:proofErr w:type="spellEnd"/>
      <w:r>
        <w:rPr>
          <w:sz w:val="26"/>
          <w:szCs w:val="26"/>
        </w:rPr>
        <w:t>;</w:t>
      </w:r>
    </w:p>
    <w:p w:rsidR="00AB559B" w:rsidRDefault="002F5139">
      <w:pPr>
        <w:pStyle w:val="70"/>
        <w:tabs>
          <w:tab w:val="left" w:pos="890"/>
        </w:tabs>
        <w:spacing w:after="0"/>
        <w:ind w:left="0" w:firstLine="540"/>
        <w:jc w:val="both"/>
        <w:rPr>
          <w:sz w:val="26"/>
          <w:szCs w:val="26"/>
        </w:rPr>
      </w:pPr>
      <w:bookmarkStart w:id="87" w:name="bookmark4253"/>
      <w:r>
        <w:rPr>
          <w:sz w:val="26"/>
          <w:szCs w:val="26"/>
        </w:rPr>
        <w:t>в</w:t>
      </w:r>
      <w:bookmarkEnd w:id="87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ребенок может быть инфицирован от матери в течение всей беременности, однако эта вероятность существенно возрастает после 35 недель </w:t>
      </w:r>
      <w:proofErr w:type="spellStart"/>
      <w:r>
        <w:rPr>
          <w:sz w:val="26"/>
          <w:szCs w:val="26"/>
        </w:rPr>
        <w:t>гестации</w:t>
      </w:r>
      <w:proofErr w:type="spellEnd"/>
      <w:r>
        <w:rPr>
          <w:sz w:val="26"/>
          <w:szCs w:val="26"/>
        </w:rPr>
        <w:t xml:space="preserve"> и в родах, составляя около 80%. Поэтому цель назначения АРВТ матери - добиться неопределяемого уровня ВН как можно раньше во время беременности, но особенно важно - к 34-36-й неделе;</w:t>
      </w:r>
    </w:p>
    <w:p w:rsidR="00AB559B" w:rsidRDefault="002F5139">
      <w:pPr>
        <w:pStyle w:val="70"/>
        <w:tabs>
          <w:tab w:val="left" w:pos="881"/>
        </w:tabs>
        <w:spacing w:after="0"/>
        <w:ind w:left="0" w:firstLine="540"/>
        <w:jc w:val="both"/>
        <w:rPr>
          <w:sz w:val="26"/>
          <w:szCs w:val="26"/>
        </w:rPr>
      </w:pPr>
      <w:bookmarkStart w:id="88" w:name="bookmark4254"/>
      <w:r>
        <w:rPr>
          <w:sz w:val="26"/>
          <w:szCs w:val="26"/>
        </w:rPr>
        <w:t>г</w:t>
      </w:r>
      <w:bookmarkEnd w:id="88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лопинавир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ритонавир</w:t>
      </w:r>
      <w:proofErr w:type="spellEnd"/>
      <w:r>
        <w:rPr>
          <w:sz w:val="26"/>
          <w:szCs w:val="26"/>
        </w:rPr>
        <w:t xml:space="preserve"> назначается беременным 2 раза в сутки; дозу препарата рекомендуется увеличить во 2-м и 3-м триместрах до 600/150 мг х 2 раза в сутки (3 таблетки 2 раза в сутки);</w:t>
      </w:r>
    </w:p>
    <w:p w:rsidR="00AB559B" w:rsidRDefault="002F5139">
      <w:pPr>
        <w:pStyle w:val="70"/>
        <w:tabs>
          <w:tab w:val="left" w:pos="883"/>
        </w:tabs>
        <w:spacing w:after="260"/>
        <w:ind w:left="0" w:firstLine="540"/>
        <w:jc w:val="both"/>
        <w:rPr>
          <w:sz w:val="26"/>
          <w:szCs w:val="26"/>
        </w:rPr>
      </w:pPr>
      <w:bookmarkStart w:id="89" w:name="bookmark4255"/>
      <w:r>
        <w:rPr>
          <w:sz w:val="26"/>
          <w:szCs w:val="26"/>
        </w:rPr>
        <w:t>д</w:t>
      </w:r>
      <w:bookmarkEnd w:id="89"/>
      <w:r>
        <w:rPr>
          <w:sz w:val="26"/>
          <w:szCs w:val="26"/>
        </w:rPr>
        <w:t>)</w:t>
      </w:r>
      <w:r>
        <w:rPr>
          <w:sz w:val="26"/>
          <w:szCs w:val="26"/>
        </w:rPr>
        <w:tab/>
        <w:t>выбор АРВП у беременных осуществляется с учетом их эффективности, безопасности для матери и плода/ребенка, переносимости.</w:t>
      </w:r>
    </w:p>
    <w:p w:rsidR="00AB559B" w:rsidRDefault="002F5139">
      <w:pPr>
        <w:pStyle w:val="70"/>
        <w:spacing w:after="26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Глава 5. Рекомендации по назначению антиретровирусных препаратов ребенку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для профилактики заражения ВИЧ</w:t>
      </w:r>
    </w:p>
    <w:p w:rsidR="00AB559B" w:rsidRDefault="002F5139">
      <w:pPr>
        <w:pStyle w:val="70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Схема 1.</w:t>
      </w:r>
      <w:r>
        <w:rPr>
          <w:sz w:val="26"/>
          <w:szCs w:val="26"/>
        </w:rPr>
        <w:t xml:space="preserve"> Раствор ZDV перорально с первых 4 часов жизни; длительность курса 4 недели</w:t>
      </w:r>
    </w:p>
    <w:p w:rsidR="00AB559B" w:rsidRDefault="002F5139">
      <w:pPr>
        <w:pStyle w:val="70"/>
        <w:spacing w:after="0"/>
        <w:ind w:left="0" w:firstLine="5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Показания:</w:t>
      </w:r>
    </w:p>
    <w:p w:rsidR="00AB559B" w:rsidRDefault="002F5139">
      <w:pPr>
        <w:pStyle w:val="70"/>
        <w:tabs>
          <w:tab w:val="left" w:pos="338"/>
        </w:tabs>
        <w:spacing w:after="0"/>
        <w:ind w:left="0" w:firstLine="0"/>
        <w:jc w:val="both"/>
        <w:rPr>
          <w:sz w:val="26"/>
          <w:szCs w:val="26"/>
        </w:rPr>
      </w:pPr>
      <w:bookmarkStart w:id="90" w:name="bookmark4256"/>
      <w:r>
        <w:rPr>
          <w:sz w:val="26"/>
          <w:szCs w:val="26"/>
        </w:rPr>
        <w:t>а</w:t>
      </w:r>
      <w:bookmarkEnd w:id="90"/>
      <w:r>
        <w:rPr>
          <w:sz w:val="26"/>
          <w:szCs w:val="26"/>
        </w:rPr>
        <w:t>)</w:t>
      </w:r>
      <w:r>
        <w:rPr>
          <w:sz w:val="26"/>
          <w:szCs w:val="26"/>
        </w:rPr>
        <w:tab/>
        <w:t>у ВИЧ-инфицированной матери перед родами (на сроке беременности 34 недели и более) неопределяемый уровень вирусной нагрузки ВИЧ;</w:t>
      </w:r>
    </w:p>
    <w:p w:rsidR="00AB559B" w:rsidRDefault="002F5139">
      <w:pPr>
        <w:pStyle w:val="70"/>
        <w:tabs>
          <w:tab w:val="left" w:pos="354"/>
        </w:tabs>
        <w:spacing w:after="0"/>
        <w:ind w:left="0" w:firstLine="0"/>
        <w:jc w:val="both"/>
        <w:rPr>
          <w:sz w:val="26"/>
          <w:szCs w:val="26"/>
        </w:rPr>
      </w:pPr>
      <w:bookmarkStart w:id="91" w:name="bookmark4257"/>
      <w:r>
        <w:rPr>
          <w:sz w:val="26"/>
          <w:szCs w:val="26"/>
        </w:rPr>
        <w:t>б</w:t>
      </w:r>
      <w:bookmarkEnd w:id="91"/>
      <w:r>
        <w:rPr>
          <w:sz w:val="26"/>
          <w:szCs w:val="26"/>
        </w:rPr>
        <w:t>)</w:t>
      </w:r>
      <w:r>
        <w:rPr>
          <w:sz w:val="26"/>
          <w:szCs w:val="26"/>
        </w:rPr>
        <w:tab/>
        <w:t>у матери обследование на ВИЧ в родах не проводилось или дало отрицательный результат, но в течение последних 12 недель беременности был незащищенный половой контакт с больным ВИЧ-инфекцией или парентеральное употребление психоактивных веществ).</w:t>
      </w:r>
    </w:p>
    <w:p w:rsidR="00AB559B" w:rsidRDefault="002F5139">
      <w:pPr>
        <w:pStyle w:val="70"/>
        <w:spacing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Схема 2.</w:t>
      </w:r>
      <w:r>
        <w:rPr>
          <w:sz w:val="26"/>
          <w:szCs w:val="26"/>
        </w:rPr>
        <w:t xml:space="preserve"> Антиретровирусная терапия тремя препаратами с первых 4 часов жизни (NVP ежедневно 1 раз в сутки в течение 14 дней </w:t>
      </w:r>
      <w:r>
        <w:rPr>
          <w:i/>
          <w:iCs/>
          <w:sz w:val="26"/>
          <w:szCs w:val="26"/>
        </w:rPr>
        <w:t>плюс</w:t>
      </w:r>
      <w:r>
        <w:rPr>
          <w:sz w:val="26"/>
          <w:szCs w:val="26"/>
        </w:rPr>
        <w:t xml:space="preserve"> ZDV и ЗТС ежедневно 2 раза в сутки в течение 4 недель)</w:t>
      </w:r>
    </w:p>
    <w:p w:rsidR="00AB559B" w:rsidRDefault="002F5139">
      <w:pPr>
        <w:pStyle w:val="70"/>
        <w:spacing w:after="0"/>
        <w:ind w:left="0" w:firstLine="5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Показания:</w:t>
      </w:r>
    </w:p>
    <w:p w:rsidR="00AB559B" w:rsidRDefault="002F5139">
      <w:pPr>
        <w:pStyle w:val="70"/>
        <w:tabs>
          <w:tab w:val="left" w:pos="338"/>
        </w:tabs>
        <w:spacing w:after="0"/>
        <w:ind w:left="0" w:firstLine="0"/>
        <w:jc w:val="both"/>
        <w:rPr>
          <w:sz w:val="26"/>
          <w:szCs w:val="26"/>
        </w:rPr>
      </w:pPr>
      <w:bookmarkStart w:id="92" w:name="bookmark4258"/>
      <w:r>
        <w:rPr>
          <w:sz w:val="26"/>
          <w:szCs w:val="26"/>
        </w:rPr>
        <w:t>а</w:t>
      </w:r>
      <w:bookmarkEnd w:id="92"/>
      <w:r>
        <w:rPr>
          <w:sz w:val="26"/>
          <w:szCs w:val="26"/>
        </w:rPr>
        <w:t>)</w:t>
      </w:r>
      <w:r>
        <w:rPr>
          <w:sz w:val="26"/>
          <w:szCs w:val="26"/>
        </w:rPr>
        <w:tab/>
        <w:t>у ВИЧ-инфицированной матери перед родами (на сроке беременности 34 недели и более) ВН неизвестна или выше уровня определения (более 1000 копий/мл);</w:t>
      </w:r>
    </w:p>
    <w:p w:rsidR="00AB559B" w:rsidRDefault="002F5139">
      <w:pPr>
        <w:pStyle w:val="70"/>
        <w:tabs>
          <w:tab w:val="left" w:pos="354"/>
        </w:tabs>
        <w:spacing w:after="0"/>
        <w:ind w:left="0" w:firstLine="0"/>
        <w:jc w:val="both"/>
        <w:rPr>
          <w:sz w:val="26"/>
          <w:szCs w:val="26"/>
        </w:rPr>
      </w:pPr>
      <w:bookmarkStart w:id="93" w:name="bookmark4259"/>
      <w:r>
        <w:rPr>
          <w:sz w:val="26"/>
          <w:szCs w:val="26"/>
        </w:rPr>
        <w:t>б</w:t>
      </w:r>
      <w:bookmarkEnd w:id="93"/>
      <w:r>
        <w:rPr>
          <w:sz w:val="26"/>
          <w:szCs w:val="26"/>
        </w:rPr>
        <w:t>)</w:t>
      </w:r>
      <w:r>
        <w:rPr>
          <w:sz w:val="26"/>
          <w:szCs w:val="26"/>
        </w:rPr>
        <w:tab/>
        <w:t>мать ребенка не получала АРВП во время беременности.</w:t>
      </w:r>
    </w:p>
    <w:p w:rsidR="00AB559B" w:rsidRDefault="002F5139">
      <w:pPr>
        <w:pStyle w:val="70"/>
        <w:spacing w:after="0"/>
        <w:ind w:left="0" w:firstLine="660"/>
        <w:jc w:val="both"/>
        <w:rPr>
          <w:sz w:val="26"/>
          <w:szCs w:val="26"/>
        </w:rPr>
      </w:pPr>
      <w:r>
        <w:rPr>
          <w:sz w:val="26"/>
          <w:szCs w:val="26"/>
        </w:rPr>
        <w:t>При получении у ребенка двух положительных результатов обследования на генетический материал ВИЧ прекратить профилактический курс АРВТ и незамедлительно назначить комбинированную АРВТ для лечения ВИЧ- инфекции.</w:t>
      </w:r>
    </w:p>
    <w:p w:rsidR="00AB559B" w:rsidRDefault="002F5139">
      <w:pPr>
        <w:pStyle w:val="70"/>
        <w:spacing w:after="0"/>
        <w:ind w:left="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детей, получающих </w:t>
      </w:r>
      <w:proofErr w:type="spellStart"/>
      <w:r>
        <w:rPr>
          <w:sz w:val="26"/>
          <w:szCs w:val="26"/>
        </w:rPr>
        <w:t>зидовудин</w:t>
      </w:r>
      <w:proofErr w:type="spellEnd"/>
      <w:r>
        <w:rPr>
          <w:sz w:val="26"/>
          <w:szCs w:val="26"/>
        </w:rPr>
        <w:t>, исследовать гемограмму через 2 недели от начала лечения и после окончания профилактического курса.</w:t>
      </w:r>
      <w:r>
        <w:br w:type="page"/>
      </w:r>
    </w:p>
    <w:p w:rsidR="00AB559B" w:rsidRDefault="002F5139">
      <w:pPr>
        <w:pStyle w:val="70"/>
        <w:spacing w:after="120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ДОЗИРОВАНИЕ АРВП У РЕБЕНКА</w:t>
      </w:r>
    </w:p>
    <w:p w:rsidR="00AB559B" w:rsidRDefault="002F5139">
      <w:pPr>
        <w:pStyle w:val="aa"/>
        <w:ind w:left="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Дозирование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зидовудина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(ZDV) для проведения химиопрофилактики в течение 4 недель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897"/>
        <w:gridCol w:w="3398"/>
        <w:gridCol w:w="1897"/>
      </w:tblGrid>
      <w:tr w:rsidR="00AB559B">
        <w:trPr>
          <w:trHeight w:hRule="exact" w:val="266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spacing w:line="197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 ребенка, недель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Разовая доза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18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приемов в сутки</w:t>
            </w:r>
          </w:p>
        </w:tc>
      </w:tr>
      <w:tr w:rsidR="00AB559B">
        <w:trPr>
          <w:trHeight w:hRule="exact" w:val="446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559B" w:rsidRDefault="00AB559B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187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пероральный раствор, мг/кг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187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введения, мг/кг</w:t>
            </w: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AB559B"/>
        </w:tc>
      </w:tr>
      <w:tr w:rsidR="00AB559B">
        <w:trPr>
          <w:trHeight w:hRule="exact" w:val="28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 35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9B">
        <w:trPr>
          <w:trHeight w:hRule="exact" w:val="238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&gt;30 &lt;35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Первые 2 недели жизни:</w:t>
            </w:r>
          </w:p>
        </w:tc>
      </w:tr>
      <w:tr w:rsidR="00AB559B">
        <w:trPr>
          <w:trHeight w:hRule="exact" w:val="26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9B">
        <w:trPr>
          <w:trHeight w:hRule="exact" w:val="23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Старше 2 недель:</w:t>
            </w:r>
          </w:p>
        </w:tc>
      </w:tr>
      <w:tr w:rsidR="00AB559B">
        <w:trPr>
          <w:trHeight w:hRule="exact" w:val="277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9B">
        <w:trPr>
          <w:trHeight w:hRule="exact" w:val="295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30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Первые 4 недели жизни:</w:t>
            </w:r>
          </w:p>
        </w:tc>
      </w:tr>
      <w:tr w:rsidR="00AB559B">
        <w:trPr>
          <w:trHeight w:hRule="exact" w:val="26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9B">
        <w:trPr>
          <w:trHeight w:hRule="exact" w:val="292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7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Старше 4 недель:</w:t>
            </w:r>
          </w:p>
        </w:tc>
      </w:tr>
      <w:tr w:rsidR="00AB559B"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559B" w:rsidRDefault="00AB559B">
      <w:pPr>
        <w:spacing w:line="1" w:lineRule="exact"/>
      </w:pPr>
    </w:p>
    <w:p w:rsidR="00AB559B" w:rsidRDefault="002F5139">
      <w:pPr>
        <w:pStyle w:val="aa"/>
        <w:spacing w:line="233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проблем с приверженностью лечению возможна следующая схема назначения ZDV 2 раза в сутки с фиксированной разовой дозой на протяжении 4 недель: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8"/>
        <w:gridCol w:w="2434"/>
        <w:gridCol w:w="2045"/>
        <w:gridCol w:w="2171"/>
      </w:tblGrid>
      <w:tr w:rsidR="00AB559B">
        <w:trPr>
          <w:trHeight w:hRule="exact" w:val="616"/>
          <w:jc w:val="center"/>
        </w:trPr>
        <w:tc>
          <w:tcPr>
            <w:tcW w:w="27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2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 ребенка, недель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 ребенка при рождении, кг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Разовая доза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доза</w:t>
            </w:r>
          </w:p>
        </w:tc>
      </w:tr>
      <w:tr w:rsidR="00AB559B">
        <w:trPr>
          <w:trHeight w:hRule="exact" w:val="274"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&gt;35 недель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мг (1,0 мл)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мг (2,0 мл)</w:t>
            </w:r>
          </w:p>
        </w:tc>
      </w:tr>
      <w:tr w:rsidR="00AB559B">
        <w:trPr>
          <w:trHeight w:hRule="exact" w:val="266"/>
          <w:jc w:val="center"/>
        </w:trPr>
        <w:tc>
          <w:tcPr>
            <w:tcW w:w="2718" w:type="dxa"/>
            <w:vMerge/>
            <w:shd w:val="clear" w:color="auto" w:fill="FFFFFF"/>
            <w:vAlign w:val="center"/>
          </w:tcPr>
          <w:p w:rsidR="00AB559B" w:rsidRDefault="00AB559B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&gt;2,5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мг (1,5 мл)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мг (3,0 мл)</w:t>
            </w:r>
          </w:p>
        </w:tc>
      </w:tr>
      <w:tr w:rsidR="00AB559B">
        <w:trPr>
          <w:trHeight w:hRule="exact" w:val="277"/>
          <w:jc w:val="center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мг/кг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мг/кг</w:t>
            </w:r>
          </w:p>
        </w:tc>
      </w:tr>
    </w:tbl>
    <w:p w:rsidR="00AB559B" w:rsidRDefault="002F5139">
      <w:pPr>
        <w:pStyle w:val="aa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Дозирование ZDV. ЗТС и NVP у детей при проведении профилактического курса 4</w:t>
      </w:r>
    </w:p>
    <w:p w:rsidR="00AB559B" w:rsidRDefault="00AB559B">
      <w:pPr>
        <w:spacing w:line="1" w:lineRule="exact"/>
      </w:pPr>
    </w:p>
    <w:p w:rsidR="00AB559B" w:rsidRDefault="002F5139">
      <w:pPr>
        <w:pStyle w:val="aa"/>
        <w:ind w:left="39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430"/>
        <w:gridCol w:w="2045"/>
        <w:gridCol w:w="2171"/>
      </w:tblGrid>
      <w:tr w:rsidR="00AB559B">
        <w:trPr>
          <w:trHeight w:hRule="exact" w:val="626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1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ребенка, педель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 ребенка при рождении, кг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Разовая доза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доза</w:t>
            </w:r>
          </w:p>
        </w:tc>
      </w:tr>
      <w:tr w:rsidR="00AB559B">
        <w:trPr>
          <w:trHeight w:hRule="exact" w:val="385"/>
          <w:jc w:val="center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Рстровир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раствор для приема внутрь 10 мг/мл)*</w:t>
            </w:r>
          </w:p>
        </w:tc>
      </w:tr>
      <w:tr w:rsidR="00AB559B">
        <w:trPr>
          <w:trHeight w:hRule="exact" w:val="292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33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 &gt;35 недель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AB559B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мг (1,0 мл)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мг (2,0 мл)</w:t>
            </w:r>
          </w:p>
        </w:tc>
      </w:tr>
      <w:tr w:rsidR="00AB559B">
        <w:trPr>
          <w:trHeight w:hRule="exact" w:val="274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AB559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tabs>
                <w:tab w:val="left" w:leader="underscore" w:pos="2412"/>
              </w:tabs>
              <w:ind w:firstLine="5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B559B" w:rsidRDefault="002F5139">
            <w:pPr>
              <w:pStyle w:val="a8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&gt;2.5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мг (1.5 мл)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мг (3,0 мл)</w:t>
            </w:r>
          </w:p>
        </w:tc>
      </w:tr>
      <w:tr w:rsidR="00AB559B">
        <w:trPr>
          <w:trHeight w:hRule="exact" w:val="51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&lt;2,0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мг/кг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мг/кг</w:t>
            </w:r>
          </w:p>
        </w:tc>
      </w:tr>
      <w:tr w:rsidR="00AB559B">
        <w:trPr>
          <w:trHeight w:hRule="exact" w:val="374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(раствор для п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AC68A0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2F5139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="002F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внутрь, 10 мг/мл)*</w:t>
            </w:r>
          </w:p>
        </w:tc>
      </w:tr>
      <w:tr w:rsidR="00AB559B">
        <w:trPr>
          <w:trHeight w:hRule="exact" w:val="27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4 недель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мг/кг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мг/кг</w:t>
            </w:r>
          </w:p>
        </w:tc>
      </w:tr>
      <w:tr w:rsidR="00AB559B">
        <w:trPr>
          <w:trHeight w:hRule="exact" w:val="389"/>
          <w:jc w:val="center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(суспензия для перорального применения, 10 мг/мл)**</w:t>
            </w:r>
          </w:p>
        </w:tc>
      </w:tr>
      <w:tr w:rsidR="00AB559B">
        <w:trPr>
          <w:trHeight w:hRule="exact" w:val="270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рождения</w:t>
            </w:r>
          </w:p>
          <w:p w:rsidR="00AB559B" w:rsidRDefault="002F5139">
            <w:pPr>
              <w:pStyle w:val="a8"/>
              <w:spacing w:line="223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2-х недель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&lt;2.0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мг/кг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мг/кг</w:t>
            </w:r>
          </w:p>
        </w:tc>
      </w:tr>
      <w:tr w:rsidR="00AB559B">
        <w:trPr>
          <w:trHeight w:hRule="exact" w:val="270"/>
          <w:jc w:val="center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2,0-2,499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мг (1.0 мл)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мг (1.0 мл)</w:t>
            </w:r>
          </w:p>
        </w:tc>
      </w:tr>
      <w:tr w:rsidR="00AB559B">
        <w:trPr>
          <w:trHeight w:hRule="exact" w:val="302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59B" w:rsidRDefault="00AB559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&gt;2,5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мг (1.5 мл)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59B" w:rsidRDefault="002F5139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мг (1,5 мл)</w:t>
            </w:r>
          </w:p>
        </w:tc>
      </w:tr>
    </w:tbl>
    <w:p w:rsidR="00AB559B" w:rsidRDefault="002F5139">
      <w:pPr>
        <w:pStyle w:val="aa"/>
        <w:spacing w:line="226" w:lineRule="auto"/>
        <w:ind w:left="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применяется 2 раза в сутки независимо от приема пиши. Курс 4 недели ** применяется 1 раз в сутки независимо от приема пищи. Курс 2 недели</w:t>
      </w:r>
    </w:p>
    <w:p w:rsidR="00AB559B" w:rsidRDefault="00AB559B">
      <w:pPr>
        <w:spacing w:after="999" w:line="1" w:lineRule="exact"/>
      </w:pPr>
    </w:p>
    <w:p w:rsidR="00AB559B" w:rsidRDefault="002F5139">
      <w:pPr>
        <w:pStyle w:val="70"/>
        <w:spacing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t>Заместитель министра</w:t>
      </w:r>
    </w:p>
    <w:p w:rsidR="00DE730B" w:rsidRDefault="002F5139">
      <w:pPr>
        <w:pStyle w:val="70"/>
        <w:spacing w:after="60"/>
        <w:ind w:left="0" w:firstLine="0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D9EB4" wp14:editId="175E6CC8">
                <wp:simplePos x="0" y="0"/>
                <wp:positionH relativeFrom="page">
                  <wp:posOffset>5692140</wp:posOffset>
                </wp:positionH>
                <wp:positionV relativeFrom="paragraph">
                  <wp:posOffset>12700</wp:posOffset>
                </wp:positionV>
                <wp:extent cx="1202690" cy="203200"/>
                <wp:effectExtent l="0" t="0" r="0" b="0"/>
                <wp:wrapSquare wrapText="left"/>
                <wp:docPr id="294" name="Shap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3481" w:rsidRDefault="00683481">
                            <w:pPr>
                              <w:pStyle w:val="70"/>
                              <w:spacing w:after="0"/>
                              <w:ind w:left="0" w:firstLine="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Е.С. Голенецкая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4" o:spid="_x0000_s1038" type="#_x0000_t202" style="position:absolute;margin-left:448.2pt;margin-top:1pt;width:94.7pt;height:16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" filled="f" stroked="f">
                <v:textbox inset="0,0,0,0">
                  <w:txbxContent>
                    <w:p w:rsidR="00683481" w:rsidRDefault="00683481">
                      <w:pPr>
                        <w:pStyle w:val="70"/>
                        <w:spacing w:after="0"/>
                        <w:ind w:left="0" w:firstLine="0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Е.С. Голенецкая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здравоохранения Иркутской области</w:t>
      </w:r>
      <w:bookmarkStart w:id="94" w:name="_GoBack"/>
      <w:bookmarkEnd w:id="94"/>
    </w:p>
    <w:p w:rsidR="00DE730B" w:rsidRDefault="00DE730B">
      <w:pPr>
        <w:pStyle w:val="70"/>
        <w:spacing w:after="60"/>
        <w:ind w:left="0" w:firstLine="0"/>
        <w:rPr>
          <w:sz w:val="26"/>
          <w:szCs w:val="26"/>
        </w:rPr>
      </w:pPr>
    </w:p>
    <w:p w:rsidR="00DE730B" w:rsidRDefault="00DE730B" w:rsidP="00DE730B">
      <w:pPr>
        <w:jc w:val="center"/>
        <w:rPr>
          <w:sz w:val="2"/>
          <w:szCs w:val="2"/>
        </w:rPr>
      </w:pPr>
    </w:p>
    <w:p w:rsidR="00DE730B" w:rsidRDefault="00DE730B" w:rsidP="00DE730B">
      <w:pPr>
        <w:spacing w:after="99" w:line="1" w:lineRule="exact"/>
      </w:pPr>
    </w:p>
    <w:p w:rsidR="00CC7C35" w:rsidRPr="00435C20" w:rsidRDefault="00CC7C35">
      <w:pPr>
        <w:pStyle w:val="70"/>
        <w:spacing w:after="60"/>
        <w:ind w:left="0" w:firstLine="0"/>
        <w:rPr>
          <w:rFonts w:asciiTheme="minorHAnsi" w:hAnsiTheme="minorHAnsi"/>
          <w:sz w:val="20"/>
          <w:szCs w:val="20"/>
        </w:rPr>
      </w:pPr>
    </w:p>
    <w:sectPr w:rsidR="00CC7C35" w:rsidRPr="00435C20" w:rsidSect="00DE73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</w:footnotePr>
      <w:pgSz w:w="11900" w:h="16840"/>
      <w:pgMar w:top="1393" w:right="983" w:bottom="1042" w:left="1344" w:header="965" w:footer="6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F6" w:rsidRDefault="00BC01F6">
      <w:r>
        <w:separator/>
      </w:r>
    </w:p>
  </w:endnote>
  <w:endnote w:type="continuationSeparator" w:id="0">
    <w:p w:rsidR="00BC01F6" w:rsidRDefault="00BC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09DC218" wp14:editId="6F2C0C2D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83481" w:rsidRDefault="0068348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F6" w:rsidRDefault="00BC01F6">
      <w:r>
        <w:separator/>
      </w:r>
    </w:p>
  </w:footnote>
  <w:footnote w:type="continuationSeparator" w:id="0">
    <w:p w:rsidR="00BC01F6" w:rsidRDefault="00BC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81" w:rsidRDefault="0068348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4204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3F05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112B"/>
    <w:rsid w:val="001738EF"/>
    <w:rsid w:val="0017551A"/>
    <w:rsid w:val="001819A0"/>
    <w:rsid w:val="00193685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13816"/>
    <w:rsid w:val="0022266B"/>
    <w:rsid w:val="00222BCA"/>
    <w:rsid w:val="002359D9"/>
    <w:rsid w:val="0024097E"/>
    <w:rsid w:val="0024111E"/>
    <w:rsid w:val="00244839"/>
    <w:rsid w:val="00245934"/>
    <w:rsid w:val="00246B57"/>
    <w:rsid w:val="00251E02"/>
    <w:rsid w:val="00254094"/>
    <w:rsid w:val="00256387"/>
    <w:rsid w:val="00264C72"/>
    <w:rsid w:val="00274DC4"/>
    <w:rsid w:val="00277FB5"/>
    <w:rsid w:val="00283E4A"/>
    <w:rsid w:val="00291281"/>
    <w:rsid w:val="00291E70"/>
    <w:rsid w:val="00294D32"/>
    <w:rsid w:val="002951BE"/>
    <w:rsid w:val="00295DC9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1F04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B5FB9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076BB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5107"/>
    <w:rsid w:val="00586178"/>
    <w:rsid w:val="00586E5D"/>
    <w:rsid w:val="00586FCD"/>
    <w:rsid w:val="00587672"/>
    <w:rsid w:val="00595548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83481"/>
    <w:rsid w:val="00692DF3"/>
    <w:rsid w:val="0069360F"/>
    <w:rsid w:val="00693D4E"/>
    <w:rsid w:val="00695ED1"/>
    <w:rsid w:val="006A02A3"/>
    <w:rsid w:val="006A148E"/>
    <w:rsid w:val="006B1D42"/>
    <w:rsid w:val="006B6D75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AD0"/>
    <w:rsid w:val="007955CA"/>
    <w:rsid w:val="007A05CD"/>
    <w:rsid w:val="007A25E8"/>
    <w:rsid w:val="007A7B06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425FD"/>
    <w:rsid w:val="00843009"/>
    <w:rsid w:val="00844A9F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5D56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1F6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46BA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3C4E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B1F0D"/>
    <w:rsid w:val="00DC2DB9"/>
    <w:rsid w:val="00DD04B5"/>
    <w:rsid w:val="00DD14DA"/>
    <w:rsid w:val="00DD2CAB"/>
    <w:rsid w:val="00DD7BED"/>
    <w:rsid w:val="00DE08DA"/>
    <w:rsid w:val="00DE2091"/>
    <w:rsid w:val="00DE4740"/>
    <w:rsid w:val="00DE5358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209A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3A5F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714"/>
    <w:rsid w:val="00FC5CD2"/>
    <w:rsid w:val="00FC6C74"/>
    <w:rsid w:val="00FD0E16"/>
    <w:rsid w:val="00FD1B09"/>
    <w:rsid w:val="00FD2463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6E6F-437F-495E-BBF0-7540CE2D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cp:lastPrinted>2021-11-15T06:38:00Z</cp:lastPrinted>
  <dcterms:created xsi:type="dcterms:W3CDTF">2022-01-28T04:37:00Z</dcterms:created>
  <dcterms:modified xsi:type="dcterms:W3CDTF">2022-01-28T04:52:00Z</dcterms:modified>
</cp:coreProperties>
</file>