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D4" w:rsidRPr="000D61B3" w:rsidRDefault="004C2AEE" w:rsidP="009800D4">
      <w:pPr>
        <w:pStyle w:val="22"/>
        <w:spacing w:after="240"/>
        <w:ind w:firstLine="0"/>
        <w:jc w:val="center"/>
        <w:rPr>
          <w:rFonts w:asciiTheme="minorHAnsi" w:hAnsiTheme="minorHAnsi"/>
          <w:sz w:val="20"/>
          <w:szCs w:val="20"/>
        </w:rPr>
      </w:pPr>
      <w:r>
        <w:fldChar w:fldCharType="begin"/>
      </w:r>
      <w:r>
        <w:instrText xml:space="preserve"> HYPERLINK "http://mobileonline.garant.ru/document/redirect/34752728/0" </w:instrText>
      </w:r>
      <w:r>
        <w:fldChar w:fldCharType="separate"/>
      </w:r>
      <w:r w:rsidR="009800D4" w:rsidRPr="000D61B3">
        <w:rPr>
          <w:rFonts w:asciiTheme="minorHAnsi" w:hAnsiTheme="minorHAnsi"/>
          <w:sz w:val="20"/>
          <w:szCs w:val="20"/>
        </w:rPr>
        <w:t>Приказ Министерства здравоохранения Иркутской</w:t>
      </w:r>
      <w:r>
        <w:rPr>
          <w:rFonts w:asciiTheme="minorHAnsi" w:hAnsiTheme="minorHAnsi"/>
          <w:sz w:val="20"/>
          <w:szCs w:val="20"/>
        </w:rPr>
        <w:fldChar w:fldCharType="end"/>
      </w:r>
      <w:r w:rsidR="009800D4" w:rsidRPr="000D61B3">
        <w:rPr>
          <w:rFonts w:asciiTheme="minorHAnsi" w:hAnsiTheme="minorHAnsi"/>
          <w:sz w:val="20"/>
          <w:szCs w:val="20"/>
        </w:rPr>
        <w:br/>
      </w:r>
      <w:hyperlink r:id="rId9" w:history="1">
        <w:r w:rsidR="009800D4" w:rsidRPr="000D61B3">
          <w:rPr>
            <w:rFonts w:asciiTheme="minorHAnsi" w:hAnsiTheme="minorHAnsi"/>
            <w:sz w:val="20"/>
            <w:szCs w:val="20"/>
          </w:rPr>
          <w:t>области от 24 января 2014 г. N 7-МПР "Об организации</w:t>
        </w:r>
      </w:hyperlink>
      <w:r w:rsidR="009800D4" w:rsidRPr="000D61B3">
        <w:rPr>
          <w:rFonts w:asciiTheme="minorHAnsi" w:hAnsiTheme="minorHAnsi"/>
          <w:sz w:val="20"/>
          <w:szCs w:val="20"/>
        </w:rPr>
        <w:br/>
      </w:r>
      <w:hyperlink r:id="rId10" w:history="1">
        <w:r w:rsidR="009800D4" w:rsidRPr="000D61B3">
          <w:rPr>
            <w:rFonts w:asciiTheme="minorHAnsi" w:hAnsiTheme="minorHAnsi"/>
            <w:sz w:val="20"/>
            <w:szCs w:val="20"/>
          </w:rPr>
          <w:t>оказания медицинской помощи больным ВИЧ-инфекцией</w:t>
        </w:r>
      </w:hyperlink>
      <w:r w:rsidR="009800D4" w:rsidRPr="000D61B3">
        <w:rPr>
          <w:rFonts w:asciiTheme="minorHAnsi" w:hAnsiTheme="minorHAnsi"/>
          <w:sz w:val="20"/>
          <w:szCs w:val="20"/>
        </w:rPr>
        <w:br/>
      </w:r>
      <w:hyperlink r:id="rId11" w:history="1">
        <w:r w:rsidR="009800D4" w:rsidRPr="000D61B3">
          <w:rPr>
            <w:rFonts w:asciiTheme="minorHAnsi" w:hAnsiTheme="minorHAnsi"/>
            <w:sz w:val="20"/>
            <w:szCs w:val="20"/>
          </w:rPr>
          <w:t>в медицинских организациях Иркутской области"</w:t>
        </w:r>
      </w:hyperlink>
    </w:p>
    <w:p w:rsidR="009800D4" w:rsidRPr="000D61B3" w:rsidRDefault="009800D4" w:rsidP="009800D4">
      <w:pPr>
        <w:pStyle w:val="11"/>
        <w:spacing w:after="200"/>
        <w:ind w:firstLine="720"/>
        <w:jc w:val="both"/>
        <w:rPr>
          <w:rFonts w:asciiTheme="minorHAnsi" w:hAnsiTheme="minorHAnsi"/>
        </w:rPr>
      </w:pPr>
      <w:r w:rsidRPr="000D61B3">
        <w:rPr>
          <w:rFonts w:asciiTheme="minorHAnsi" w:hAnsiTheme="minorHAnsi"/>
        </w:rPr>
        <w:t>Приказ Министерства здравоохранения Иркутской области от 24 января 2014 г. N 7-МПР "Об организации оказания медицинской помощи больным ВИЧ-инфекцией в медицинских организациях Иркутской области"</w:t>
      </w:r>
    </w:p>
    <w:p w:rsidR="009800D4" w:rsidRPr="000D61B3" w:rsidRDefault="009800D4" w:rsidP="009800D4">
      <w:pPr>
        <w:pStyle w:val="11"/>
        <w:ind w:firstLine="720"/>
        <w:jc w:val="both"/>
        <w:rPr>
          <w:rFonts w:asciiTheme="minorHAnsi" w:hAnsiTheme="minorHAnsi"/>
        </w:rPr>
      </w:pPr>
      <w:proofErr w:type="gramStart"/>
      <w:r w:rsidRPr="000D61B3">
        <w:rPr>
          <w:rFonts w:asciiTheme="minorHAnsi" w:hAnsiTheme="minorHAnsi"/>
        </w:rPr>
        <w:t>В соответствии с Федеральными законами</w:t>
      </w:r>
      <w:hyperlink r:id="rId12" w:history="1">
        <w:r w:rsidRPr="000D61B3">
          <w:rPr>
            <w:rFonts w:asciiTheme="minorHAnsi" w:hAnsiTheme="minorHAnsi"/>
          </w:rPr>
          <w:t xml:space="preserve"> от 21 ноября 2011 года</w:t>
        </w:r>
      </w:hyperlink>
      <w:r w:rsidRPr="000D61B3">
        <w:rPr>
          <w:rFonts w:asciiTheme="minorHAnsi" w:hAnsiTheme="minorHAnsi"/>
        </w:rPr>
        <w:t xml:space="preserve"> </w:t>
      </w:r>
      <w:hyperlink r:id="rId13" w:history="1">
        <w:r w:rsidRPr="000D61B3">
          <w:rPr>
            <w:rFonts w:asciiTheme="minorHAnsi" w:hAnsiTheme="minorHAnsi"/>
          </w:rPr>
          <w:t xml:space="preserve">N 323-ФЗ </w:t>
        </w:r>
      </w:hyperlink>
      <w:r w:rsidRPr="000D61B3">
        <w:rPr>
          <w:rFonts w:asciiTheme="minorHAnsi" w:hAnsiTheme="minorHAnsi"/>
        </w:rPr>
        <w:t>"Об основах охраны здоровья граждан в Российской Федерации",</w:t>
      </w:r>
      <w:hyperlink r:id="rId14" w:history="1">
        <w:r w:rsidRPr="000D61B3">
          <w:rPr>
            <w:rFonts w:asciiTheme="minorHAnsi" w:hAnsiTheme="minorHAnsi"/>
          </w:rPr>
          <w:t xml:space="preserve"> от 30 марта 1995 года N 38-ФЗ </w:t>
        </w:r>
      </w:hyperlink>
      <w:r w:rsidRPr="000D61B3">
        <w:rPr>
          <w:rFonts w:asciiTheme="minorHAnsi" w:hAnsiTheme="minorHAnsi"/>
        </w:rPr>
        <w:t>"О предупреждении распространения в Российской Федерации заболевания, вызванного вирусом иммунодефицита человека (ВИЧ-инфекции)",</w:t>
      </w:r>
      <w:hyperlink r:id="rId15" w:history="1">
        <w:r w:rsidRPr="000D61B3">
          <w:rPr>
            <w:rFonts w:asciiTheme="minorHAnsi" w:hAnsiTheme="minorHAnsi"/>
          </w:rPr>
          <w:t xml:space="preserve"> приказом</w:t>
        </w:r>
      </w:hyperlink>
      <w:r w:rsidRPr="000D61B3">
        <w:rPr>
          <w:rFonts w:asciiTheme="minorHAnsi" w:hAnsiTheme="minorHAnsi"/>
        </w:rPr>
        <w:t xml:space="preserve"> Министерства здравоохранения Российской Федерации от 8 ноября 2012 года N 689н "Об утверждении порядка оказания медицинской помощи взрослому населению при</w:t>
      </w:r>
      <w:proofErr w:type="gramEnd"/>
      <w:r w:rsidRPr="000D61B3">
        <w:rPr>
          <w:rFonts w:asciiTheme="minorHAnsi" w:hAnsiTheme="minorHAnsi"/>
        </w:rPr>
        <w:t xml:space="preserve"> </w:t>
      </w:r>
      <w:proofErr w:type="gramStart"/>
      <w:r w:rsidRPr="000D61B3">
        <w:rPr>
          <w:rFonts w:asciiTheme="minorHAnsi" w:hAnsiTheme="minorHAnsi"/>
        </w:rPr>
        <w:t>заболевании, вызываемом вирусом иммунодефицита человека (ВИЧ-инфекции)",</w:t>
      </w:r>
      <w:hyperlink r:id="rId16" w:history="1">
        <w:r w:rsidRPr="000D61B3">
          <w:rPr>
            <w:rFonts w:asciiTheme="minorHAnsi" w:hAnsiTheme="minorHAnsi"/>
          </w:rPr>
          <w:t xml:space="preserve"> Законом </w:t>
        </w:r>
      </w:hyperlink>
      <w:r w:rsidRPr="000D61B3">
        <w:rPr>
          <w:rFonts w:asciiTheme="minorHAnsi" w:hAnsiTheme="minorHAnsi"/>
        </w:rPr>
        <w:t>Иркутской области от 5 марта 2010 года N 4-ОЗ "Об отдельных вопросах здравоохранения в Иркутской области", руководствуясь</w:t>
      </w:r>
      <w:hyperlink r:id="rId17" w:history="1">
        <w:r w:rsidRPr="000D61B3">
          <w:rPr>
            <w:rFonts w:asciiTheme="minorHAnsi" w:hAnsiTheme="minorHAnsi"/>
          </w:rPr>
          <w:t xml:space="preserve"> пунктом 9 </w:t>
        </w:r>
      </w:hyperlink>
      <w:r w:rsidRPr="000D61B3">
        <w:rPr>
          <w:rFonts w:asciiTheme="minorHAnsi" w:hAnsiTheme="minorHAnsi"/>
        </w:rPr>
        <w:t>Положения о министерстве здравоохранения Иркутской области, утвержденного</w:t>
      </w:r>
      <w:hyperlink r:id="rId18" w:history="1">
        <w:r w:rsidRPr="000D61B3">
          <w:rPr>
            <w:rFonts w:asciiTheme="minorHAnsi" w:hAnsiTheme="minorHAnsi"/>
          </w:rPr>
          <w:t xml:space="preserve"> постановлением</w:t>
        </w:r>
      </w:hyperlink>
      <w:r w:rsidRPr="000D61B3">
        <w:rPr>
          <w:rFonts w:asciiTheme="minorHAnsi" w:hAnsiTheme="minorHAnsi"/>
        </w:rPr>
        <w:t xml:space="preserve"> Правительства Иркутской области от 16 июля 2010 года N 174-пп, приказываю:</w:t>
      </w:r>
      <w:proofErr w:type="gramEnd"/>
    </w:p>
    <w:p w:rsidR="009800D4" w:rsidRPr="000D61B3" w:rsidRDefault="009800D4" w:rsidP="00FA3356">
      <w:pPr>
        <w:pStyle w:val="11"/>
        <w:numPr>
          <w:ilvl w:val="0"/>
          <w:numId w:val="62"/>
        </w:numPr>
        <w:tabs>
          <w:tab w:val="left" w:pos="279"/>
        </w:tabs>
        <w:ind w:firstLine="0"/>
        <w:jc w:val="both"/>
        <w:rPr>
          <w:rFonts w:asciiTheme="minorHAnsi" w:hAnsiTheme="minorHAnsi"/>
        </w:rPr>
      </w:pPr>
      <w:bookmarkStart w:id="0" w:name="bookmark4698"/>
      <w:bookmarkEnd w:id="0"/>
      <w:r w:rsidRPr="000D61B3">
        <w:rPr>
          <w:rFonts w:asciiTheme="minorHAnsi" w:hAnsiTheme="minorHAnsi"/>
        </w:rPr>
        <w:t>Утвердить Положение об организации оказания медицинской помощи больным ВИЧ-инфекцией в медицинских организациях Иркутской области (прилагается).</w:t>
      </w:r>
    </w:p>
    <w:p w:rsidR="009800D4" w:rsidRPr="000D61B3" w:rsidRDefault="009800D4" w:rsidP="00FA3356">
      <w:pPr>
        <w:pStyle w:val="11"/>
        <w:numPr>
          <w:ilvl w:val="0"/>
          <w:numId w:val="62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bookmarkStart w:id="1" w:name="bookmark4699"/>
      <w:bookmarkEnd w:id="1"/>
      <w:r w:rsidRPr="000D61B3">
        <w:rPr>
          <w:rFonts w:asciiTheme="minorHAnsi" w:hAnsiTheme="minorHAnsi"/>
        </w:rPr>
        <w:t>Признать утратившими силу приказы:</w:t>
      </w:r>
    </w:p>
    <w:p w:rsidR="009800D4" w:rsidRPr="000D61B3" w:rsidRDefault="009800D4" w:rsidP="009800D4">
      <w:pPr>
        <w:pStyle w:val="11"/>
        <w:tabs>
          <w:tab w:val="left" w:pos="298"/>
        </w:tabs>
        <w:ind w:firstLine="0"/>
        <w:jc w:val="both"/>
        <w:rPr>
          <w:rFonts w:asciiTheme="minorHAnsi" w:hAnsiTheme="minorHAnsi"/>
        </w:rPr>
      </w:pPr>
      <w:bookmarkStart w:id="2" w:name="bookmark4700"/>
      <w:r w:rsidRPr="000D61B3">
        <w:rPr>
          <w:rFonts w:asciiTheme="minorHAnsi" w:hAnsiTheme="minorHAnsi"/>
        </w:rPr>
        <w:t>а</w:t>
      </w:r>
      <w:bookmarkEnd w:id="2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главного управления здравоохранения Иркутской области от 15 июня 2006 года N 597 "Об утверждении инструкции по диспансеризации и лечению ВИЧ-инфицированных пациентов";</w:t>
      </w:r>
    </w:p>
    <w:p w:rsidR="009800D4" w:rsidRPr="000D61B3" w:rsidRDefault="009800D4" w:rsidP="009800D4">
      <w:pPr>
        <w:pStyle w:val="11"/>
        <w:tabs>
          <w:tab w:val="left" w:pos="298"/>
        </w:tabs>
        <w:ind w:firstLine="0"/>
        <w:jc w:val="both"/>
        <w:rPr>
          <w:rFonts w:asciiTheme="minorHAnsi" w:hAnsiTheme="minorHAnsi"/>
        </w:rPr>
      </w:pPr>
      <w:bookmarkStart w:id="3" w:name="bookmark4701"/>
      <w:r w:rsidRPr="000D61B3">
        <w:rPr>
          <w:rFonts w:asciiTheme="minorHAnsi" w:hAnsiTheme="minorHAnsi"/>
        </w:rPr>
        <w:t>б</w:t>
      </w:r>
      <w:bookmarkEnd w:id="3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министерства здравоохранения Иркутской области</w:t>
      </w:r>
      <w:hyperlink r:id="rId19" w:history="1">
        <w:r w:rsidRPr="000D61B3">
          <w:rPr>
            <w:rFonts w:asciiTheme="minorHAnsi" w:hAnsiTheme="minorHAnsi"/>
          </w:rPr>
          <w:t xml:space="preserve"> от 19 июня 2009</w:t>
        </w:r>
      </w:hyperlink>
      <w:r w:rsidRPr="000D61B3">
        <w:rPr>
          <w:rFonts w:asciiTheme="minorHAnsi" w:hAnsiTheme="minorHAnsi"/>
        </w:rPr>
        <w:t xml:space="preserve"> </w:t>
      </w:r>
      <w:hyperlink r:id="rId20" w:history="1">
        <w:r w:rsidRPr="000D61B3">
          <w:rPr>
            <w:rFonts w:asciiTheme="minorHAnsi" w:hAnsiTheme="minorHAnsi"/>
          </w:rPr>
          <w:t xml:space="preserve">года N 817-мпр </w:t>
        </w:r>
      </w:hyperlink>
      <w:r w:rsidRPr="000D61B3">
        <w:rPr>
          <w:rFonts w:asciiTheme="minorHAnsi" w:hAnsiTheme="minorHAnsi"/>
        </w:rPr>
        <w:t>"О проведении исследования иммунного статуса у лиц, больных ВИЧ-инфекцией";</w:t>
      </w:r>
    </w:p>
    <w:p w:rsidR="009800D4" w:rsidRPr="000D61B3" w:rsidRDefault="009800D4" w:rsidP="009800D4">
      <w:pPr>
        <w:pStyle w:val="11"/>
        <w:tabs>
          <w:tab w:val="left" w:pos="298"/>
        </w:tabs>
        <w:ind w:firstLine="0"/>
        <w:jc w:val="both"/>
        <w:rPr>
          <w:rFonts w:asciiTheme="minorHAnsi" w:hAnsiTheme="minorHAnsi"/>
        </w:rPr>
      </w:pPr>
      <w:bookmarkStart w:id="4" w:name="bookmark4702"/>
      <w:r w:rsidRPr="000D61B3">
        <w:rPr>
          <w:rFonts w:asciiTheme="minorHAnsi" w:hAnsiTheme="minorHAnsi"/>
        </w:rPr>
        <w:t>в</w:t>
      </w:r>
      <w:bookmarkEnd w:id="4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министерства здравоохранения Иркутской области</w:t>
      </w:r>
      <w:hyperlink r:id="rId21" w:history="1">
        <w:r w:rsidRPr="000D61B3">
          <w:rPr>
            <w:rFonts w:asciiTheme="minorHAnsi" w:hAnsiTheme="minorHAnsi"/>
          </w:rPr>
          <w:t xml:space="preserve"> от 29 апреля 2010</w:t>
        </w:r>
      </w:hyperlink>
      <w:r w:rsidRPr="000D61B3">
        <w:rPr>
          <w:rFonts w:asciiTheme="minorHAnsi" w:hAnsiTheme="minorHAnsi"/>
        </w:rPr>
        <w:t xml:space="preserve"> </w:t>
      </w:r>
      <w:hyperlink r:id="rId22" w:history="1">
        <w:r w:rsidRPr="000D61B3">
          <w:rPr>
            <w:rFonts w:asciiTheme="minorHAnsi" w:hAnsiTheme="minorHAnsi"/>
          </w:rPr>
          <w:t xml:space="preserve">года N 260-мпр </w:t>
        </w:r>
      </w:hyperlink>
      <w:r w:rsidRPr="000D61B3">
        <w:rPr>
          <w:rFonts w:asciiTheme="minorHAnsi" w:hAnsiTheme="minorHAnsi"/>
        </w:rPr>
        <w:t>"О совершенствовании работы по вопросам ВИЧ-инфекции".</w:t>
      </w:r>
    </w:p>
    <w:p w:rsidR="009800D4" w:rsidRPr="00CC5EF3" w:rsidRDefault="009800D4" w:rsidP="00FA3356">
      <w:pPr>
        <w:pStyle w:val="11"/>
        <w:numPr>
          <w:ilvl w:val="0"/>
          <w:numId w:val="62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bookmarkStart w:id="5" w:name="bookmark4703"/>
      <w:bookmarkEnd w:id="5"/>
      <w:r w:rsidRPr="000D61B3">
        <w:rPr>
          <w:rFonts w:asciiTheme="minorHAnsi" w:hAnsiTheme="minorHAnsi"/>
        </w:rPr>
        <w:t xml:space="preserve">Настоящий приказ вступает в силу не ранее, чем через десять календарных </w:t>
      </w:r>
      <w:r w:rsidRPr="00CC5EF3">
        <w:rPr>
          <w:rFonts w:asciiTheme="minorHAnsi" w:hAnsiTheme="minorHAnsi"/>
        </w:rPr>
        <w:t>дней после дня его</w:t>
      </w:r>
      <w:hyperlink r:id="rId23" w:history="1">
        <w:r w:rsidRPr="00CC5EF3">
          <w:rPr>
            <w:rFonts w:asciiTheme="minorHAnsi" w:hAnsiTheme="minorHAnsi"/>
          </w:rPr>
          <w:t xml:space="preserve"> официального опубликования.</w:t>
        </w:r>
      </w:hyperlink>
    </w:p>
    <w:p w:rsidR="009800D4" w:rsidRDefault="009800D4" w:rsidP="009800D4">
      <w:pPr>
        <w:pStyle w:val="11"/>
        <w:ind w:right="44" w:firstLine="0"/>
        <w:rPr>
          <w:rFonts w:asciiTheme="minorHAnsi" w:hAnsiTheme="minorHAnsi"/>
        </w:rPr>
      </w:pPr>
    </w:p>
    <w:p w:rsidR="009800D4" w:rsidRDefault="009800D4" w:rsidP="009800D4">
      <w:pPr>
        <w:pStyle w:val="11"/>
        <w:ind w:right="44" w:firstLine="0"/>
        <w:rPr>
          <w:rFonts w:asciiTheme="minorHAnsi" w:hAnsiTheme="minorHAnsi"/>
        </w:rPr>
      </w:pPr>
    </w:p>
    <w:p w:rsidR="009800D4" w:rsidRPr="00CC5EF3" w:rsidRDefault="009800D4" w:rsidP="009800D4">
      <w:pPr>
        <w:pStyle w:val="11"/>
        <w:spacing w:after="220"/>
        <w:ind w:right="44" w:firstLine="0"/>
        <w:rPr>
          <w:rFonts w:asciiTheme="minorHAnsi" w:hAnsiTheme="minorHAnsi"/>
        </w:rPr>
      </w:pPr>
      <w:r w:rsidRPr="00DC2DB9">
        <w:rPr>
          <w:rFonts w:asciiTheme="minorHAnsi" w:hAnsiTheme="minorHAnsi"/>
        </w:rPr>
        <w:t xml:space="preserve">Министр  </w:t>
      </w:r>
      <w:r w:rsidRPr="00CC5EF3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                                                                                                       </w:t>
      </w:r>
      <w:r w:rsidRPr="00CC5EF3">
        <w:rPr>
          <w:rFonts w:asciiTheme="minorHAnsi" w:hAnsiTheme="minorHAnsi"/>
        </w:rPr>
        <w:t>Н.Г. Корнилов</w:t>
      </w:r>
    </w:p>
    <w:p w:rsidR="009800D4" w:rsidRDefault="009800D4" w:rsidP="009800D4">
      <w:pPr>
        <w:pStyle w:val="11"/>
        <w:ind w:firstLine="0"/>
        <w:rPr>
          <w:rFonts w:asciiTheme="minorHAnsi" w:hAnsiTheme="minorHAnsi"/>
          <w:b/>
          <w:bCs/>
        </w:rPr>
      </w:pPr>
    </w:p>
    <w:p w:rsidR="009800D4" w:rsidRDefault="009800D4" w:rsidP="009800D4">
      <w:pPr>
        <w:pStyle w:val="11"/>
        <w:ind w:firstLine="0"/>
        <w:rPr>
          <w:rFonts w:asciiTheme="minorHAnsi" w:hAnsiTheme="minorHAnsi"/>
          <w:b/>
          <w:bCs/>
        </w:rPr>
      </w:pPr>
    </w:p>
    <w:p w:rsidR="009800D4" w:rsidRDefault="009800D4" w:rsidP="009800D4">
      <w:pPr>
        <w:pStyle w:val="11"/>
        <w:ind w:firstLine="0"/>
        <w:rPr>
          <w:rFonts w:asciiTheme="minorHAnsi" w:hAnsiTheme="minorHAnsi"/>
          <w:b/>
          <w:bCs/>
        </w:rPr>
      </w:pPr>
    </w:p>
    <w:p w:rsidR="009800D4" w:rsidRDefault="009800D4" w:rsidP="009800D4">
      <w:pPr>
        <w:pStyle w:val="11"/>
        <w:ind w:firstLine="0"/>
        <w:rPr>
          <w:rFonts w:asciiTheme="minorHAnsi" w:hAnsiTheme="minorHAnsi"/>
          <w:b/>
          <w:bCs/>
        </w:rPr>
      </w:pPr>
    </w:p>
    <w:p w:rsidR="009800D4" w:rsidRPr="000D61B3" w:rsidRDefault="009800D4" w:rsidP="009800D4">
      <w:pPr>
        <w:pStyle w:val="11"/>
        <w:ind w:firstLine="0"/>
        <w:jc w:val="right"/>
        <w:rPr>
          <w:rFonts w:asciiTheme="minorHAnsi" w:hAnsiTheme="minorHAnsi"/>
        </w:rPr>
      </w:pPr>
      <w:r w:rsidRPr="000D61B3">
        <w:rPr>
          <w:rFonts w:asciiTheme="minorHAnsi" w:hAnsiTheme="minorHAnsi"/>
          <w:b/>
          <w:bCs/>
        </w:rPr>
        <w:t>Приложение</w:t>
      </w:r>
    </w:p>
    <w:p w:rsidR="009800D4" w:rsidRPr="000D61B3" w:rsidRDefault="009800D4" w:rsidP="009800D4">
      <w:pPr>
        <w:pStyle w:val="11"/>
        <w:ind w:firstLine="0"/>
        <w:jc w:val="right"/>
        <w:rPr>
          <w:rFonts w:asciiTheme="minorHAnsi" w:hAnsiTheme="minorHAnsi"/>
        </w:rPr>
      </w:pPr>
      <w:r w:rsidRPr="000D61B3">
        <w:rPr>
          <w:rFonts w:asciiTheme="minorHAnsi" w:hAnsiTheme="minorHAnsi"/>
          <w:b/>
          <w:bCs/>
        </w:rPr>
        <w:t>к Приказу Министерства здравоохранения Иркутской области</w:t>
      </w:r>
    </w:p>
    <w:p w:rsidR="009800D4" w:rsidRPr="000D61B3" w:rsidRDefault="009800D4" w:rsidP="009800D4">
      <w:pPr>
        <w:pStyle w:val="11"/>
        <w:spacing w:after="220"/>
        <w:ind w:firstLine="0"/>
        <w:jc w:val="right"/>
        <w:rPr>
          <w:rFonts w:asciiTheme="minorHAnsi" w:hAnsiTheme="minorHAnsi"/>
        </w:rPr>
      </w:pPr>
      <w:r w:rsidRPr="000D61B3">
        <w:rPr>
          <w:rFonts w:asciiTheme="minorHAnsi" w:hAnsiTheme="minorHAnsi"/>
          <w:b/>
          <w:bCs/>
        </w:rPr>
        <w:t>от 24 января 2014 г. N 7-МПР</w:t>
      </w:r>
    </w:p>
    <w:p w:rsidR="009800D4" w:rsidRPr="000D61B3" w:rsidRDefault="009800D4" w:rsidP="009800D4">
      <w:pPr>
        <w:pStyle w:val="22"/>
        <w:spacing w:after="220" w:line="218" w:lineRule="auto"/>
        <w:ind w:firstLine="0"/>
        <w:jc w:val="center"/>
        <w:rPr>
          <w:rFonts w:asciiTheme="minorHAnsi" w:hAnsiTheme="minorHAnsi"/>
          <w:sz w:val="20"/>
          <w:szCs w:val="20"/>
        </w:rPr>
      </w:pPr>
      <w:r w:rsidRPr="000D61B3">
        <w:rPr>
          <w:rFonts w:asciiTheme="minorHAnsi" w:hAnsiTheme="minorHAnsi"/>
          <w:sz w:val="20"/>
          <w:szCs w:val="20"/>
        </w:rPr>
        <w:t xml:space="preserve">Положение об организации оказания медицинской помощи больным </w:t>
      </w:r>
      <w:r>
        <w:rPr>
          <w:rFonts w:asciiTheme="minorHAnsi" w:hAnsiTheme="minorHAnsi"/>
          <w:sz w:val="20"/>
          <w:szCs w:val="20"/>
        </w:rPr>
        <w:br/>
      </w:r>
      <w:r w:rsidRPr="000D61B3">
        <w:rPr>
          <w:rFonts w:asciiTheme="minorHAnsi" w:hAnsiTheme="minorHAnsi"/>
          <w:sz w:val="20"/>
          <w:szCs w:val="20"/>
        </w:rPr>
        <w:t>ВИЧ-инфекцией в медицинских организациях Иркутской области</w:t>
      </w:r>
    </w:p>
    <w:p w:rsidR="009800D4" w:rsidRDefault="009800D4" w:rsidP="009800D4">
      <w:pPr>
        <w:pStyle w:val="22"/>
        <w:spacing w:after="0" w:line="199" w:lineRule="auto"/>
        <w:ind w:firstLine="460"/>
        <w:jc w:val="center"/>
        <w:rPr>
          <w:rFonts w:asciiTheme="minorHAnsi" w:hAnsiTheme="minorHAnsi"/>
          <w:sz w:val="20"/>
          <w:szCs w:val="20"/>
        </w:rPr>
      </w:pPr>
      <w:r w:rsidRPr="000D61B3">
        <w:rPr>
          <w:rFonts w:asciiTheme="minorHAnsi" w:hAnsiTheme="minorHAnsi"/>
          <w:sz w:val="20"/>
          <w:szCs w:val="20"/>
        </w:rPr>
        <w:t>Глава 1. Общие положения</w:t>
      </w:r>
    </w:p>
    <w:p w:rsidR="009800D4" w:rsidRPr="000D61B3" w:rsidRDefault="009800D4" w:rsidP="009800D4">
      <w:pPr>
        <w:pStyle w:val="22"/>
        <w:spacing w:after="0" w:line="199" w:lineRule="auto"/>
        <w:ind w:firstLine="460"/>
        <w:jc w:val="center"/>
        <w:rPr>
          <w:rFonts w:asciiTheme="minorHAnsi" w:hAnsiTheme="minorHAnsi"/>
          <w:sz w:val="20"/>
          <w:szCs w:val="20"/>
        </w:rPr>
      </w:pPr>
    </w:p>
    <w:p w:rsidR="009800D4" w:rsidRPr="000D61B3" w:rsidRDefault="009800D4" w:rsidP="00FA3356">
      <w:pPr>
        <w:pStyle w:val="11"/>
        <w:numPr>
          <w:ilvl w:val="0"/>
          <w:numId w:val="63"/>
        </w:numPr>
        <w:tabs>
          <w:tab w:val="left" w:pos="283"/>
        </w:tabs>
        <w:ind w:firstLine="0"/>
        <w:jc w:val="both"/>
        <w:rPr>
          <w:rFonts w:asciiTheme="minorHAnsi" w:hAnsiTheme="minorHAnsi"/>
        </w:rPr>
      </w:pPr>
      <w:bookmarkStart w:id="6" w:name="bookmark4704"/>
      <w:bookmarkEnd w:id="6"/>
      <w:r w:rsidRPr="000D61B3">
        <w:rPr>
          <w:rFonts w:asciiTheme="minorHAnsi" w:hAnsiTheme="minorHAnsi"/>
        </w:rPr>
        <w:t>Настоящее Положение об организации оказания медицинской помощи больным ВИЧ-инфекцией в медицинских организациях Иркутской области регулирует вопросы установления диагноза "ВИЧ-инфекция" и оказания медицинской помощи больным ВИЧ-инфекцией в медицинских организациях Иркутской области.</w:t>
      </w:r>
    </w:p>
    <w:p w:rsidR="009800D4" w:rsidRPr="000D61B3" w:rsidRDefault="009800D4" w:rsidP="00FA3356">
      <w:pPr>
        <w:pStyle w:val="11"/>
        <w:numPr>
          <w:ilvl w:val="0"/>
          <w:numId w:val="63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bookmarkStart w:id="7" w:name="bookmark4705"/>
      <w:bookmarkEnd w:id="7"/>
      <w:proofErr w:type="gramStart"/>
      <w:r w:rsidRPr="000D61B3">
        <w:rPr>
          <w:rFonts w:asciiTheme="minorHAnsi" w:hAnsiTheme="minorHAnsi"/>
        </w:rPr>
        <w:t>Настоящее Положение разработано в соответствии с Федеральными законами</w:t>
      </w:r>
      <w:hyperlink r:id="rId24" w:history="1">
        <w:r w:rsidRPr="000D61B3">
          <w:rPr>
            <w:rFonts w:asciiTheme="minorHAnsi" w:hAnsiTheme="minorHAnsi"/>
          </w:rPr>
          <w:t xml:space="preserve"> от 21 ноября 2011 года N 323-ФЗ </w:t>
        </w:r>
      </w:hyperlink>
      <w:r w:rsidRPr="000D61B3">
        <w:rPr>
          <w:rFonts w:asciiTheme="minorHAnsi" w:hAnsiTheme="minorHAnsi"/>
        </w:rPr>
        <w:t>"Об основах охраны здоровья граждан в Российской Федерации",</w:t>
      </w:r>
      <w:hyperlink r:id="rId25" w:history="1">
        <w:r w:rsidRPr="000D61B3">
          <w:rPr>
            <w:rFonts w:asciiTheme="minorHAnsi" w:hAnsiTheme="minorHAnsi"/>
          </w:rPr>
          <w:t xml:space="preserve"> от 30 марта 1995 года N 38-ФЗ </w:t>
        </w:r>
      </w:hyperlink>
      <w:r w:rsidRPr="000D61B3">
        <w:rPr>
          <w:rFonts w:asciiTheme="minorHAnsi" w:hAnsiTheme="minorHAnsi"/>
        </w:rPr>
        <w:t xml:space="preserve">"О предупреждении распространения в Российской Федерации заболевания, вызванного вирусом иммунодефицита человека (ВИЧ-инфекции", </w:t>
      </w:r>
      <w:hyperlink r:id="rId26" w:history="1">
        <w:r w:rsidRPr="000D61B3">
          <w:rPr>
            <w:rFonts w:asciiTheme="minorHAnsi" w:hAnsiTheme="minorHAnsi"/>
          </w:rPr>
          <w:t xml:space="preserve">приказом </w:t>
        </w:r>
      </w:hyperlink>
      <w:r w:rsidRPr="000D61B3">
        <w:rPr>
          <w:rFonts w:asciiTheme="minorHAnsi" w:hAnsiTheme="minorHAnsi"/>
        </w:rPr>
        <w:t>Министерства здравоохранения и социального развития Российской Федерации от 17 марта 2006 года N 166 "Об утверждении Инструкции</w:t>
      </w:r>
      <w:proofErr w:type="gramEnd"/>
      <w:r w:rsidRPr="000D61B3">
        <w:rPr>
          <w:rFonts w:asciiTheme="minorHAnsi" w:hAnsiTheme="minorHAnsi"/>
        </w:rPr>
        <w:t xml:space="preserve"> </w:t>
      </w:r>
      <w:proofErr w:type="gramStart"/>
      <w:r w:rsidRPr="000D61B3">
        <w:rPr>
          <w:rFonts w:asciiTheme="minorHAnsi" w:hAnsiTheme="minorHAnsi"/>
        </w:rPr>
        <w:t>по заполнению годовой формы федерального государственного статистического наблюдения N 61 "Сведения о контингентах больных ВИЧ-инфекцией",</w:t>
      </w:r>
      <w:hyperlink r:id="rId27" w:history="1">
        <w:r w:rsidRPr="000D61B3">
          <w:rPr>
            <w:rFonts w:asciiTheme="minorHAnsi" w:hAnsiTheme="minorHAnsi"/>
          </w:rPr>
          <w:t xml:space="preserve"> приказом </w:t>
        </w:r>
      </w:hyperlink>
      <w:r w:rsidRPr="000D61B3">
        <w:rPr>
          <w:rFonts w:asciiTheme="minorHAnsi" w:hAnsiTheme="minorHAnsi"/>
        </w:rPr>
        <w:t>Министерства здравоохранения Российской Федерации от 8 ноября 2012 года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(ВИЧ-инфекции)", Санитарно-эпидемиологическими правилами СП 3.1.5.2826-10 "Профилактика ВИЧ-инфекции", утвержденными постановлением Главного государственного санитарного врача Российской Федерации от 11 января</w:t>
      </w:r>
      <w:proofErr w:type="gramEnd"/>
      <w:r w:rsidRPr="000D61B3">
        <w:rPr>
          <w:rFonts w:asciiTheme="minorHAnsi" w:hAnsiTheme="minorHAnsi"/>
        </w:rPr>
        <w:t xml:space="preserve"> </w:t>
      </w:r>
      <w:proofErr w:type="gramStart"/>
      <w:r w:rsidRPr="000D61B3">
        <w:rPr>
          <w:rFonts w:asciiTheme="minorHAnsi" w:hAnsiTheme="minorHAnsi"/>
        </w:rPr>
        <w:t>2011 года N 1,</w:t>
      </w:r>
      <w:hyperlink r:id="rId28" w:history="1">
        <w:r w:rsidRPr="000D61B3">
          <w:rPr>
            <w:rFonts w:asciiTheme="minorHAnsi" w:hAnsiTheme="minorHAnsi"/>
          </w:rPr>
          <w:t xml:space="preserve"> приказом</w:t>
        </w:r>
      </w:hyperlink>
      <w:r w:rsidRPr="000D61B3">
        <w:rPr>
          <w:rFonts w:asciiTheme="minorHAnsi" w:hAnsiTheme="minorHAnsi"/>
        </w:rPr>
        <w:t xml:space="preserve"> Министерства здравоохранения и социального развития Российской Федерации от 31 января 2012 года N 69н "Об утверждении порядка оказания медицинской помощи взрослым больным при инфекционных заболеваниях",</w:t>
      </w:r>
      <w:hyperlink r:id="rId29" w:history="1">
        <w:r w:rsidRPr="000D61B3">
          <w:rPr>
            <w:rFonts w:asciiTheme="minorHAnsi" w:hAnsiTheme="minorHAnsi"/>
          </w:rPr>
          <w:t xml:space="preserve"> Законом </w:t>
        </w:r>
      </w:hyperlink>
      <w:r w:rsidRPr="000D61B3">
        <w:rPr>
          <w:rFonts w:asciiTheme="minorHAnsi" w:hAnsiTheme="minorHAnsi"/>
        </w:rPr>
        <w:t>Иркутской области от 5 марта 2010 года N 4-ОЗ "Об отдельных вопросах здравоохранения в Иркутской области".</w:t>
      </w:r>
      <w:proofErr w:type="gramEnd"/>
    </w:p>
    <w:p w:rsidR="009800D4" w:rsidRDefault="009800D4" w:rsidP="009800D4">
      <w:pPr>
        <w:pStyle w:val="11"/>
        <w:ind w:firstLine="480"/>
        <w:jc w:val="both"/>
        <w:rPr>
          <w:rFonts w:asciiTheme="minorHAnsi" w:hAnsiTheme="minorHAnsi"/>
          <w:b/>
          <w:bCs/>
        </w:rPr>
      </w:pPr>
    </w:p>
    <w:p w:rsidR="009800D4" w:rsidRDefault="009800D4" w:rsidP="009800D4">
      <w:pPr>
        <w:pStyle w:val="11"/>
        <w:ind w:firstLine="480"/>
        <w:jc w:val="center"/>
        <w:rPr>
          <w:rFonts w:asciiTheme="minorHAnsi" w:hAnsiTheme="minorHAnsi"/>
          <w:b/>
          <w:bCs/>
        </w:rPr>
      </w:pPr>
      <w:r w:rsidRPr="000D61B3">
        <w:rPr>
          <w:rFonts w:asciiTheme="minorHAnsi" w:hAnsiTheme="minorHAnsi"/>
          <w:b/>
          <w:bCs/>
        </w:rPr>
        <w:t xml:space="preserve">Глава 2. Организация оказания медицинской помощи больным </w:t>
      </w:r>
      <w:r>
        <w:rPr>
          <w:rFonts w:asciiTheme="minorHAnsi" w:hAnsiTheme="minorHAnsi"/>
          <w:b/>
          <w:bCs/>
        </w:rPr>
        <w:br/>
      </w:r>
      <w:r w:rsidRPr="000D61B3">
        <w:rPr>
          <w:rFonts w:asciiTheme="minorHAnsi" w:hAnsiTheme="minorHAnsi"/>
          <w:b/>
          <w:bCs/>
        </w:rPr>
        <w:t>ВИЧ-инфекцией в медицинских организациях Иркутской области</w:t>
      </w:r>
    </w:p>
    <w:p w:rsidR="009800D4" w:rsidRPr="000D61B3" w:rsidRDefault="009800D4" w:rsidP="009800D4">
      <w:pPr>
        <w:pStyle w:val="11"/>
        <w:ind w:firstLine="480"/>
        <w:jc w:val="center"/>
        <w:rPr>
          <w:rFonts w:asciiTheme="minorHAnsi" w:hAnsiTheme="minorHAnsi"/>
        </w:rPr>
      </w:pPr>
    </w:p>
    <w:p w:rsidR="009800D4" w:rsidRPr="000D61B3" w:rsidRDefault="009800D4" w:rsidP="00FA3356">
      <w:pPr>
        <w:pStyle w:val="11"/>
        <w:numPr>
          <w:ilvl w:val="0"/>
          <w:numId w:val="63"/>
        </w:numPr>
        <w:tabs>
          <w:tab w:val="left" w:pos="284"/>
        </w:tabs>
        <w:ind w:firstLine="0"/>
        <w:jc w:val="both"/>
        <w:rPr>
          <w:rFonts w:asciiTheme="minorHAnsi" w:hAnsiTheme="minorHAnsi"/>
        </w:rPr>
      </w:pPr>
      <w:bookmarkStart w:id="8" w:name="bookmark4706"/>
      <w:bookmarkEnd w:id="8"/>
      <w:r w:rsidRPr="000D61B3">
        <w:rPr>
          <w:rFonts w:asciiTheme="minorHAnsi" w:hAnsiTheme="minorHAnsi"/>
        </w:rPr>
        <w:t xml:space="preserve">Медицинские организации Иркутской области обеспечивают больным с ВИЧ-инфекцией оказание скорой медицинской помощи, первичной медико-санитарной помощи, специализированной, в том числе высокотехнологичной, </w:t>
      </w:r>
      <w:r w:rsidRPr="000D61B3">
        <w:rPr>
          <w:rFonts w:asciiTheme="minorHAnsi" w:hAnsiTheme="minorHAnsi"/>
        </w:rPr>
        <w:lastRenderedPageBreak/>
        <w:t>медицинской помощи, паллиативной помощи.</w:t>
      </w:r>
    </w:p>
    <w:p w:rsidR="009800D4" w:rsidRPr="000D61B3" w:rsidRDefault="009800D4" w:rsidP="00FA3356">
      <w:pPr>
        <w:pStyle w:val="11"/>
        <w:numPr>
          <w:ilvl w:val="0"/>
          <w:numId w:val="63"/>
        </w:numPr>
        <w:tabs>
          <w:tab w:val="left" w:pos="284"/>
        </w:tabs>
        <w:spacing w:after="220"/>
        <w:ind w:firstLine="0"/>
        <w:jc w:val="both"/>
        <w:rPr>
          <w:rFonts w:asciiTheme="minorHAnsi" w:hAnsiTheme="minorHAnsi"/>
        </w:rPr>
      </w:pPr>
      <w:bookmarkStart w:id="9" w:name="bookmark4707"/>
      <w:bookmarkEnd w:id="9"/>
      <w:r w:rsidRPr="000D61B3">
        <w:rPr>
          <w:rFonts w:asciiTheme="minorHAnsi" w:hAnsiTheme="minorHAnsi"/>
        </w:rPr>
        <w:t>При оказании больным с ВИЧ-инфекцией медицинской помощи выделяются следующие этапы оказания медицинской помощи:</w:t>
      </w:r>
    </w:p>
    <w:p w:rsidR="009800D4" w:rsidRPr="000D61B3" w:rsidRDefault="009800D4" w:rsidP="009800D4">
      <w:pPr>
        <w:pStyle w:val="11"/>
        <w:tabs>
          <w:tab w:val="left" w:pos="371"/>
        </w:tabs>
        <w:ind w:firstLine="0"/>
        <w:jc w:val="both"/>
        <w:rPr>
          <w:rFonts w:asciiTheme="minorHAnsi" w:hAnsiTheme="minorHAnsi"/>
        </w:rPr>
      </w:pPr>
      <w:bookmarkStart w:id="10" w:name="bookmark4708"/>
      <w:r w:rsidRPr="000D61B3">
        <w:rPr>
          <w:rFonts w:asciiTheme="minorHAnsi" w:hAnsiTheme="minorHAnsi"/>
        </w:rPr>
        <w:t>а</w:t>
      </w:r>
      <w:bookmarkEnd w:id="10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фельдшерско-акушерские пункты (далее - </w:t>
      </w:r>
      <w:proofErr w:type="spellStart"/>
      <w:r w:rsidRPr="000D61B3">
        <w:rPr>
          <w:rFonts w:asciiTheme="minorHAnsi" w:hAnsiTheme="minorHAnsi"/>
        </w:rPr>
        <w:t>ФАПы</w:t>
      </w:r>
      <w:proofErr w:type="spellEnd"/>
      <w:r w:rsidRPr="000D61B3">
        <w:rPr>
          <w:rFonts w:asciiTheme="minorHAnsi" w:hAnsiTheme="minorHAnsi"/>
        </w:rPr>
        <w:t>), врачебные амбулатории, участковые больницы (1 уровень);</w:t>
      </w:r>
    </w:p>
    <w:p w:rsidR="009800D4" w:rsidRPr="000D61B3" w:rsidRDefault="009800D4" w:rsidP="009800D4">
      <w:pPr>
        <w:pStyle w:val="11"/>
        <w:tabs>
          <w:tab w:val="left" w:pos="371"/>
        </w:tabs>
        <w:ind w:firstLine="0"/>
        <w:jc w:val="both"/>
        <w:rPr>
          <w:rFonts w:asciiTheme="minorHAnsi" w:hAnsiTheme="minorHAnsi"/>
        </w:rPr>
      </w:pPr>
      <w:bookmarkStart w:id="11" w:name="bookmark4709"/>
      <w:r w:rsidRPr="000D61B3">
        <w:rPr>
          <w:rFonts w:asciiTheme="minorHAnsi" w:hAnsiTheme="minorHAnsi"/>
        </w:rPr>
        <w:t>б</w:t>
      </w:r>
      <w:bookmarkEnd w:id="11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городские больницы, районные больницы, городские поликлиники, областное государственное бюджетное учреждение здравоохранения "Братский областной кожно-венерологический диспансер" (2 уровень);</w:t>
      </w:r>
    </w:p>
    <w:p w:rsidR="009800D4" w:rsidRPr="000D61B3" w:rsidRDefault="009800D4" w:rsidP="009800D4">
      <w:pPr>
        <w:pStyle w:val="11"/>
        <w:tabs>
          <w:tab w:val="left" w:pos="547"/>
        </w:tabs>
        <w:ind w:firstLine="0"/>
        <w:jc w:val="both"/>
        <w:rPr>
          <w:rFonts w:asciiTheme="minorHAnsi" w:hAnsiTheme="minorHAnsi"/>
        </w:rPr>
      </w:pPr>
      <w:bookmarkStart w:id="12" w:name="bookmark4710"/>
      <w:r w:rsidRPr="000D61B3">
        <w:rPr>
          <w:rFonts w:asciiTheme="minorHAnsi" w:hAnsiTheme="minorHAnsi"/>
        </w:rPr>
        <w:t>в</w:t>
      </w:r>
      <w:bookmarkEnd w:id="12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государственные учреждения здравоохранения, оказывающие специализированную, в том числе высокотехнологичную, медицинскую помощь (3 уровень);</w:t>
      </w:r>
    </w:p>
    <w:p w:rsidR="009800D4" w:rsidRPr="000D61B3" w:rsidRDefault="009800D4" w:rsidP="009800D4">
      <w:pPr>
        <w:pStyle w:val="11"/>
        <w:tabs>
          <w:tab w:val="left" w:pos="315"/>
        </w:tabs>
        <w:ind w:firstLine="0"/>
        <w:jc w:val="both"/>
        <w:rPr>
          <w:rFonts w:asciiTheme="minorHAnsi" w:hAnsiTheme="minorHAnsi"/>
        </w:rPr>
      </w:pPr>
      <w:bookmarkStart w:id="13" w:name="bookmark4711"/>
      <w:r w:rsidRPr="000D61B3">
        <w:rPr>
          <w:rFonts w:asciiTheme="minorHAnsi" w:hAnsiTheme="minorHAnsi"/>
        </w:rPr>
        <w:t>г</w:t>
      </w:r>
      <w:bookmarkEnd w:id="13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государственное бюджетное учреждение здравоохранения - Иркутский областной </w:t>
      </w:r>
      <w:proofErr w:type="gramStart"/>
      <w:r w:rsidRPr="000D61B3">
        <w:rPr>
          <w:rFonts w:asciiTheme="minorHAnsi" w:hAnsiTheme="minorHAnsi"/>
        </w:rPr>
        <w:t>противотуберкулезный диспансер</w:t>
      </w:r>
      <w:proofErr w:type="gramEnd"/>
      <w:r w:rsidRPr="000D61B3">
        <w:rPr>
          <w:rFonts w:asciiTheme="minorHAnsi" w:hAnsiTheme="minorHAnsi"/>
        </w:rPr>
        <w:t>, медицинские организации, имеющие в составе туберкулезные диспансеры, отделения, кабинеты (4 уровень);</w:t>
      </w:r>
    </w:p>
    <w:p w:rsidR="009800D4" w:rsidRPr="000D61B3" w:rsidRDefault="009800D4" w:rsidP="009800D4">
      <w:pPr>
        <w:pStyle w:val="11"/>
        <w:tabs>
          <w:tab w:val="left" w:pos="371"/>
        </w:tabs>
        <w:ind w:firstLine="0"/>
        <w:jc w:val="both"/>
        <w:rPr>
          <w:rFonts w:asciiTheme="minorHAnsi" w:hAnsiTheme="minorHAnsi"/>
        </w:rPr>
      </w:pPr>
      <w:bookmarkStart w:id="14" w:name="bookmark4712"/>
      <w:r w:rsidRPr="000D61B3">
        <w:rPr>
          <w:rFonts w:asciiTheme="minorHAnsi" w:hAnsiTheme="minorHAnsi"/>
        </w:rPr>
        <w:t>д</w:t>
      </w:r>
      <w:bookmarkEnd w:id="14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областное государственное бюджетное учреждение здравоохранения "Иркутский областной центр по профилактике и борьбе со СПИД и инфекционными заболеваниями" (далее - Центр СПИД) (5 уровень).</w:t>
      </w:r>
    </w:p>
    <w:p w:rsidR="009800D4" w:rsidRPr="000D61B3" w:rsidRDefault="009800D4" w:rsidP="00FA3356">
      <w:pPr>
        <w:pStyle w:val="11"/>
        <w:numPr>
          <w:ilvl w:val="0"/>
          <w:numId w:val="63"/>
        </w:numPr>
        <w:tabs>
          <w:tab w:val="left" w:pos="300"/>
        </w:tabs>
        <w:ind w:firstLine="0"/>
        <w:jc w:val="both"/>
        <w:rPr>
          <w:rFonts w:asciiTheme="minorHAnsi" w:hAnsiTheme="minorHAnsi"/>
        </w:rPr>
      </w:pPr>
      <w:bookmarkStart w:id="15" w:name="bookmark4713"/>
      <w:bookmarkEnd w:id="15"/>
      <w:r w:rsidRPr="000D61B3">
        <w:rPr>
          <w:rFonts w:asciiTheme="minorHAnsi" w:hAnsiTheme="minorHAnsi"/>
        </w:rPr>
        <w:t>Медицинские организации 1 уровня обеспечивают:</w:t>
      </w:r>
    </w:p>
    <w:p w:rsidR="009800D4" w:rsidRPr="000D61B3" w:rsidRDefault="009800D4" w:rsidP="009800D4">
      <w:pPr>
        <w:pStyle w:val="11"/>
        <w:tabs>
          <w:tab w:val="left" w:pos="547"/>
        </w:tabs>
        <w:ind w:firstLine="0"/>
        <w:jc w:val="both"/>
        <w:rPr>
          <w:rFonts w:asciiTheme="minorHAnsi" w:hAnsiTheme="minorHAnsi"/>
        </w:rPr>
      </w:pPr>
      <w:bookmarkStart w:id="16" w:name="bookmark4714"/>
      <w:r w:rsidRPr="000D61B3">
        <w:rPr>
          <w:rFonts w:asciiTheme="minorHAnsi" w:hAnsiTheme="minorHAnsi"/>
        </w:rPr>
        <w:t>а</w:t>
      </w:r>
      <w:bookmarkEnd w:id="16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оказание первичной доврачебной и первичной врачебной медико-санитарной помощи больным ВИЧ-инфекцией в соответствии со стандартами оказания медицинской помощи;</w:t>
      </w:r>
    </w:p>
    <w:p w:rsidR="009800D4" w:rsidRPr="000D61B3" w:rsidRDefault="009800D4" w:rsidP="009800D4">
      <w:pPr>
        <w:pStyle w:val="11"/>
        <w:tabs>
          <w:tab w:val="left" w:pos="547"/>
        </w:tabs>
        <w:ind w:firstLine="0"/>
        <w:jc w:val="both"/>
        <w:rPr>
          <w:rFonts w:asciiTheme="minorHAnsi" w:hAnsiTheme="minorHAnsi"/>
        </w:rPr>
      </w:pPr>
      <w:bookmarkStart w:id="17" w:name="bookmark4715"/>
      <w:r w:rsidRPr="000D61B3">
        <w:rPr>
          <w:rFonts w:asciiTheme="minorHAnsi" w:hAnsiTheme="minorHAnsi"/>
        </w:rPr>
        <w:t>б</w:t>
      </w:r>
      <w:bookmarkEnd w:id="17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выявление лиц, имеющих показания для медицинского освидетельствования их на ВИЧ-инфекцию, и их направление на обследование;</w:t>
      </w:r>
    </w:p>
    <w:p w:rsidR="009800D4" w:rsidRPr="000D61B3" w:rsidRDefault="009800D4" w:rsidP="009800D4">
      <w:pPr>
        <w:pStyle w:val="11"/>
        <w:tabs>
          <w:tab w:val="left" w:pos="320"/>
        </w:tabs>
        <w:ind w:firstLine="0"/>
        <w:jc w:val="both"/>
        <w:rPr>
          <w:rFonts w:asciiTheme="minorHAnsi" w:hAnsiTheme="minorHAnsi"/>
        </w:rPr>
      </w:pPr>
      <w:bookmarkStart w:id="18" w:name="bookmark4716"/>
      <w:r w:rsidRPr="000D61B3">
        <w:rPr>
          <w:rFonts w:asciiTheme="minorHAnsi" w:hAnsiTheme="minorHAnsi"/>
        </w:rPr>
        <w:t>в</w:t>
      </w:r>
      <w:bookmarkEnd w:id="18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выявление лиц, контактных с больными ВИЧ-инфекцией, и направление их на обследование;</w:t>
      </w:r>
    </w:p>
    <w:p w:rsidR="009800D4" w:rsidRPr="000D61B3" w:rsidRDefault="009800D4" w:rsidP="009800D4">
      <w:pPr>
        <w:pStyle w:val="11"/>
        <w:tabs>
          <w:tab w:val="left" w:pos="305"/>
        </w:tabs>
        <w:ind w:firstLine="0"/>
        <w:jc w:val="both"/>
        <w:rPr>
          <w:rFonts w:asciiTheme="minorHAnsi" w:hAnsiTheme="minorHAnsi"/>
        </w:rPr>
      </w:pPr>
      <w:bookmarkStart w:id="19" w:name="bookmark4717"/>
      <w:r w:rsidRPr="000D61B3">
        <w:rPr>
          <w:rFonts w:asciiTheme="minorHAnsi" w:hAnsiTheme="minorHAnsi"/>
        </w:rPr>
        <w:t>г</w:t>
      </w:r>
      <w:bookmarkEnd w:id="19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оказание неотложной медицинской помощи больным ВИЧ-инфекцией;</w:t>
      </w:r>
    </w:p>
    <w:p w:rsidR="009800D4" w:rsidRPr="000D61B3" w:rsidRDefault="009800D4" w:rsidP="009800D4">
      <w:pPr>
        <w:pStyle w:val="11"/>
        <w:tabs>
          <w:tab w:val="left" w:pos="371"/>
        </w:tabs>
        <w:ind w:firstLine="0"/>
        <w:jc w:val="both"/>
        <w:rPr>
          <w:rFonts w:asciiTheme="minorHAnsi" w:hAnsiTheme="minorHAnsi"/>
        </w:rPr>
      </w:pPr>
      <w:bookmarkStart w:id="20" w:name="bookmark4718"/>
      <w:r w:rsidRPr="000D61B3">
        <w:rPr>
          <w:rFonts w:asciiTheme="minorHAnsi" w:hAnsiTheme="minorHAnsi"/>
        </w:rPr>
        <w:t>д</w:t>
      </w:r>
      <w:bookmarkEnd w:id="20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осуществление забора крови на ВИЧ-инфекцию, с обязательным </w:t>
      </w:r>
      <w:proofErr w:type="spellStart"/>
      <w:r w:rsidRPr="000D61B3">
        <w:rPr>
          <w:rFonts w:asciiTheme="minorHAnsi" w:hAnsiTheme="minorHAnsi"/>
        </w:rPr>
        <w:t>дотестовым</w:t>
      </w:r>
      <w:proofErr w:type="spellEnd"/>
      <w:r w:rsidRPr="000D61B3">
        <w:rPr>
          <w:rFonts w:asciiTheme="minorHAnsi" w:hAnsiTheme="minorHAnsi"/>
        </w:rPr>
        <w:t xml:space="preserve"> и </w:t>
      </w:r>
      <w:proofErr w:type="spellStart"/>
      <w:r w:rsidRPr="000D61B3">
        <w:rPr>
          <w:rFonts w:asciiTheme="minorHAnsi" w:hAnsiTheme="minorHAnsi"/>
        </w:rPr>
        <w:t>послетестовым</w:t>
      </w:r>
      <w:proofErr w:type="spellEnd"/>
      <w:r w:rsidRPr="000D61B3">
        <w:rPr>
          <w:rFonts w:asciiTheme="minorHAnsi" w:hAnsiTheme="minorHAnsi"/>
        </w:rPr>
        <w:t xml:space="preserve"> консультированием по вопросам ВИЧ-инфекции в установленном порядке;</w:t>
      </w:r>
    </w:p>
    <w:p w:rsidR="009800D4" w:rsidRPr="000D61B3" w:rsidRDefault="009800D4" w:rsidP="009800D4">
      <w:pPr>
        <w:pStyle w:val="11"/>
        <w:tabs>
          <w:tab w:val="left" w:pos="371"/>
        </w:tabs>
        <w:ind w:firstLine="0"/>
        <w:jc w:val="both"/>
        <w:rPr>
          <w:rFonts w:asciiTheme="minorHAnsi" w:hAnsiTheme="minorHAnsi"/>
        </w:rPr>
      </w:pPr>
      <w:bookmarkStart w:id="21" w:name="bookmark4719"/>
      <w:r w:rsidRPr="000D61B3">
        <w:rPr>
          <w:rFonts w:asciiTheme="minorHAnsi" w:hAnsiTheme="minorHAnsi"/>
        </w:rPr>
        <w:t>е</w:t>
      </w:r>
      <w:bookmarkEnd w:id="21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доставку биологического материала в лабораторию медицинских организаций 2, 3, 4 уровней в установленном порядке;</w:t>
      </w:r>
    </w:p>
    <w:p w:rsidR="009800D4" w:rsidRPr="000D61B3" w:rsidRDefault="009800D4" w:rsidP="009800D4">
      <w:pPr>
        <w:pStyle w:val="11"/>
        <w:tabs>
          <w:tab w:val="left" w:pos="371"/>
        </w:tabs>
        <w:ind w:firstLine="0"/>
        <w:jc w:val="both"/>
        <w:rPr>
          <w:rFonts w:asciiTheme="minorHAnsi" w:hAnsiTheme="minorHAnsi"/>
        </w:rPr>
      </w:pPr>
      <w:bookmarkStart w:id="22" w:name="bookmark4720"/>
      <w:r w:rsidRPr="000D61B3">
        <w:rPr>
          <w:rFonts w:asciiTheme="minorHAnsi" w:hAnsiTheme="minorHAnsi"/>
        </w:rPr>
        <w:t>ж</w:t>
      </w:r>
      <w:bookmarkEnd w:id="22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выявление беременных женщин с целью их направления в медицинские организации 2 и 3 уровней для ранней постановки на диспансерный учет по беременности и уточнения ВИЧ-статуса в соответствии с законодательством;</w:t>
      </w:r>
    </w:p>
    <w:p w:rsidR="009800D4" w:rsidRPr="000D61B3" w:rsidRDefault="009800D4" w:rsidP="009800D4">
      <w:pPr>
        <w:pStyle w:val="11"/>
        <w:tabs>
          <w:tab w:val="left" w:pos="547"/>
        </w:tabs>
        <w:ind w:firstLine="0"/>
        <w:jc w:val="both"/>
        <w:rPr>
          <w:rFonts w:asciiTheme="minorHAnsi" w:hAnsiTheme="minorHAnsi"/>
        </w:rPr>
      </w:pPr>
      <w:bookmarkStart w:id="23" w:name="bookmark4721"/>
      <w:r w:rsidRPr="000D61B3">
        <w:rPr>
          <w:rFonts w:asciiTheme="minorHAnsi" w:hAnsiTheme="minorHAnsi"/>
        </w:rPr>
        <w:t>з</w:t>
      </w:r>
      <w:bookmarkEnd w:id="23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активных патронажей больных ВИЧ-инфекцией, получающих антивирусную терапию (далее - АРВТ);</w:t>
      </w:r>
    </w:p>
    <w:p w:rsidR="009800D4" w:rsidRPr="000D61B3" w:rsidRDefault="009800D4" w:rsidP="009800D4">
      <w:pPr>
        <w:pStyle w:val="11"/>
        <w:tabs>
          <w:tab w:val="left" w:pos="547"/>
        </w:tabs>
        <w:ind w:firstLine="0"/>
        <w:jc w:val="both"/>
        <w:rPr>
          <w:rFonts w:asciiTheme="minorHAnsi" w:hAnsiTheme="minorHAnsi"/>
        </w:rPr>
      </w:pPr>
      <w:bookmarkStart w:id="24" w:name="bookmark4722"/>
      <w:r w:rsidRPr="000D61B3">
        <w:rPr>
          <w:rFonts w:asciiTheme="minorHAnsi" w:hAnsiTheme="minorHAnsi"/>
        </w:rPr>
        <w:t>и</w:t>
      </w:r>
      <w:bookmarkEnd w:id="24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проведение </w:t>
      </w:r>
      <w:proofErr w:type="gramStart"/>
      <w:r w:rsidRPr="000D61B3">
        <w:rPr>
          <w:rFonts w:asciiTheme="minorHAnsi" w:hAnsiTheme="minorHAnsi"/>
        </w:rPr>
        <w:t>контролируемой</w:t>
      </w:r>
      <w:proofErr w:type="gramEnd"/>
      <w:r w:rsidRPr="000D61B3">
        <w:rPr>
          <w:rFonts w:asciiTheme="minorHAnsi" w:hAnsiTheme="minorHAnsi"/>
        </w:rPr>
        <w:t xml:space="preserve"> химиопрофилактики ВИЧ у ВИЧ-инфицированных беременных женщин;</w:t>
      </w:r>
    </w:p>
    <w:p w:rsidR="009800D4" w:rsidRPr="000D61B3" w:rsidRDefault="009800D4" w:rsidP="009800D4">
      <w:pPr>
        <w:pStyle w:val="11"/>
        <w:tabs>
          <w:tab w:val="left" w:pos="371"/>
        </w:tabs>
        <w:ind w:firstLine="0"/>
        <w:jc w:val="both"/>
        <w:rPr>
          <w:rFonts w:asciiTheme="minorHAnsi" w:hAnsiTheme="minorHAnsi"/>
        </w:rPr>
      </w:pPr>
      <w:bookmarkStart w:id="25" w:name="bookmark4723"/>
      <w:r w:rsidRPr="000D61B3">
        <w:rPr>
          <w:rFonts w:asciiTheme="minorHAnsi" w:hAnsiTheme="minorHAnsi"/>
        </w:rPr>
        <w:t>к</w:t>
      </w:r>
      <w:bookmarkEnd w:id="25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активных патронажей больных ВИЧ-инфекцией и ВИЧ-инфицированных беременных женщин;</w:t>
      </w:r>
    </w:p>
    <w:p w:rsidR="009800D4" w:rsidRPr="000D61B3" w:rsidRDefault="009800D4" w:rsidP="009800D4">
      <w:pPr>
        <w:pStyle w:val="11"/>
        <w:tabs>
          <w:tab w:val="left" w:pos="329"/>
        </w:tabs>
        <w:ind w:firstLine="0"/>
        <w:jc w:val="both"/>
        <w:rPr>
          <w:rFonts w:asciiTheme="minorHAnsi" w:hAnsiTheme="minorHAnsi"/>
        </w:rPr>
      </w:pPr>
      <w:bookmarkStart w:id="26" w:name="bookmark4724"/>
      <w:r w:rsidRPr="000D61B3">
        <w:rPr>
          <w:rFonts w:asciiTheme="minorHAnsi" w:hAnsiTheme="minorHAnsi"/>
        </w:rPr>
        <w:lastRenderedPageBreak/>
        <w:t>л</w:t>
      </w:r>
      <w:bookmarkEnd w:id="26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выявление лиц, находящихся в трудной жизненной ситуации, имеющих показания для организации оказания паллиативной помощи, и их направление в медицинские организации 2 уровня для постановки на диспансерный учет;</w:t>
      </w:r>
    </w:p>
    <w:p w:rsidR="009800D4" w:rsidRPr="000D61B3" w:rsidRDefault="009800D4" w:rsidP="009800D4">
      <w:pPr>
        <w:pStyle w:val="11"/>
        <w:tabs>
          <w:tab w:val="left" w:pos="372"/>
        </w:tabs>
        <w:ind w:firstLine="0"/>
        <w:jc w:val="both"/>
        <w:rPr>
          <w:rFonts w:asciiTheme="minorHAnsi" w:hAnsiTheme="minorHAnsi"/>
        </w:rPr>
      </w:pPr>
      <w:bookmarkStart w:id="27" w:name="bookmark4725"/>
      <w:r w:rsidRPr="000D61B3">
        <w:rPr>
          <w:rFonts w:asciiTheme="minorHAnsi" w:hAnsiTheme="minorHAnsi"/>
        </w:rPr>
        <w:t>м</w:t>
      </w:r>
      <w:bookmarkEnd w:id="27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профилактической работы с прикрепленным населением для повышения уровня информированности по вопросам ВИЧ-инфекции;</w:t>
      </w:r>
    </w:p>
    <w:p w:rsidR="009800D4" w:rsidRPr="000D61B3" w:rsidRDefault="009800D4" w:rsidP="009800D4">
      <w:pPr>
        <w:pStyle w:val="11"/>
        <w:tabs>
          <w:tab w:val="left" w:pos="367"/>
        </w:tabs>
        <w:ind w:firstLine="0"/>
        <w:jc w:val="both"/>
        <w:rPr>
          <w:rFonts w:asciiTheme="minorHAnsi" w:hAnsiTheme="minorHAnsi"/>
        </w:rPr>
      </w:pPr>
      <w:bookmarkStart w:id="28" w:name="bookmark4726"/>
      <w:r w:rsidRPr="000D61B3">
        <w:rPr>
          <w:rFonts w:asciiTheme="minorHAnsi" w:hAnsiTheme="minorHAnsi"/>
        </w:rPr>
        <w:t>н</w:t>
      </w:r>
      <w:bookmarkEnd w:id="28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письменное информирование руководителя медицинской организации 2 уровня о случаях нарушения прав больных ВИЧ-инфекцией и случаях угрозы заражения ВИЧ;</w:t>
      </w:r>
    </w:p>
    <w:p w:rsidR="009800D4" w:rsidRPr="000D61B3" w:rsidRDefault="009800D4" w:rsidP="009800D4">
      <w:pPr>
        <w:pStyle w:val="11"/>
        <w:tabs>
          <w:tab w:val="left" w:pos="339"/>
        </w:tabs>
        <w:ind w:firstLine="0"/>
        <w:jc w:val="both"/>
        <w:rPr>
          <w:rFonts w:asciiTheme="minorHAnsi" w:hAnsiTheme="minorHAnsi"/>
        </w:rPr>
      </w:pPr>
      <w:bookmarkStart w:id="29" w:name="bookmark4727"/>
      <w:r w:rsidRPr="000D61B3">
        <w:rPr>
          <w:rFonts w:asciiTheme="minorHAnsi" w:hAnsiTheme="minorHAnsi"/>
        </w:rPr>
        <w:t>о</w:t>
      </w:r>
      <w:bookmarkEnd w:id="29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своевременное направление при наличии медицинских показаний больных ВИЧ-инфекцией в медицинские организации 2, 3 и 4 уровней в установленном порядке;</w:t>
      </w:r>
    </w:p>
    <w:p w:rsidR="009800D4" w:rsidRPr="000D61B3" w:rsidRDefault="009800D4" w:rsidP="009800D4">
      <w:pPr>
        <w:pStyle w:val="11"/>
        <w:tabs>
          <w:tab w:val="left" w:pos="514"/>
          <w:tab w:val="left" w:pos="1498"/>
        </w:tabs>
        <w:ind w:firstLine="0"/>
        <w:jc w:val="both"/>
        <w:rPr>
          <w:rFonts w:asciiTheme="minorHAnsi" w:hAnsiTheme="minorHAnsi"/>
        </w:rPr>
      </w:pPr>
      <w:bookmarkStart w:id="30" w:name="bookmark4728"/>
      <w:r w:rsidRPr="000D61B3">
        <w:rPr>
          <w:rFonts w:asciiTheme="minorHAnsi" w:hAnsiTheme="minorHAnsi"/>
        </w:rPr>
        <w:t>п</w:t>
      </w:r>
      <w:bookmarkEnd w:id="30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ведение</w:t>
      </w:r>
      <w:r w:rsidRPr="000D61B3">
        <w:rPr>
          <w:rFonts w:asciiTheme="minorHAnsi" w:hAnsiTheme="minorHAnsi"/>
        </w:rPr>
        <w:tab/>
        <w:t xml:space="preserve">учетно-отчетной документации в соответствии </w:t>
      </w:r>
      <w:proofErr w:type="gramStart"/>
      <w:r w:rsidRPr="000D61B3">
        <w:rPr>
          <w:rFonts w:asciiTheme="minorHAnsi" w:hAnsiTheme="minorHAnsi"/>
        </w:rPr>
        <w:t>с</w:t>
      </w:r>
      <w:proofErr w:type="gramEnd"/>
    </w:p>
    <w:p w:rsidR="009800D4" w:rsidRPr="000D61B3" w:rsidRDefault="009800D4" w:rsidP="009800D4">
      <w:pPr>
        <w:pStyle w:val="11"/>
        <w:ind w:firstLine="0"/>
        <w:jc w:val="both"/>
        <w:rPr>
          <w:rFonts w:asciiTheme="minorHAnsi" w:hAnsiTheme="minorHAnsi"/>
        </w:rPr>
      </w:pPr>
      <w:r w:rsidRPr="000D61B3">
        <w:rPr>
          <w:rFonts w:asciiTheme="minorHAnsi" w:hAnsiTheme="minorHAnsi"/>
        </w:rPr>
        <w:t>законодательством.</w:t>
      </w:r>
    </w:p>
    <w:p w:rsidR="009800D4" w:rsidRPr="000D61B3" w:rsidRDefault="009800D4" w:rsidP="00FA3356">
      <w:pPr>
        <w:pStyle w:val="11"/>
        <w:numPr>
          <w:ilvl w:val="0"/>
          <w:numId w:val="63"/>
        </w:numPr>
        <w:tabs>
          <w:tab w:val="left" w:pos="324"/>
        </w:tabs>
        <w:ind w:firstLine="0"/>
        <w:jc w:val="both"/>
        <w:rPr>
          <w:rFonts w:asciiTheme="minorHAnsi" w:hAnsiTheme="minorHAnsi"/>
        </w:rPr>
      </w:pPr>
      <w:bookmarkStart w:id="31" w:name="bookmark4729"/>
      <w:bookmarkEnd w:id="31"/>
      <w:r w:rsidRPr="000D61B3">
        <w:rPr>
          <w:rFonts w:asciiTheme="minorHAnsi" w:hAnsiTheme="minorHAnsi"/>
        </w:rPr>
        <w:t>Медицинские организации 2 уровня обеспечивают:</w:t>
      </w:r>
    </w:p>
    <w:p w:rsidR="009800D4" w:rsidRPr="000D61B3" w:rsidRDefault="009800D4" w:rsidP="009800D4">
      <w:pPr>
        <w:pStyle w:val="11"/>
        <w:tabs>
          <w:tab w:val="left" w:pos="514"/>
        </w:tabs>
        <w:ind w:firstLine="0"/>
        <w:jc w:val="both"/>
        <w:rPr>
          <w:rFonts w:asciiTheme="minorHAnsi" w:hAnsiTheme="minorHAnsi"/>
        </w:rPr>
      </w:pPr>
      <w:bookmarkStart w:id="32" w:name="bookmark4730"/>
      <w:r w:rsidRPr="000D61B3">
        <w:rPr>
          <w:rFonts w:asciiTheme="minorHAnsi" w:hAnsiTheme="minorHAnsi"/>
        </w:rPr>
        <w:t>а</w:t>
      </w:r>
      <w:bookmarkEnd w:id="32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оказание первичной медико-санитарной помощи больным ВИЧ-инфекцией в соответствии со стандартами оказания медицинской помощи;</w:t>
      </w:r>
    </w:p>
    <w:p w:rsidR="009800D4" w:rsidRPr="000D61B3" w:rsidRDefault="009800D4" w:rsidP="009800D4">
      <w:pPr>
        <w:pStyle w:val="11"/>
        <w:tabs>
          <w:tab w:val="left" w:pos="514"/>
        </w:tabs>
        <w:ind w:firstLine="0"/>
        <w:jc w:val="both"/>
        <w:rPr>
          <w:rFonts w:asciiTheme="minorHAnsi" w:hAnsiTheme="minorHAnsi"/>
        </w:rPr>
      </w:pPr>
      <w:bookmarkStart w:id="33" w:name="bookmark4731"/>
      <w:r w:rsidRPr="000D61B3">
        <w:rPr>
          <w:rFonts w:asciiTheme="minorHAnsi" w:hAnsiTheme="minorHAnsi"/>
        </w:rPr>
        <w:t>б</w:t>
      </w:r>
      <w:bookmarkEnd w:id="33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выявление лиц, имеющих показания для медицинского освидетельствования их на ВИЧ-инфекцию, и их направление на обследование;</w:t>
      </w:r>
    </w:p>
    <w:p w:rsidR="009800D4" w:rsidRPr="000D61B3" w:rsidRDefault="009800D4" w:rsidP="009800D4">
      <w:pPr>
        <w:pStyle w:val="11"/>
        <w:tabs>
          <w:tab w:val="left" w:pos="339"/>
        </w:tabs>
        <w:ind w:firstLine="0"/>
        <w:jc w:val="both"/>
        <w:rPr>
          <w:rFonts w:asciiTheme="minorHAnsi" w:hAnsiTheme="minorHAnsi"/>
        </w:rPr>
      </w:pPr>
      <w:bookmarkStart w:id="34" w:name="bookmark4732"/>
      <w:r w:rsidRPr="000D61B3">
        <w:rPr>
          <w:rFonts w:asciiTheme="minorHAnsi" w:hAnsiTheme="minorHAnsi"/>
        </w:rPr>
        <w:t>в</w:t>
      </w:r>
      <w:bookmarkEnd w:id="34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выявление лиц, контактных с больными ВИЧ-инфекцией, и направление их на обследование;</w:t>
      </w:r>
    </w:p>
    <w:p w:rsidR="009800D4" w:rsidRPr="000D61B3" w:rsidRDefault="009800D4" w:rsidP="009800D4">
      <w:pPr>
        <w:pStyle w:val="11"/>
        <w:tabs>
          <w:tab w:val="left" w:pos="339"/>
        </w:tabs>
        <w:ind w:firstLine="0"/>
        <w:jc w:val="both"/>
        <w:rPr>
          <w:rFonts w:asciiTheme="minorHAnsi" w:hAnsiTheme="minorHAnsi"/>
        </w:rPr>
      </w:pPr>
      <w:bookmarkStart w:id="35" w:name="bookmark4733"/>
      <w:r w:rsidRPr="000D61B3">
        <w:rPr>
          <w:rFonts w:asciiTheme="minorHAnsi" w:hAnsiTheme="minorHAnsi"/>
        </w:rPr>
        <w:t>г</w:t>
      </w:r>
      <w:bookmarkEnd w:id="35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осуществление забора крови на ВИЧ-инфекцию с обязательным </w:t>
      </w:r>
      <w:proofErr w:type="spellStart"/>
      <w:r w:rsidRPr="000D61B3">
        <w:rPr>
          <w:rFonts w:asciiTheme="minorHAnsi" w:hAnsiTheme="minorHAnsi"/>
        </w:rPr>
        <w:t>дотестовым</w:t>
      </w:r>
      <w:proofErr w:type="spellEnd"/>
      <w:r w:rsidRPr="000D61B3">
        <w:rPr>
          <w:rFonts w:asciiTheme="minorHAnsi" w:hAnsiTheme="minorHAnsi"/>
        </w:rPr>
        <w:t xml:space="preserve"> и </w:t>
      </w:r>
      <w:proofErr w:type="spellStart"/>
      <w:r w:rsidRPr="000D61B3">
        <w:rPr>
          <w:rFonts w:asciiTheme="minorHAnsi" w:hAnsiTheme="minorHAnsi"/>
        </w:rPr>
        <w:t>послетестовым</w:t>
      </w:r>
      <w:proofErr w:type="spellEnd"/>
      <w:r w:rsidRPr="000D61B3">
        <w:rPr>
          <w:rFonts w:asciiTheme="minorHAnsi" w:hAnsiTheme="minorHAnsi"/>
        </w:rPr>
        <w:t xml:space="preserve"> консультированием по вопросам ВИЧ-инфекции в установленном порядке;</w:t>
      </w:r>
    </w:p>
    <w:p w:rsidR="009800D4" w:rsidRPr="000D61B3" w:rsidRDefault="009800D4" w:rsidP="009800D4">
      <w:pPr>
        <w:pStyle w:val="11"/>
        <w:tabs>
          <w:tab w:val="left" w:pos="348"/>
        </w:tabs>
        <w:ind w:firstLine="0"/>
        <w:jc w:val="both"/>
        <w:rPr>
          <w:rFonts w:asciiTheme="minorHAnsi" w:hAnsiTheme="minorHAnsi"/>
        </w:rPr>
      </w:pPr>
      <w:bookmarkStart w:id="36" w:name="bookmark4734"/>
      <w:r w:rsidRPr="000D61B3">
        <w:rPr>
          <w:rFonts w:asciiTheme="minorHAnsi" w:hAnsiTheme="minorHAnsi"/>
        </w:rPr>
        <w:t>д</w:t>
      </w:r>
      <w:bookmarkEnd w:id="36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лабораторной диагностики ВИЧ-инфекции и при наличии медицинских показаний доставку биологического материала в лабораторию медицинских организаций 3 и 4 уровней в установленном порядке;</w:t>
      </w:r>
    </w:p>
    <w:p w:rsidR="009800D4" w:rsidRPr="000D61B3" w:rsidRDefault="009800D4" w:rsidP="009800D4">
      <w:pPr>
        <w:pStyle w:val="11"/>
        <w:tabs>
          <w:tab w:val="left" w:pos="358"/>
        </w:tabs>
        <w:ind w:firstLine="0"/>
        <w:jc w:val="both"/>
        <w:rPr>
          <w:rFonts w:asciiTheme="minorHAnsi" w:hAnsiTheme="minorHAnsi"/>
        </w:rPr>
      </w:pPr>
      <w:bookmarkStart w:id="37" w:name="bookmark4735"/>
      <w:r w:rsidRPr="000D61B3">
        <w:rPr>
          <w:rFonts w:asciiTheme="minorHAnsi" w:hAnsiTheme="minorHAnsi"/>
        </w:rPr>
        <w:t>е</w:t>
      </w:r>
      <w:bookmarkEnd w:id="37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выявление беременных женщин с целью их ранней постановки на диспансерный учет по беременности и уточнения ВИЧ-статуса в установленном порядке;</w:t>
      </w:r>
    </w:p>
    <w:p w:rsidR="009800D4" w:rsidRPr="000D61B3" w:rsidRDefault="009800D4" w:rsidP="009800D4">
      <w:pPr>
        <w:pStyle w:val="11"/>
        <w:tabs>
          <w:tab w:val="left" w:pos="367"/>
        </w:tabs>
        <w:ind w:firstLine="0"/>
        <w:jc w:val="both"/>
        <w:rPr>
          <w:rFonts w:asciiTheme="minorHAnsi" w:hAnsiTheme="minorHAnsi"/>
        </w:rPr>
      </w:pPr>
      <w:bookmarkStart w:id="38" w:name="bookmark4736"/>
      <w:r w:rsidRPr="000D61B3">
        <w:rPr>
          <w:rFonts w:asciiTheme="minorHAnsi" w:hAnsiTheme="minorHAnsi"/>
        </w:rPr>
        <w:t>ж</w:t>
      </w:r>
      <w:bookmarkEnd w:id="38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проведение </w:t>
      </w:r>
      <w:proofErr w:type="gramStart"/>
      <w:r w:rsidRPr="000D61B3">
        <w:rPr>
          <w:rFonts w:asciiTheme="minorHAnsi" w:hAnsiTheme="minorHAnsi"/>
        </w:rPr>
        <w:t>контролируемой</w:t>
      </w:r>
      <w:proofErr w:type="gramEnd"/>
      <w:r w:rsidRPr="000D61B3">
        <w:rPr>
          <w:rFonts w:asciiTheme="minorHAnsi" w:hAnsiTheme="minorHAnsi"/>
        </w:rPr>
        <w:t xml:space="preserve"> химиопрофилактики ВИЧ-инфекции у ВИЧ-инфицированных беременных женщин;</w:t>
      </w:r>
    </w:p>
    <w:p w:rsidR="009800D4" w:rsidRPr="000D61B3" w:rsidRDefault="009800D4" w:rsidP="009800D4">
      <w:pPr>
        <w:pStyle w:val="11"/>
        <w:tabs>
          <w:tab w:val="left" w:pos="367"/>
        </w:tabs>
        <w:ind w:firstLine="0"/>
        <w:jc w:val="both"/>
        <w:rPr>
          <w:rFonts w:asciiTheme="minorHAnsi" w:hAnsiTheme="minorHAnsi"/>
        </w:rPr>
      </w:pPr>
      <w:bookmarkStart w:id="39" w:name="bookmark4737"/>
      <w:r w:rsidRPr="000D61B3">
        <w:rPr>
          <w:rFonts w:asciiTheme="minorHAnsi" w:hAnsiTheme="minorHAnsi"/>
        </w:rPr>
        <w:t>з</w:t>
      </w:r>
      <w:bookmarkEnd w:id="39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АРВТ у больных ВИЧ-инфекцией;</w:t>
      </w:r>
    </w:p>
    <w:p w:rsidR="009800D4" w:rsidRPr="000D61B3" w:rsidRDefault="009800D4" w:rsidP="009800D4">
      <w:pPr>
        <w:pStyle w:val="11"/>
        <w:tabs>
          <w:tab w:val="left" w:pos="329"/>
        </w:tabs>
        <w:ind w:firstLine="0"/>
        <w:jc w:val="both"/>
        <w:rPr>
          <w:rFonts w:asciiTheme="minorHAnsi" w:hAnsiTheme="minorHAnsi"/>
        </w:rPr>
      </w:pPr>
      <w:bookmarkStart w:id="40" w:name="bookmark4738"/>
      <w:r w:rsidRPr="000D61B3">
        <w:rPr>
          <w:rFonts w:asciiTheme="minorHAnsi" w:hAnsiTheme="minorHAnsi"/>
        </w:rPr>
        <w:t>и</w:t>
      </w:r>
      <w:bookmarkEnd w:id="40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активных патронажей больных ВИЧ-инфекцией и ВИЧ-инфицированных беременных женщин;</w:t>
      </w:r>
    </w:p>
    <w:p w:rsidR="009800D4" w:rsidRPr="000D61B3" w:rsidRDefault="009800D4" w:rsidP="009800D4">
      <w:pPr>
        <w:pStyle w:val="11"/>
        <w:tabs>
          <w:tab w:val="left" w:pos="329"/>
        </w:tabs>
        <w:ind w:firstLine="0"/>
        <w:jc w:val="both"/>
        <w:rPr>
          <w:rFonts w:asciiTheme="minorHAnsi" w:hAnsiTheme="minorHAnsi"/>
        </w:rPr>
      </w:pPr>
      <w:bookmarkStart w:id="41" w:name="bookmark4739"/>
      <w:r w:rsidRPr="000D61B3">
        <w:rPr>
          <w:rFonts w:asciiTheme="minorHAnsi" w:hAnsiTheme="minorHAnsi"/>
        </w:rPr>
        <w:t>к</w:t>
      </w:r>
      <w:bookmarkEnd w:id="41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выявление лиц, находящихся в трудной жизненной ситуации, имеющих медицинские показания, и организацию оказания им медицинской помощи в отделениях сестринского ухода или паллиативной помощи;</w:t>
      </w:r>
    </w:p>
    <w:p w:rsidR="009800D4" w:rsidRPr="000D61B3" w:rsidRDefault="009800D4" w:rsidP="009800D4">
      <w:pPr>
        <w:pStyle w:val="11"/>
        <w:tabs>
          <w:tab w:val="left" w:pos="348"/>
        </w:tabs>
        <w:ind w:firstLine="0"/>
        <w:jc w:val="both"/>
        <w:rPr>
          <w:rFonts w:asciiTheme="minorHAnsi" w:hAnsiTheme="minorHAnsi"/>
        </w:rPr>
      </w:pPr>
      <w:bookmarkStart w:id="42" w:name="bookmark4740"/>
      <w:r w:rsidRPr="000D61B3">
        <w:rPr>
          <w:rFonts w:asciiTheme="minorHAnsi" w:hAnsiTheme="minorHAnsi"/>
        </w:rPr>
        <w:t>л</w:t>
      </w:r>
      <w:bookmarkEnd w:id="42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профилактической работы с прикрепленным населением для повышения уровня информированности по вопросам ВИЧ-инфекции;</w:t>
      </w:r>
    </w:p>
    <w:p w:rsidR="009800D4" w:rsidRPr="000D61B3" w:rsidRDefault="009800D4" w:rsidP="009800D4">
      <w:pPr>
        <w:pStyle w:val="11"/>
        <w:tabs>
          <w:tab w:val="left" w:pos="358"/>
        </w:tabs>
        <w:ind w:firstLine="0"/>
        <w:jc w:val="both"/>
        <w:rPr>
          <w:rFonts w:asciiTheme="minorHAnsi" w:hAnsiTheme="minorHAnsi"/>
        </w:rPr>
      </w:pPr>
      <w:bookmarkStart w:id="43" w:name="bookmark4741"/>
      <w:r w:rsidRPr="000D61B3">
        <w:rPr>
          <w:rFonts w:asciiTheme="minorHAnsi" w:hAnsiTheme="minorHAnsi"/>
        </w:rPr>
        <w:t>м</w:t>
      </w:r>
      <w:bookmarkEnd w:id="43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оказание экстренной и неотложной медицинской помощи больным ВИЧ-инфекцией;</w:t>
      </w:r>
    </w:p>
    <w:p w:rsidR="009800D4" w:rsidRPr="000D61B3" w:rsidRDefault="009800D4" w:rsidP="009800D4">
      <w:pPr>
        <w:pStyle w:val="11"/>
        <w:tabs>
          <w:tab w:val="left" w:pos="363"/>
        </w:tabs>
        <w:ind w:firstLine="0"/>
        <w:jc w:val="both"/>
        <w:rPr>
          <w:rFonts w:asciiTheme="minorHAnsi" w:hAnsiTheme="minorHAnsi"/>
        </w:rPr>
      </w:pPr>
      <w:bookmarkStart w:id="44" w:name="bookmark4742"/>
      <w:r w:rsidRPr="000D61B3">
        <w:rPr>
          <w:rFonts w:asciiTheme="minorHAnsi" w:hAnsiTheme="minorHAnsi"/>
        </w:rPr>
        <w:t>н</w:t>
      </w:r>
      <w:bookmarkEnd w:id="44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назначение лица, ответственного за координацию работы по ВИЧ-инфекции </w:t>
      </w:r>
      <w:r w:rsidRPr="000D61B3">
        <w:rPr>
          <w:rFonts w:asciiTheme="minorHAnsi" w:hAnsiTheme="minorHAnsi"/>
        </w:rPr>
        <w:lastRenderedPageBreak/>
        <w:t>(на уровне заместителя главного врача медицинской организации);</w:t>
      </w:r>
    </w:p>
    <w:p w:rsidR="009800D4" w:rsidRPr="000D61B3" w:rsidRDefault="009800D4" w:rsidP="009800D4">
      <w:pPr>
        <w:pStyle w:val="11"/>
        <w:tabs>
          <w:tab w:val="left" w:pos="309"/>
        </w:tabs>
        <w:ind w:firstLine="0"/>
        <w:jc w:val="both"/>
        <w:rPr>
          <w:rFonts w:asciiTheme="minorHAnsi" w:hAnsiTheme="minorHAnsi"/>
        </w:rPr>
      </w:pPr>
      <w:bookmarkStart w:id="45" w:name="bookmark4743"/>
      <w:r w:rsidRPr="000D61B3">
        <w:rPr>
          <w:rFonts w:asciiTheme="minorHAnsi" w:hAnsiTheme="minorHAnsi"/>
        </w:rPr>
        <w:t>o</w:t>
      </w:r>
      <w:bookmarkEnd w:id="45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организацию и оказание медицинской помощи больным ВИЧ-инфекцией на терапевтическом участке (участке врача общей практики) совместно с врачом-инфекционистом в соответствии с установленными стандартами оказания медицинской помощи;</w:t>
      </w:r>
    </w:p>
    <w:p w:rsidR="009800D4" w:rsidRPr="000D61B3" w:rsidRDefault="009800D4" w:rsidP="009800D4">
      <w:pPr>
        <w:pStyle w:val="11"/>
        <w:tabs>
          <w:tab w:val="left" w:pos="571"/>
        </w:tabs>
        <w:ind w:firstLine="0"/>
        <w:jc w:val="both"/>
        <w:rPr>
          <w:rFonts w:asciiTheme="minorHAnsi" w:hAnsiTheme="minorHAnsi"/>
        </w:rPr>
      </w:pPr>
      <w:bookmarkStart w:id="46" w:name="bookmark4744"/>
      <w:r w:rsidRPr="000D61B3">
        <w:rPr>
          <w:rFonts w:asciiTheme="minorHAnsi" w:hAnsiTheme="minorHAnsi"/>
          <w:shd w:val="clear" w:color="auto" w:fill="FFFFFF"/>
        </w:rPr>
        <w:t>п</w:t>
      </w:r>
      <w:bookmarkEnd w:id="46"/>
      <w:r w:rsidRPr="000D61B3">
        <w:rPr>
          <w:rFonts w:asciiTheme="minorHAnsi" w:hAnsiTheme="minorHAnsi"/>
          <w:shd w:val="clear" w:color="auto" w:fill="FFFFFF"/>
        </w:rPr>
        <w:t>)</w:t>
      </w:r>
      <w:r w:rsidRPr="000D61B3">
        <w:rPr>
          <w:rFonts w:asciiTheme="minorHAnsi" w:hAnsiTheme="minorHAnsi"/>
        </w:rPr>
        <w:tab/>
        <w:t>обеспечение контроля и преемственность выполнения лечебно-диагностических мероприятий у больных ВИЧ-инфекцией в медицинских организациях 1 уровня;</w:t>
      </w:r>
    </w:p>
    <w:p w:rsidR="009800D4" w:rsidRPr="000D61B3" w:rsidRDefault="009800D4" w:rsidP="009800D4">
      <w:pPr>
        <w:pStyle w:val="11"/>
        <w:tabs>
          <w:tab w:val="left" w:pos="319"/>
        </w:tabs>
        <w:ind w:firstLine="0"/>
        <w:jc w:val="both"/>
        <w:rPr>
          <w:rFonts w:asciiTheme="minorHAnsi" w:hAnsiTheme="minorHAnsi"/>
        </w:rPr>
      </w:pPr>
      <w:bookmarkStart w:id="47" w:name="bookmark4745"/>
      <w:r w:rsidRPr="000D61B3">
        <w:rPr>
          <w:rFonts w:asciiTheme="minorHAnsi" w:hAnsiTheme="minorHAnsi"/>
        </w:rPr>
        <w:t>p</w:t>
      </w:r>
      <w:bookmarkEnd w:id="47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диспансерное наблюдение больных ВИЧ-инфекцией в соответствии с законодательством;</w:t>
      </w:r>
    </w:p>
    <w:p w:rsidR="009800D4" w:rsidRPr="000D61B3" w:rsidRDefault="009800D4" w:rsidP="009800D4">
      <w:pPr>
        <w:pStyle w:val="11"/>
        <w:tabs>
          <w:tab w:val="left" w:pos="300"/>
        </w:tabs>
        <w:ind w:firstLine="0"/>
        <w:jc w:val="both"/>
        <w:rPr>
          <w:rFonts w:asciiTheme="minorHAnsi" w:hAnsiTheme="minorHAnsi"/>
        </w:rPr>
      </w:pPr>
      <w:bookmarkStart w:id="48" w:name="bookmark4746"/>
      <w:r w:rsidRPr="000D61B3">
        <w:rPr>
          <w:rFonts w:asciiTheme="minorHAnsi" w:hAnsiTheme="minorHAnsi"/>
        </w:rPr>
        <w:t>с</w:t>
      </w:r>
      <w:bookmarkEnd w:id="48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диспансеризации женщин с ВИЧ-инфекцией фертильного возраста совместно с врачами акушерами-гинекологами женских консультаций с проведением планового гинекологического осмотра пациенток не реже 2 раз в год;</w:t>
      </w:r>
    </w:p>
    <w:p w:rsidR="009800D4" w:rsidRPr="000D61B3" w:rsidRDefault="009800D4" w:rsidP="009800D4">
      <w:pPr>
        <w:pStyle w:val="11"/>
        <w:tabs>
          <w:tab w:val="left" w:pos="300"/>
        </w:tabs>
        <w:ind w:firstLine="0"/>
        <w:jc w:val="both"/>
        <w:rPr>
          <w:rFonts w:asciiTheme="minorHAnsi" w:hAnsiTheme="minorHAnsi"/>
        </w:rPr>
      </w:pPr>
      <w:bookmarkStart w:id="49" w:name="bookmark4747"/>
      <w:proofErr w:type="gramStart"/>
      <w:r w:rsidRPr="000D61B3">
        <w:rPr>
          <w:rFonts w:asciiTheme="minorHAnsi" w:hAnsiTheme="minorHAnsi"/>
        </w:rPr>
        <w:t>т</w:t>
      </w:r>
      <w:bookmarkEnd w:id="49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установление и уточнение диагноза "ВИЧ-инфекция" по результатам вскрытия умерших лиц с привлечением консультативной помощи врачей-инфекционистов Центра СПИД с последующим направлением копии результатов аутопсии в Центр СПИД, проведением сверки с Центром СПИД по вопросам учета и предоставления информации по умершим лицам не реже 2 раз в год;</w:t>
      </w:r>
      <w:proofErr w:type="gramEnd"/>
    </w:p>
    <w:p w:rsidR="009800D4" w:rsidRPr="000D61B3" w:rsidRDefault="009800D4" w:rsidP="009800D4">
      <w:pPr>
        <w:pStyle w:val="11"/>
        <w:tabs>
          <w:tab w:val="left" w:pos="309"/>
        </w:tabs>
        <w:ind w:firstLine="0"/>
        <w:jc w:val="both"/>
        <w:rPr>
          <w:rFonts w:asciiTheme="minorHAnsi" w:hAnsiTheme="minorHAnsi"/>
        </w:rPr>
      </w:pPr>
      <w:bookmarkStart w:id="50" w:name="bookmark4748"/>
      <w:proofErr w:type="gramStart"/>
      <w:r w:rsidRPr="000D61B3">
        <w:rPr>
          <w:rFonts w:asciiTheme="minorHAnsi" w:hAnsiTheme="minorHAnsi"/>
        </w:rPr>
        <w:t>у</w:t>
      </w:r>
      <w:bookmarkEnd w:id="50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организацию работы с лицами, имеющими положительные результаты на антитела к ВИЧ в ИФА и сомнительные/отрицательные результаты на антитела к ВИЧ в иммунном </w:t>
      </w:r>
      <w:proofErr w:type="spellStart"/>
      <w:r w:rsidRPr="000D61B3">
        <w:rPr>
          <w:rFonts w:asciiTheme="minorHAnsi" w:hAnsiTheme="minorHAnsi"/>
        </w:rPr>
        <w:t>блоте</w:t>
      </w:r>
      <w:proofErr w:type="spellEnd"/>
      <w:r w:rsidRPr="000D61B3">
        <w:rPr>
          <w:rFonts w:asciiTheme="minorHAnsi" w:hAnsiTheme="minorHAnsi"/>
        </w:rPr>
        <w:t>, лицами, имевшими половой или наркотический контакт с ВИЧ; реципиентами препаратов крови, органов и тканей, в установленном законодательством порядке;</w:t>
      </w:r>
      <w:proofErr w:type="gramEnd"/>
    </w:p>
    <w:p w:rsidR="009800D4" w:rsidRPr="000D61B3" w:rsidRDefault="009800D4" w:rsidP="009800D4">
      <w:pPr>
        <w:pStyle w:val="11"/>
        <w:tabs>
          <w:tab w:val="left" w:pos="362"/>
        </w:tabs>
        <w:ind w:firstLine="0"/>
        <w:jc w:val="both"/>
        <w:rPr>
          <w:rFonts w:asciiTheme="minorHAnsi" w:hAnsiTheme="minorHAnsi"/>
        </w:rPr>
      </w:pPr>
      <w:bookmarkStart w:id="51" w:name="bookmark4749"/>
      <w:r w:rsidRPr="000D61B3">
        <w:rPr>
          <w:rFonts w:asciiTheme="minorHAnsi" w:hAnsiTheme="minorHAnsi"/>
        </w:rPr>
        <w:t>ф</w:t>
      </w:r>
      <w:bookmarkEnd w:id="51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консультирование с врачом-фтизиатром по профилактике туберкулеза больному ВИЧ-инфекцией;</w:t>
      </w:r>
    </w:p>
    <w:p w:rsidR="009800D4" w:rsidRPr="000D61B3" w:rsidRDefault="009800D4" w:rsidP="009800D4">
      <w:pPr>
        <w:pStyle w:val="11"/>
        <w:ind w:firstLine="0"/>
        <w:jc w:val="both"/>
        <w:rPr>
          <w:rFonts w:asciiTheme="minorHAnsi" w:hAnsiTheme="minorHAnsi"/>
        </w:rPr>
      </w:pPr>
      <w:r w:rsidRPr="000D61B3">
        <w:rPr>
          <w:rFonts w:asciiTheme="minorHAnsi" w:hAnsiTheme="minorHAnsi"/>
        </w:rPr>
        <w:t>х) проведение и коррекция профилактического лечения по назначению врача-фтизиатра;</w:t>
      </w:r>
    </w:p>
    <w:p w:rsidR="009800D4" w:rsidRPr="000D61B3" w:rsidRDefault="009800D4" w:rsidP="009800D4">
      <w:pPr>
        <w:pStyle w:val="11"/>
        <w:ind w:firstLine="0"/>
        <w:jc w:val="both"/>
        <w:rPr>
          <w:rFonts w:asciiTheme="minorHAnsi" w:hAnsiTheme="minorHAnsi"/>
        </w:rPr>
      </w:pPr>
      <w:r w:rsidRPr="000D61B3">
        <w:rPr>
          <w:rFonts w:asciiTheme="minorHAnsi" w:hAnsiTheme="minorHAnsi"/>
        </w:rPr>
        <w:t>ц) направление на консультацию к врачу-фтизиатру медицинской противотуберкулезной организации в установленном порядке;</w:t>
      </w:r>
    </w:p>
    <w:p w:rsidR="009800D4" w:rsidRPr="000D61B3" w:rsidRDefault="009800D4" w:rsidP="009800D4">
      <w:pPr>
        <w:pStyle w:val="11"/>
        <w:ind w:firstLine="0"/>
        <w:jc w:val="both"/>
        <w:rPr>
          <w:rFonts w:asciiTheme="minorHAnsi" w:hAnsiTheme="minorHAnsi"/>
        </w:rPr>
      </w:pPr>
      <w:r w:rsidRPr="000D61B3">
        <w:rPr>
          <w:rFonts w:asciiTheme="minorHAnsi" w:hAnsiTheme="minorHAnsi"/>
        </w:rPr>
        <w:t>ч) проведение ежемесячной сверки списков больных с сочетанной патологией "ВИЧ-инфекция и туберкулез" и предоставление информации в Центр СПИД;</w:t>
      </w:r>
    </w:p>
    <w:p w:rsidR="009800D4" w:rsidRPr="000D61B3" w:rsidRDefault="009800D4" w:rsidP="009800D4">
      <w:pPr>
        <w:pStyle w:val="11"/>
        <w:ind w:firstLine="0"/>
        <w:jc w:val="both"/>
        <w:rPr>
          <w:rFonts w:asciiTheme="minorHAnsi" w:hAnsiTheme="minorHAnsi"/>
        </w:rPr>
      </w:pPr>
      <w:r w:rsidRPr="000D61B3">
        <w:rPr>
          <w:rFonts w:asciiTheme="minorHAnsi" w:hAnsiTheme="minorHAnsi"/>
        </w:rPr>
        <w:t>ш) письменное информирование руководителя медицинской организации о случаях нарушения прав больных ВИЧ-инфекцией и случаях угрозы заражения ВИЧ;</w:t>
      </w:r>
    </w:p>
    <w:p w:rsidR="009800D4" w:rsidRPr="000D61B3" w:rsidRDefault="009800D4" w:rsidP="009800D4">
      <w:pPr>
        <w:pStyle w:val="11"/>
        <w:tabs>
          <w:tab w:val="left" w:pos="1541"/>
        </w:tabs>
        <w:ind w:firstLine="0"/>
        <w:jc w:val="both"/>
        <w:rPr>
          <w:rFonts w:asciiTheme="minorHAnsi" w:hAnsiTheme="minorHAnsi"/>
        </w:rPr>
      </w:pPr>
      <w:r w:rsidRPr="000D61B3">
        <w:rPr>
          <w:rFonts w:asciiTheme="minorHAnsi" w:hAnsiTheme="minorHAnsi"/>
        </w:rPr>
        <w:t>щ) ведение</w:t>
      </w:r>
      <w:r w:rsidRPr="000D61B3">
        <w:rPr>
          <w:rFonts w:asciiTheme="minorHAnsi" w:hAnsiTheme="minorHAnsi"/>
        </w:rPr>
        <w:tab/>
        <w:t>учетно-отчетной документации в соответствии с</w:t>
      </w:r>
      <w:r>
        <w:rPr>
          <w:rFonts w:asciiTheme="minorHAnsi" w:hAnsiTheme="minorHAnsi"/>
        </w:rPr>
        <w:t xml:space="preserve"> </w:t>
      </w:r>
      <w:r w:rsidRPr="000D61B3">
        <w:rPr>
          <w:rFonts w:asciiTheme="minorHAnsi" w:hAnsiTheme="minorHAnsi"/>
        </w:rPr>
        <w:t>законодательством.</w:t>
      </w:r>
    </w:p>
    <w:p w:rsidR="009800D4" w:rsidRPr="000D61B3" w:rsidRDefault="009800D4" w:rsidP="00FA3356">
      <w:pPr>
        <w:pStyle w:val="11"/>
        <w:numPr>
          <w:ilvl w:val="0"/>
          <w:numId w:val="63"/>
        </w:numPr>
        <w:tabs>
          <w:tab w:val="left" w:pos="295"/>
        </w:tabs>
        <w:ind w:firstLine="0"/>
        <w:jc w:val="both"/>
        <w:rPr>
          <w:rFonts w:asciiTheme="minorHAnsi" w:hAnsiTheme="minorHAnsi"/>
        </w:rPr>
      </w:pPr>
      <w:bookmarkStart w:id="52" w:name="bookmark4750"/>
      <w:bookmarkEnd w:id="52"/>
      <w:r w:rsidRPr="000D61B3">
        <w:rPr>
          <w:rFonts w:asciiTheme="minorHAnsi" w:hAnsiTheme="minorHAnsi"/>
        </w:rPr>
        <w:t>Медицинские организации 3 уровня обеспечивают:</w:t>
      </w:r>
    </w:p>
    <w:p w:rsidR="009800D4" w:rsidRPr="000D61B3" w:rsidRDefault="009800D4" w:rsidP="009800D4">
      <w:pPr>
        <w:pStyle w:val="11"/>
        <w:tabs>
          <w:tab w:val="left" w:pos="309"/>
        </w:tabs>
        <w:ind w:firstLine="0"/>
        <w:jc w:val="both"/>
        <w:rPr>
          <w:rFonts w:asciiTheme="minorHAnsi" w:hAnsiTheme="minorHAnsi"/>
        </w:rPr>
      </w:pPr>
      <w:bookmarkStart w:id="53" w:name="bookmark4751"/>
      <w:r w:rsidRPr="000D61B3">
        <w:rPr>
          <w:rFonts w:asciiTheme="minorHAnsi" w:hAnsiTheme="minorHAnsi"/>
        </w:rPr>
        <w:t>а</w:t>
      </w:r>
      <w:bookmarkEnd w:id="53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оказание специализированной, в том числе высокотехнологичной, медицинской помощи больным ВИЧ инфекцией;</w:t>
      </w:r>
    </w:p>
    <w:p w:rsidR="009800D4" w:rsidRPr="000D61B3" w:rsidRDefault="009800D4" w:rsidP="009800D4">
      <w:pPr>
        <w:pStyle w:val="11"/>
        <w:tabs>
          <w:tab w:val="left" w:pos="314"/>
        </w:tabs>
        <w:ind w:firstLine="0"/>
        <w:jc w:val="both"/>
        <w:rPr>
          <w:rFonts w:asciiTheme="minorHAnsi" w:hAnsiTheme="minorHAnsi"/>
        </w:rPr>
      </w:pPr>
      <w:bookmarkStart w:id="54" w:name="bookmark4752"/>
      <w:r w:rsidRPr="000D61B3">
        <w:rPr>
          <w:rFonts w:asciiTheme="minorHAnsi" w:hAnsiTheme="minorHAnsi"/>
        </w:rPr>
        <w:t>б</w:t>
      </w:r>
      <w:bookmarkEnd w:id="54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организацию и оказание медицинской помощи больным ВИЧ-инфекцией в </w:t>
      </w:r>
      <w:r w:rsidRPr="000D61B3">
        <w:rPr>
          <w:rFonts w:asciiTheme="minorHAnsi" w:hAnsiTheme="minorHAnsi"/>
        </w:rPr>
        <w:lastRenderedPageBreak/>
        <w:t>соответствии со стандартами оказания медицинской помощи;</w:t>
      </w:r>
    </w:p>
    <w:p w:rsidR="009800D4" w:rsidRPr="000D61B3" w:rsidRDefault="009800D4" w:rsidP="009800D4">
      <w:pPr>
        <w:pStyle w:val="11"/>
        <w:tabs>
          <w:tab w:val="left" w:pos="509"/>
        </w:tabs>
        <w:ind w:firstLine="0"/>
        <w:jc w:val="both"/>
        <w:rPr>
          <w:rFonts w:asciiTheme="minorHAnsi" w:hAnsiTheme="minorHAnsi"/>
        </w:rPr>
      </w:pPr>
      <w:bookmarkStart w:id="55" w:name="bookmark4753"/>
      <w:r w:rsidRPr="000D61B3">
        <w:rPr>
          <w:rFonts w:asciiTheme="minorHAnsi" w:hAnsiTheme="minorHAnsi"/>
        </w:rPr>
        <w:t>в</w:t>
      </w:r>
      <w:bookmarkEnd w:id="55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выявление лиц, имеющих показания для медицинского освидетельствования их на ВИЧ-инфекцию, и их направление на обследование;</w:t>
      </w:r>
    </w:p>
    <w:p w:rsidR="009800D4" w:rsidRPr="000D61B3" w:rsidRDefault="009800D4" w:rsidP="009800D4">
      <w:pPr>
        <w:pStyle w:val="11"/>
        <w:tabs>
          <w:tab w:val="left" w:pos="310"/>
        </w:tabs>
        <w:ind w:firstLine="0"/>
        <w:jc w:val="both"/>
        <w:rPr>
          <w:rFonts w:asciiTheme="minorHAnsi" w:hAnsiTheme="minorHAnsi"/>
        </w:rPr>
      </w:pPr>
      <w:bookmarkStart w:id="56" w:name="bookmark4754"/>
      <w:r w:rsidRPr="000D61B3">
        <w:rPr>
          <w:rFonts w:asciiTheme="minorHAnsi" w:hAnsiTheme="minorHAnsi"/>
        </w:rPr>
        <w:t>г</w:t>
      </w:r>
      <w:bookmarkEnd w:id="56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осуществление забора крови на ВИЧ-инфекцию, с обязательным </w:t>
      </w:r>
      <w:proofErr w:type="spellStart"/>
      <w:r w:rsidRPr="000D61B3">
        <w:rPr>
          <w:rFonts w:asciiTheme="minorHAnsi" w:hAnsiTheme="minorHAnsi"/>
        </w:rPr>
        <w:t>дотестовым</w:t>
      </w:r>
      <w:proofErr w:type="spellEnd"/>
      <w:r w:rsidRPr="000D61B3">
        <w:rPr>
          <w:rFonts w:asciiTheme="minorHAnsi" w:hAnsiTheme="minorHAnsi"/>
        </w:rPr>
        <w:t xml:space="preserve"> и </w:t>
      </w:r>
      <w:proofErr w:type="spellStart"/>
      <w:r w:rsidRPr="000D61B3">
        <w:rPr>
          <w:rFonts w:asciiTheme="minorHAnsi" w:hAnsiTheme="minorHAnsi"/>
        </w:rPr>
        <w:t>послетестовым</w:t>
      </w:r>
      <w:proofErr w:type="spellEnd"/>
      <w:r w:rsidRPr="000D61B3">
        <w:rPr>
          <w:rFonts w:asciiTheme="minorHAnsi" w:hAnsiTheme="minorHAnsi"/>
        </w:rPr>
        <w:t xml:space="preserve"> консультированием по вопросам ВИЧ-инфекции в установленном порядке;</w:t>
      </w:r>
    </w:p>
    <w:p w:rsidR="009800D4" w:rsidRPr="000D61B3" w:rsidRDefault="009800D4" w:rsidP="009800D4">
      <w:pPr>
        <w:pStyle w:val="11"/>
        <w:tabs>
          <w:tab w:val="left" w:pos="320"/>
        </w:tabs>
        <w:ind w:firstLine="0"/>
        <w:jc w:val="both"/>
        <w:rPr>
          <w:rFonts w:asciiTheme="minorHAnsi" w:hAnsiTheme="minorHAnsi"/>
        </w:rPr>
      </w:pPr>
      <w:bookmarkStart w:id="57" w:name="bookmark4755"/>
      <w:r w:rsidRPr="000D61B3">
        <w:rPr>
          <w:rFonts w:asciiTheme="minorHAnsi" w:hAnsiTheme="minorHAnsi"/>
        </w:rPr>
        <w:t>д</w:t>
      </w:r>
      <w:bookmarkEnd w:id="57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лабораторной диагностики ВИЧ и при наличии показаний доставку биологического материала в лабораторию медицинской организации 4 уровня;</w:t>
      </w:r>
    </w:p>
    <w:p w:rsidR="009800D4" w:rsidRPr="000D61B3" w:rsidRDefault="009800D4" w:rsidP="009800D4">
      <w:pPr>
        <w:pStyle w:val="11"/>
        <w:tabs>
          <w:tab w:val="left" w:pos="329"/>
        </w:tabs>
        <w:ind w:firstLine="0"/>
        <w:jc w:val="both"/>
        <w:rPr>
          <w:rFonts w:asciiTheme="minorHAnsi" w:hAnsiTheme="minorHAnsi"/>
        </w:rPr>
      </w:pPr>
      <w:bookmarkStart w:id="58" w:name="bookmark4756"/>
      <w:r w:rsidRPr="000D61B3">
        <w:rPr>
          <w:rFonts w:asciiTheme="minorHAnsi" w:hAnsiTheme="minorHAnsi"/>
        </w:rPr>
        <w:t>е</w:t>
      </w:r>
      <w:bookmarkEnd w:id="58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выявление беременных женщин с целью их ранней постановки на диспансерный учет по беременности и уточнения ВИЧ-статуса в установленном порядке;</w:t>
      </w:r>
    </w:p>
    <w:p w:rsidR="009800D4" w:rsidRPr="000D61B3" w:rsidRDefault="009800D4" w:rsidP="009800D4">
      <w:pPr>
        <w:pStyle w:val="11"/>
        <w:tabs>
          <w:tab w:val="left" w:pos="339"/>
        </w:tabs>
        <w:ind w:firstLine="0"/>
        <w:jc w:val="both"/>
        <w:rPr>
          <w:rFonts w:asciiTheme="minorHAnsi" w:hAnsiTheme="minorHAnsi"/>
        </w:rPr>
      </w:pPr>
      <w:bookmarkStart w:id="59" w:name="bookmark4757"/>
      <w:r w:rsidRPr="000D61B3">
        <w:rPr>
          <w:rFonts w:asciiTheme="minorHAnsi" w:hAnsiTheme="minorHAnsi"/>
        </w:rPr>
        <w:t>ж</w:t>
      </w:r>
      <w:bookmarkEnd w:id="59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АРВТ больным ВИЧ-инфекцией;</w:t>
      </w:r>
    </w:p>
    <w:p w:rsidR="009800D4" w:rsidRPr="000D61B3" w:rsidRDefault="009800D4" w:rsidP="009800D4">
      <w:pPr>
        <w:pStyle w:val="11"/>
        <w:tabs>
          <w:tab w:val="left" w:pos="339"/>
        </w:tabs>
        <w:ind w:firstLine="0"/>
        <w:jc w:val="both"/>
        <w:rPr>
          <w:rFonts w:asciiTheme="minorHAnsi" w:hAnsiTheme="minorHAnsi"/>
        </w:rPr>
      </w:pPr>
      <w:bookmarkStart w:id="60" w:name="bookmark4758"/>
      <w:r w:rsidRPr="000D61B3">
        <w:rPr>
          <w:rFonts w:asciiTheme="minorHAnsi" w:hAnsiTheme="minorHAnsi"/>
        </w:rPr>
        <w:t>з</w:t>
      </w:r>
      <w:bookmarkEnd w:id="60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химиопрофилактики передачи ВИЧ от матери к ребенку у ВИЧ-инфицированных беременных женщин;</w:t>
      </w:r>
    </w:p>
    <w:p w:rsidR="009800D4" w:rsidRPr="000D61B3" w:rsidRDefault="009800D4" w:rsidP="009800D4">
      <w:pPr>
        <w:pStyle w:val="11"/>
        <w:tabs>
          <w:tab w:val="left" w:pos="348"/>
        </w:tabs>
        <w:ind w:firstLine="0"/>
        <w:jc w:val="both"/>
        <w:rPr>
          <w:rFonts w:asciiTheme="minorHAnsi" w:hAnsiTheme="minorHAnsi"/>
        </w:rPr>
      </w:pPr>
      <w:bookmarkStart w:id="61" w:name="bookmark4759"/>
      <w:r w:rsidRPr="000D61B3">
        <w:rPr>
          <w:rFonts w:asciiTheme="minorHAnsi" w:hAnsiTheme="minorHAnsi"/>
        </w:rPr>
        <w:t>и</w:t>
      </w:r>
      <w:bookmarkEnd w:id="61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профилактической работы с населением для повышения уровня информированности по вопросам ВИЧ-инфекции;</w:t>
      </w:r>
    </w:p>
    <w:p w:rsidR="009800D4" w:rsidRPr="000D61B3" w:rsidRDefault="009800D4" w:rsidP="009800D4">
      <w:pPr>
        <w:pStyle w:val="11"/>
        <w:tabs>
          <w:tab w:val="left" w:pos="339"/>
        </w:tabs>
        <w:ind w:firstLine="0"/>
        <w:jc w:val="both"/>
        <w:rPr>
          <w:rFonts w:asciiTheme="minorHAnsi" w:hAnsiTheme="minorHAnsi"/>
        </w:rPr>
      </w:pPr>
      <w:bookmarkStart w:id="62" w:name="bookmark4760"/>
      <w:r w:rsidRPr="000D61B3">
        <w:rPr>
          <w:rFonts w:asciiTheme="minorHAnsi" w:hAnsiTheme="minorHAnsi"/>
        </w:rPr>
        <w:t>к</w:t>
      </w:r>
      <w:bookmarkEnd w:id="62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оказание экстренной медицинской помощи больным ВИЧ-инфекцией;</w:t>
      </w:r>
    </w:p>
    <w:p w:rsidR="009800D4" w:rsidRPr="000D61B3" w:rsidRDefault="009800D4" w:rsidP="009800D4">
      <w:pPr>
        <w:pStyle w:val="11"/>
        <w:tabs>
          <w:tab w:val="left" w:pos="339"/>
        </w:tabs>
        <w:ind w:firstLine="0"/>
        <w:jc w:val="both"/>
        <w:rPr>
          <w:rFonts w:asciiTheme="minorHAnsi" w:hAnsiTheme="minorHAnsi"/>
        </w:rPr>
      </w:pPr>
      <w:bookmarkStart w:id="63" w:name="bookmark4761"/>
      <w:r w:rsidRPr="000D61B3">
        <w:rPr>
          <w:rFonts w:asciiTheme="minorHAnsi" w:hAnsiTheme="minorHAnsi"/>
        </w:rPr>
        <w:t>л</w:t>
      </w:r>
      <w:bookmarkEnd w:id="63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назначение лица, ответственного за координацию работы по ВИЧ-инфекции (на уровне заместителя главного врача медицинской организации);</w:t>
      </w:r>
    </w:p>
    <w:p w:rsidR="009800D4" w:rsidRPr="000D61B3" w:rsidRDefault="009800D4" w:rsidP="009800D4">
      <w:pPr>
        <w:pStyle w:val="11"/>
        <w:tabs>
          <w:tab w:val="left" w:pos="339"/>
        </w:tabs>
        <w:ind w:firstLine="0"/>
        <w:jc w:val="both"/>
        <w:rPr>
          <w:rFonts w:asciiTheme="minorHAnsi" w:hAnsiTheme="minorHAnsi"/>
        </w:rPr>
      </w:pPr>
      <w:bookmarkStart w:id="64" w:name="bookmark4762"/>
      <w:r w:rsidRPr="000D61B3">
        <w:rPr>
          <w:rFonts w:asciiTheme="minorHAnsi" w:hAnsiTheme="minorHAnsi"/>
        </w:rPr>
        <w:t>м</w:t>
      </w:r>
      <w:bookmarkEnd w:id="64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контроль и преемственность выполнения лечебно-диагностических мероприятий у больных ВИЧ-инфекцией в медицинских организациях 2 уровня;</w:t>
      </w:r>
    </w:p>
    <w:p w:rsidR="009800D4" w:rsidRPr="000D61B3" w:rsidRDefault="009800D4" w:rsidP="009800D4">
      <w:pPr>
        <w:pStyle w:val="11"/>
        <w:tabs>
          <w:tab w:val="left" w:pos="339"/>
        </w:tabs>
        <w:ind w:firstLine="0"/>
        <w:jc w:val="both"/>
        <w:rPr>
          <w:rFonts w:asciiTheme="minorHAnsi" w:hAnsiTheme="minorHAnsi"/>
        </w:rPr>
      </w:pPr>
      <w:bookmarkStart w:id="65" w:name="bookmark4763"/>
      <w:proofErr w:type="gramStart"/>
      <w:r w:rsidRPr="000D61B3">
        <w:rPr>
          <w:rFonts w:asciiTheme="minorHAnsi" w:hAnsiTheme="minorHAnsi"/>
        </w:rPr>
        <w:t>н</w:t>
      </w:r>
      <w:bookmarkEnd w:id="65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установление и уточнение диагноза "ВИЧ-инфекция" по результатам вскрытия умерших лиц с привлечением консультативной помощи врачей-инфекционистов Центра СПИД с последующим направлением копии результатов аутопсии в Центр СПИД, проведением сверки с Центром СПИД по вопросам учета и предоставления информации по умершим лицам не реже 2 раз в год;</w:t>
      </w:r>
      <w:proofErr w:type="gramEnd"/>
    </w:p>
    <w:p w:rsidR="009800D4" w:rsidRPr="000D61B3" w:rsidRDefault="009800D4" w:rsidP="009800D4">
      <w:pPr>
        <w:pStyle w:val="11"/>
        <w:tabs>
          <w:tab w:val="left" w:pos="315"/>
        </w:tabs>
        <w:ind w:firstLine="0"/>
        <w:jc w:val="both"/>
        <w:rPr>
          <w:rFonts w:asciiTheme="minorHAnsi" w:hAnsiTheme="minorHAnsi"/>
        </w:rPr>
      </w:pPr>
      <w:bookmarkStart w:id="66" w:name="bookmark4764"/>
      <w:proofErr w:type="gramStart"/>
      <w:r w:rsidRPr="000D61B3">
        <w:rPr>
          <w:rFonts w:asciiTheme="minorHAnsi" w:hAnsiTheme="minorHAnsi"/>
        </w:rPr>
        <w:t>о</w:t>
      </w:r>
      <w:bookmarkEnd w:id="66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организацию работы с лицами, имеющими положительные результаты на антитела к ВИЧ в ИФА и сомнительные/отрицательные результаты на антитела к ВИЧ в иммунном </w:t>
      </w:r>
      <w:proofErr w:type="spellStart"/>
      <w:r w:rsidRPr="000D61B3">
        <w:rPr>
          <w:rFonts w:asciiTheme="minorHAnsi" w:hAnsiTheme="minorHAnsi"/>
        </w:rPr>
        <w:t>блоте</w:t>
      </w:r>
      <w:proofErr w:type="spellEnd"/>
      <w:r w:rsidRPr="000D61B3">
        <w:rPr>
          <w:rFonts w:asciiTheme="minorHAnsi" w:hAnsiTheme="minorHAnsi"/>
        </w:rPr>
        <w:t>, лицами, имевшими половой или наркотический контакт с ВИЧ; реципиентами препаратов крови, органов и тканей, в установленном законодательством порядке;</w:t>
      </w:r>
      <w:proofErr w:type="gramEnd"/>
    </w:p>
    <w:p w:rsidR="009800D4" w:rsidRPr="000D61B3" w:rsidRDefault="009800D4" w:rsidP="009800D4">
      <w:pPr>
        <w:pStyle w:val="11"/>
        <w:tabs>
          <w:tab w:val="left" w:pos="310"/>
        </w:tabs>
        <w:ind w:firstLine="0"/>
        <w:jc w:val="both"/>
        <w:rPr>
          <w:rFonts w:asciiTheme="minorHAnsi" w:hAnsiTheme="minorHAnsi"/>
        </w:rPr>
      </w:pPr>
      <w:bookmarkStart w:id="67" w:name="bookmark4765"/>
      <w:r w:rsidRPr="000D61B3">
        <w:rPr>
          <w:rFonts w:asciiTheme="minorHAnsi" w:hAnsiTheme="minorHAnsi"/>
        </w:rPr>
        <w:t>п</w:t>
      </w:r>
      <w:bookmarkEnd w:id="67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консультирование с врачом-фтизиатром по профилактике туберкулеза больному ВИЧ-инфекцией;</w:t>
      </w:r>
    </w:p>
    <w:p w:rsidR="009800D4" w:rsidRPr="000D61B3" w:rsidRDefault="009800D4" w:rsidP="009800D4">
      <w:pPr>
        <w:pStyle w:val="11"/>
        <w:tabs>
          <w:tab w:val="left" w:pos="305"/>
        </w:tabs>
        <w:ind w:firstLine="0"/>
        <w:jc w:val="both"/>
        <w:rPr>
          <w:rFonts w:asciiTheme="minorHAnsi" w:hAnsiTheme="minorHAnsi"/>
        </w:rPr>
      </w:pPr>
      <w:bookmarkStart w:id="68" w:name="bookmark4766"/>
      <w:r w:rsidRPr="000D61B3">
        <w:rPr>
          <w:rFonts w:asciiTheme="minorHAnsi" w:hAnsiTheme="minorHAnsi"/>
        </w:rPr>
        <w:t>р</w:t>
      </w:r>
      <w:bookmarkEnd w:id="68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проведение и </w:t>
      </w:r>
      <w:proofErr w:type="gramStart"/>
      <w:r w:rsidRPr="000D61B3">
        <w:rPr>
          <w:rFonts w:asciiTheme="minorHAnsi" w:hAnsiTheme="minorHAnsi"/>
        </w:rPr>
        <w:t>коррекци</w:t>
      </w:r>
      <w:hyperlink r:id="rId30" w:history="1">
        <w:r w:rsidRPr="000D61B3">
          <w:rPr>
            <w:rFonts w:asciiTheme="minorHAnsi" w:hAnsiTheme="minorHAnsi"/>
          </w:rPr>
          <w:t>я</w:t>
        </w:r>
        <w:proofErr w:type="gramEnd"/>
        <w:r w:rsidRPr="000D61B3">
          <w:rPr>
            <w:rFonts w:asciiTheme="minorHAnsi" w:hAnsiTheme="minorHAnsi"/>
            <w:b/>
            <w:bCs/>
          </w:rPr>
          <w:t xml:space="preserve"> </w:t>
        </w:r>
      </w:hyperlink>
      <w:r w:rsidRPr="000D61B3">
        <w:rPr>
          <w:rFonts w:asciiTheme="minorHAnsi" w:hAnsiTheme="minorHAnsi"/>
        </w:rPr>
        <w:t>профилактического лечения по назначению врача-фтизиатра;</w:t>
      </w:r>
    </w:p>
    <w:p w:rsidR="009800D4" w:rsidRPr="000D61B3" w:rsidRDefault="009800D4" w:rsidP="009800D4">
      <w:pPr>
        <w:pStyle w:val="11"/>
        <w:tabs>
          <w:tab w:val="left" w:pos="305"/>
        </w:tabs>
        <w:ind w:firstLine="0"/>
        <w:jc w:val="both"/>
        <w:rPr>
          <w:rFonts w:asciiTheme="minorHAnsi" w:hAnsiTheme="minorHAnsi"/>
        </w:rPr>
      </w:pPr>
      <w:bookmarkStart w:id="69" w:name="bookmark4767"/>
      <w:r w:rsidRPr="000D61B3">
        <w:rPr>
          <w:rFonts w:asciiTheme="minorHAnsi" w:hAnsiTheme="minorHAnsi"/>
        </w:rPr>
        <w:t>с</w:t>
      </w:r>
      <w:bookmarkEnd w:id="69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направление на консультацию к врачу-фтизиатру медицинской противотуберкулезной организации в установленном порядке;</w:t>
      </w:r>
    </w:p>
    <w:p w:rsidR="009800D4" w:rsidRPr="000D61B3" w:rsidRDefault="009800D4" w:rsidP="009800D4">
      <w:pPr>
        <w:pStyle w:val="11"/>
        <w:tabs>
          <w:tab w:val="left" w:pos="301"/>
        </w:tabs>
        <w:ind w:firstLine="0"/>
        <w:jc w:val="both"/>
        <w:rPr>
          <w:rFonts w:asciiTheme="minorHAnsi" w:hAnsiTheme="minorHAnsi"/>
        </w:rPr>
      </w:pPr>
      <w:bookmarkStart w:id="70" w:name="bookmark4768"/>
      <w:r w:rsidRPr="000D61B3">
        <w:rPr>
          <w:rFonts w:asciiTheme="minorHAnsi" w:hAnsiTheme="minorHAnsi"/>
        </w:rPr>
        <w:t>т</w:t>
      </w:r>
      <w:bookmarkEnd w:id="70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ежемесячной сверки списков больных с сочетанной патологией "ВИЧ-инфекция и туберкулез" и предоставление информации в Центр СПИД;</w:t>
      </w:r>
    </w:p>
    <w:p w:rsidR="009800D4" w:rsidRPr="000D61B3" w:rsidRDefault="009800D4" w:rsidP="009800D4">
      <w:pPr>
        <w:pStyle w:val="11"/>
        <w:tabs>
          <w:tab w:val="left" w:pos="291"/>
        </w:tabs>
        <w:ind w:firstLine="0"/>
        <w:jc w:val="both"/>
        <w:rPr>
          <w:rFonts w:asciiTheme="minorHAnsi" w:hAnsiTheme="minorHAnsi"/>
        </w:rPr>
      </w:pPr>
      <w:bookmarkStart w:id="71" w:name="bookmark4769"/>
      <w:r w:rsidRPr="000D61B3">
        <w:rPr>
          <w:rFonts w:asciiTheme="minorHAnsi" w:hAnsiTheme="minorHAnsi"/>
        </w:rPr>
        <w:t>у</w:t>
      </w:r>
      <w:bookmarkEnd w:id="71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письменное информирование руководителя медицинской организации о </w:t>
      </w:r>
      <w:r w:rsidRPr="000D61B3">
        <w:rPr>
          <w:rFonts w:asciiTheme="minorHAnsi" w:hAnsiTheme="minorHAnsi"/>
        </w:rPr>
        <w:lastRenderedPageBreak/>
        <w:t>случаях нарушения прав больных ВИЧ-инфекцией и случаях угрозы заражения ВИЧ;</w:t>
      </w:r>
    </w:p>
    <w:p w:rsidR="009800D4" w:rsidRPr="000D61B3" w:rsidRDefault="009800D4" w:rsidP="009800D4">
      <w:pPr>
        <w:pStyle w:val="11"/>
        <w:tabs>
          <w:tab w:val="left" w:pos="528"/>
          <w:tab w:val="left" w:pos="1541"/>
          <w:tab w:val="left" w:pos="3370"/>
        </w:tabs>
        <w:ind w:firstLine="0"/>
        <w:jc w:val="both"/>
        <w:rPr>
          <w:rFonts w:asciiTheme="minorHAnsi" w:hAnsiTheme="minorHAnsi"/>
        </w:rPr>
      </w:pPr>
      <w:bookmarkStart w:id="72" w:name="bookmark4770"/>
      <w:r w:rsidRPr="000D61B3">
        <w:rPr>
          <w:rFonts w:asciiTheme="minorHAnsi" w:hAnsiTheme="minorHAnsi"/>
        </w:rPr>
        <w:t>ф</w:t>
      </w:r>
      <w:bookmarkEnd w:id="72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ведение</w:t>
      </w:r>
      <w:r w:rsidRPr="000D61B3">
        <w:rPr>
          <w:rFonts w:asciiTheme="minorHAnsi" w:hAnsiTheme="minorHAnsi"/>
        </w:rPr>
        <w:tab/>
        <w:t>учетно-отчетной</w:t>
      </w:r>
      <w:r w:rsidRPr="000D61B3">
        <w:rPr>
          <w:rFonts w:asciiTheme="minorHAnsi" w:hAnsiTheme="minorHAnsi"/>
        </w:rPr>
        <w:tab/>
        <w:t xml:space="preserve">документации в соответствии </w:t>
      </w:r>
      <w:proofErr w:type="gramStart"/>
      <w:r w:rsidRPr="000D61B3">
        <w:rPr>
          <w:rFonts w:asciiTheme="minorHAnsi" w:hAnsiTheme="minorHAnsi"/>
        </w:rPr>
        <w:t>с</w:t>
      </w:r>
      <w:proofErr w:type="gramEnd"/>
    </w:p>
    <w:p w:rsidR="009800D4" w:rsidRPr="000D61B3" w:rsidRDefault="009800D4" w:rsidP="009800D4">
      <w:pPr>
        <w:pStyle w:val="11"/>
        <w:ind w:firstLine="0"/>
        <w:jc w:val="both"/>
        <w:rPr>
          <w:rFonts w:asciiTheme="minorHAnsi" w:hAnsiTheme="minorHAnsi"/>
        </w:rPr>
      </w:pPr>
      <w:r w:rsidRPr="000D61B3">
        <w:rPr>
          <w:rFonts w:asciiTheme="minorHAnsi" w:hAnsiTheme="minorHAnsi"/>
        </w:rPr>
        <w:t>законодательством.</w:t>
      </w:r>
    </w:p>
    <w:p w:rsidR="009800D4" w:rsidRPr="000D61B3" w:rsidRDefault="009800D4" w:rsidP="00FA3356">
      <w:pPr>
        <w:pStyle w:val="11"/>
        <w:numPr>
          <w:ilvl w:val="0"/>
          <w:numId w:val="63"/>
        </w:numPr>
        <w:tabs>
          <w:tab w:val="left" w:pos="285"/>
        </w:tabs>
        <w:ind w:firstLine="0"/>
        <w:jc w:val="both"/>
        <w:rPr>
          <w:rFonts w:asciiTheme="minorHAnsi" w:hAnsiTheme="minorHAnsi"/>
        </w:rPr>
      </w:pPr>
      <w:bookmarkStart w:id="73" w:name="bookmark4771"/>
      <w:bookmarkEnd w:id="73"/>
      <w:r w:rsidRPr="000D61B3">
        <w:rPr>
          <w:rFonts w:asciiTheme="minorHAnsi" w:hAnsiTheme="minorHAnsi"/>
        </w:rPr>
        <w:t>Медицинские организации 4 уровня обеспечивают:</w:t>
      </w:r>
    </w:p>
    <w:p w:rsidR="009800D4" w:rsidRPr="000D61B3" w:rsidRDefault="009800D4" w:rsidP="009800D4">
      <w:pPr>
        <w:pStyle w:val="11"/>
        <w:tabs>
          <w:tab w:val="left" w:pos="296"/>
        </w:tabs>
        <w:ind w:firstLine="0"/>
        <w:jc w:val="both"/>
        <w:rPr>
          <w:rFonts w:asciiTheme="minorHAnsi" w:hAnsiTheme="minorHAnsi"/>
        </w:rPr>
      </w:pPr>
      <w:bookmarkStart w:id="74" w:name="bookmark4772"/>
      <w:r w:rsidRPr="000D61B3">
        <w:rPr>
          <w:rFonts w:asciiTheme="minorHAnsi" w:hAnsiTheme="minorHAnsi"/>
        </w:rPr>
        <w:t>а</w:t>
      </w:r>
      <w:bookmarkEnd w:id="74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оказание организационно-методической и консультативной помощи по проведению противотуберкулезных мероприятий больным ВИЧ-инфекцией в медицинских организациях 1,2 и 3 уровней;</w:t>
      </w:r>
    </w:p>
    <w:p w:rsidR="009800D4" w:rsidRPr="000D61B3" w:rsidRDefault="009800D4" w:rsidP="009800D4">
      <w:pPr>
        <w:pStyle w:val="11"/>
        <w:tabs>
          <w:tab w:val="left" w:pos="300"/>
        </w:tabs>
        <w:ind w:firstLine="0"/>
        <w:jc w:val="both"/>
        <w:rPr>
          <w:rFonts w:asciiTheme="minorHAnsi" w:hAnsiTheme="minorHAnsi"/>
        </w:rPr>
      </w:pPr>
      <w:bookmarkStart w:id="75" w:name="bookmark4773"/>
      <w:r w:rsidRPr="000D61B3">
        <w:rPr>
          <w:rFonts w:asciiTheme="minorHAnsi" w:hAnsiTheme="minorHAnsi"/>
        </w:rPr>
        <w:t>б</w:t>
      </w:r>
      <w:bookmarkEnd w:id="75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назначение врачей-фтизиатров, обеспечивающих координацию работы с лицами, ответственными по вопросам ВИЧ-инфекции, в медицинских организациях Иркутской области, и направление списка указанных специалистов в Центр СПИД;</w:t>
      </w:r>
    </w:p>
    <w:p w:rsidR="009800D4" w:rsidRPr="000D61B3" w:rsidRDefault="009800D4" w:rsidP="009800D4">
      <w:pPr>
        <w:pStyle w:val="11"/>
        <w:tabs>
          <w:tab w:val="left" w:pos="305"/>
        </w:tabs>
        <w:ind w:firstLine="0"/>
        <w:jc w:val="both"/>
        <w:rPr>
          <w:rFonts w:asciiTheme="minorHAnsi" w:hAnsiTheme="minorHAnsi"/>
        </w:rPr>
      </w:pPr>
      <w:bookmarkStart w:id="76" w:name="bookmark4774"/>
      <w:r w:rsidRPr="000D61B3">
        <w:rPr>
          <w:rFonts w:asciiTheme="minorHAnsi" w:hAnsiTheme="minorHAnsi"/>
        </w:rPr>
        <w:t>в</w:t>
      </w:r>
      <w:bookmarkEnd w:id="76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оказание специализированной медицинской помощи в соответствии со стандартами медицинской помощи;</w:t>
      </w:r>
    </w:p>
    <w:p w:rsidR="009800D4" w:rsidRPr="000D61B3" w:rsidRDefault="009800D4" w:rsidP="009800D4">
      <w:pPr>
        <w:pStyle w:val="11"/>
        <w:tabs>
          <w:tab w:val="left" w:pos="305"/>
        </w:tabs>
        <w:ind w:firstLine="0"/>
        <w:jc w:val="both"/>
        <w:rPr>
          <w:rFonts w:asciiTheme="minorHAnsi" w:hAnsiTheme="minorHAnsi"/>
        </w:rPr>
      </w:pPr>
      <w:bookmarkStart w:id="77" w:name="bookmark4775"/>
      <w:r w:rsidRPr="000D61B3">
        <w:rPr>
          <w:rFonts w:asciiTheme="minorHAnsi" w:hAnsiTheme="minorHAnsi"/>
        </w:rPr>
        <w:t>г</w:t>
      </w:r>
      <w:bookmarkEnd w:id="77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составление заявки на противотуберкулезные препараты для проведения превентивного лечения (химиопрофилактики) туберкулеза у больных ВИЧ-инфекцией в медицинских организациях Иркутской области и ее направление в министерство здравоохранения Иркутской области;</w:t>
      </w:r>
    </w:p>
    <w:p w:rsidR="009800D4" w:rsidRPr="000D61B3" w:rsidRDefault="009800D4" w:rsidP="009800D4">
      <w:pPr>
        <w:pStyle w:val="11"/>
        <w:tabs>
          <w:tab w:val="left" w:pos="310"/>
        </w:tabs>
        <w:ind w:firstLine="0"/>
        <w:jc w:val="both"/>
        <w:rPr>
          <w:rFonts w:asciiTheme="minorHAnsi" w:hAnsiTheme="minorHAnsi"/>
        </w:rPr>
      </w:pPr>
      <w:bookmarkStart w:id="78" w:name="bookmark4776"/>
      <w:proofErr w:type="gramStart"/>
      <w:r w:rsidRPr="000D61B3">
        <w:rPr>
          <w:rFonts w:asciiTheme="minorHAnsi" w:hAnsiTheme="minorHAnsi"/>
        </w:rPr>
        <w:t>д</w:t>
      </w:r>
      <w:bookmarkEnd w:id="78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установление и уточнение диагноза и тактики ведения больного в случае сочетанной патологии "ВИЧ-инфекция и туберкулез" с привлечением лиц, ответственных за ведение и диспансеризацию больных ВИЧ-инфекцией медицинских организаций 2, 3 уровней и/или со специалистами Центра СПИД.</w:t>
      </w:r>
      <w:proofErr w:type="gramEnd"/>
    </w:p>
    <w:p w:rsidR="009800D4" w:rsidRPr="000D61B3" w:rsidRDefault="009800D4" w:rsidP="00FA3356">
      <w:pPr>
        <w:pStyle w:val="11"/>
        <w:numPr>
          <w:ilvl w:val="0"/>
          <w:numId w:val="63"/>
        </w:numPr>
        <w:tabs>
          <w:tab w:val="left" w:pos="285"/>
        </w:tabs>
        <w:ind w:firstLine="0"/>
        <w:jc w:val="both"/>
        <w:rPr>
          <w:rFonts w:asciiTheme="minorHAnsi" w:hAnsiTheme="minorHAnsi"/>
        </w:rPr>
      </w:pPr>
      <w:bookmarkStart w:id="79" w:name="bookmark4777"/>
      <w:bookmarkEnd w:id="79"/>
      <w:r w:rsidRPr="000D61B3">
        <w:rPr>
          <w:rFonts w:asciiTheme="minorHAnsi" w:hAnsiTheme="minorHAnsi"/>
        </w:rPr>
        <w:t>Медицинская организация 5 уровня (Центр СПИД) обеспечивает:</w:t>
      </w:r>
    </w:p>
    <w:p w:rsidR="009800D4" w:rsidRPr="000D61B3" w:rsidRDefault="009800D4" w:rsidP="009800D4">
      <w:pPr>
        <w:pStyle w:val="11"/>
        <w:tabs>
          <w:tab w:val="left" w:pos="296"/>
        </w:tabs>
        <w:ind w:firstLine="0"/>
        <w:jc w:val="both"/>
        <w:rPr>
          <w:rFonts w:asciiTheme="minorHAnsi" w:hAnsiTheme="minorHAnsi"/>
        </w:rPr>
      </w:pPr>
      <w:bookmarkStart w:id="80" w:name="bookmark4778"/>
      <w:r w:rsidRPr="000D61B3">
        <w:rPr>
          <w:rFonts w:asciiTheme="minorHAnsi" w:hAnsiTheme="minorHAnsi"/>
        </w:rPr>
        <w:t>а</w:t>
      </w:r>
      <w:bookmarkEnd w:id="80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организацию и оказание медицинской помощи больным ВИЧ-инфекцией в соответствии со стандартами оказания медицинской помощи;</w:t>
      </w:r>
    </w:p>
    <w:p w:rsidR="009800D4" w:rsidRPr="000D61B3" w:rsidRDefault="009800D4" w:rsidP="009800D4">
      <w:pPr>
        <w:pStyle w:val="11"/>
        <w:tabs>
          <w:tab w:val="left" w:pos="300"/>
        </w:tabs>
        <w:ind w:firstLine="0"/>
        <w:jc w:val="both"/>
        <w:rPr>
          <w:rFonts w:asciiTheme="minorHAnsi" w:hAnsiTheme="minorHAnsi"/>
        </w:rPr>
      </w:pPr>
      <w:bookmarkStart w:id="81" w:name="bookmark4779"/>
      <w:proofErr w:type="gramStart"/>
      <w:r w:rsidRPr="000D61B3">
        <w:rPr>
          <w:rFonts w:asciiTheme="minorHAnsi" w:hAnsiTheme="minorHAnsi"/>
        </w:rPr>
        <w:t>б</w:t>
      </w:r>
      <w:bookmarkEnd w:id="81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осуществление контроля за организацией и проведением учета, эпидемиологического обследования, диспансерного наблюдения, лечения при выявлении случаев ВИЧ-инфекции в медицинских организациях Иркутской области, учета и регистрации ВИЧ-инфекции в Иркутской области;</w:t>
      </w:r>
      <w:proofErr w:type="gramEnd"/>
    </w:p>
    <w:p w:rsidR="009800D4" w:rsidRPr="000D61B3" w:rsidRDefault="009800D4" w:rsidP="009800D4">
      <w:pPr>
        <w:pStyle w:val="11"/>
        <w:tabs>
          <w:tab w:val="left" w:pos="285"/>
        </w:tabs>
        <w:ind w:firstLine="0"/>
        <w:jc w:val="both"/>
        <w:rPr>
          <w:rFonts w:asciiTheme="minorHAnsi" w:hAnsiTheme="minorHAnsi"/>
        </w:rPr>
      </w:pPr>
      <w:bookmarkStart w:id="82" w:name="bookmark4780"/>
      <w:proofErr w:type="gramStart"/>
      <w:r w:rsidRPr="000D61B3">
        <w:rPr>
          <w:rFonts w:asciiTheme="minorHAnsi" w:hAnsiTheme="minorHAnsi"/>
        </w:rPr>
        <w:t>г</w:t>
      </w:r>
      <w:bookmarkEnd w:id="82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осуществление контроля за соблюдением порядка обследования и диспансерного наблюдения лиц, имеющих положительные результаты на антитела к ВИЧ в ИФА и сомнительные/отрицательные результаты на антитела к ВИЧ в иммунном </w:t>
      </w:r>
      <w:proofErr w:type="spellStart"/>
      <w:r w:rsidRPr="000D61B3">
        <w:rPr>
          <w:rFonts w:asciiTheme="minorHAnsi" w:hAnsiTheme="minorHAnsi"/>
        </w:rPr>
        <w:t>блоте</w:t>
      </w:r>
      <w:proofErr w:type="spellEnd"/>
      <w:r w:rsidRPr="000D61B3">
        <w:rPr>
          <w:rFonts w:asciiTheme="minorHAnsi" w:hAnsiTheme="minorHAnsi"/>
        </w:rPr>
        <w:t>, лиц с половыми, наркотическими контактами, реципиентами препаратов крови, органов и тканей, в соответствии с законодательством;</w:t>
      </w:r>
      <w:proofErr w:type="gramEnd"/>
    </w:p>
    <w:p w:rsidR="009800D4" w:rsidRPr="000D61B3" w:rsidRDefault="009800D4" w:rsidP="009800D4">
      <w:pPr>
        <w:pStyle w:val="11"/>
        <w:tabs>
          <w:tab w:val="left" w:pos="310"/>
        </w:tabs>
        <w:ind w:firstLine="0"/>
        <w:jc w:val="both"/>
        <w:rPr>
          <w:rFonts w:asciiTheme="minorHAnsi" w:hAnsiTheme="minorHAnsi"/>
        </w:rPr>
      </w:pPr>
      <w:bookmarkStart w:id="83" w:name="bookmark4781"/>
      <w:r w:rsidRPr="000D61B3">
        <w:rPr>
          <w:rFonts w:asciiTheme="minorHAnsi" w:hAnsiTheme="minorHAnsi"/>
        </w:rPr>
        <w:t>д</w:t>
      </w:r>
      <w:bookmarkEnd w:id="83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осуществление </w:t>
      </w:r>
      <w:proofErr w:type="gramStart"/>
      <w:r w:rsidRPr="000D61B3">
        <w:rPr>
          <w:rFonts w:asciiTheme="minorHAnsi" w:hAnsiTheme="minorHAnsi"/>
        </w:rPr>
        <w:t>контроля за</w:t>
      </w:r>
      <w:proofErr w:type="gramEnd"/>
      <w:r w:rsidRPr="000D61B3">
        <w:rPr>
          <w:rFonts w:asciiTheme="minorHAnsi" w:hAnsiTheme="minorHAnsi"/>
        </w:rPr>
        <w:t xml:space="preserve"> соблюдением порядка обследования, лечения и диспансерного наблюдения беременных женщин с ВИЧ-инфекцией;</w:t>
      </w:r>
    </w:p>
    <w:p w:rsidR="009800D4" w:rsidRPr="000D61B3" w:rsidRDefault="009800D4" w:rsidP="009800D4">
      <w:pPr>
        <w:pStyle w:val="11"/>
        <w:tabs>
          <w:tab w:val="left" w:pos="320"/>
        </w:tabs>
        <w:ind w:firstLine="0"/>
        <w:jc w:val="both"/>
        <w:rPr>
          <w:rFonts w:asciiTheme="minorHAnsi" w:hAnsiTheme="minorHAnsi"/>
        </w:rPr>
      </w:pPr>
      <w:bookmarkStart w:id="84" w:name="bookmark4782"/>
      <w:r w:rsidRPr="000D61B3">
        <w:rPr>
          <w:rFonts w:asciiTheme="minorHAnsi" w:hAnsiTheme="minorHAnsi"/>
        </w:rPr>
        <w:t>е</w:t>
      </w:r>
      <w:bookmarkEnd w:id="84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осуществление </w:t>
      </w:r>
      <w:proofErr w:type="gramStart"/>
      <w:r w:rsidRPr="000D61B3">
        <w:rPr>
          <w:rFonts w:asciiTheme="minorHAnsi" w:hAnsiTheme="minorHAnsi"/>
        </w:rPr>
        <w:t>контроля за</w:t>
      </w:r>
      <w:proofErr w:type="gramEnd"/>
      <w:r w:rsidRPr="000D61B3">
        <w:rPr>
          <w:rFonts w:asciiTheme="minorHAnsi" w:hAnsiTheme="minorHAnsi"/>
        </w:rPr>
        <w:t xml:space="preserve"> соблюдением порядка диспансерного наблюдения больных ВИЧ-инфекцией, получающих антивирусную терапию;</w:t>
      </w:r>
    </w:p>
    <w:p w:rsidR="009800D4" w:rsidRPr="000D61B3" w:rsidRDefault="009800D4" w:rsidP="009800D4">
      <w:pPr>
        <w:pStyle w:val="11"/>
        <w:tabs>
          <w:tab w:val="left" w:pos="359"/>
        </w:tabs>
        <w:ind w:firstLine="0"/>
        <w:jc w:val="both"/>
        <w:rPr>
          <w:rFonts w:asciiTheme="minorHAnsi" w:hAnsiTheme="minorHAnsi"/>
        </w:rPr>
      </w:pPr>
      <w:bookmarkStart w:id="85" w:name="bookmark4783"/>
      <w:r w:rsidRPr="000D61B3">
        <w:rPr>
          <w:rFonts w:asciiTheme="minorHAnsi" w:hAnsiTheme="minorHAnsi"/>
        </w:rPr>
        <w:t>ж</w:t>
      </w:r>
      <w:bookmarkEnd w:id="85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сверки с медицинскими организациями 1, 2 и 3 уровня по вопросам учета и предоставления информации по умершим лицам не реже 1 раза в 6 месяцев;</w:t>
      </w:r>
    </w:p>
    <w:p w:rsidR="009800D4" w:rsidRPr="000D61B3" w:rsidRDefault="009800D4" w:rsidP="009800D4">
      <w:pPr>
        <w:pStyle w:val="11"/>
        <w:tabs>
          <w:tab w:val="left" w:pos="359"/>
        </w:tabs>
        <w:ind w:firstLine="0"/>
        <w:jc w:val="both"/>
        <w:rPr>
          <w:rFonts w:asciiTheme="minorHAnsi" w:hAnsiTheme="minorHAnsi"/>
        </w:rPr>
      </w:pPr>
      <w:bookmarkStart w:id="86" w:name="bookmark4784"/>
      <w:r w:rsidRPr="000D61B3">
        <w:rPr>
          <w:rFonts w:asciiTheme="minorHAnsi" w:hAnsiTheme="minorHAnsi"/>
        </w:rPr>
        <w:lastRenderedPageBreak/>
        <w:t>з</w:t>
      </w:r>
      <w:bookmarkEnd w:id="86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профилактики (кроме иммунопрофилактики), диагностики и лечения парентеральных вирусных гепатитов у больных ВИЧ-инфекцией;</w:t>
      </w:r>
    </w:p>
    <w:p w:rsidR="009800D4" w:rsidRPr="000D61B3" w:rsidRDefault="009800D4" w:rsidP="009800D4">
      <w:pPr>
        <w:pStyle w:val="11"/>
        <w:tabs>
          <w:tab w:val="left" w:pos="338"/>
        </w:tabs>
        <w:ind w:firstLine="0"/>
        <w:jc w:val="both"/>
        <w:rPr>
          <w:rFonts w:asciiTheme="minorHAnsi" w:hAnsiTheme="minorHAnsi"/>
        </w:rPr>
      </w:pPr>
      <w:bookmarkStart w:id="87" w:name="bookmark4785"/>
      <w:r w:rsidRPr="000D61B3">
        <w:rPr>
          <w:rFonts w:asciiTheme="minorHAnsi" w:hAnsiTheme="minorHAnsi"/>
        </w:rPr>
        <w:t>л</w:t>
      </w:r>
      <w:bookmarkEnd w:id="87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</w:r>
      <w:proofErr w:type="gramStart"/>
      <w:r w:rsidRPr="000D61B3">
        <w:rPr>
          <w:rFonts w:asciiTheme="minorHAnsi" w:hAnsiTheme="minorHAnsi"/>
        </w:rPr>
        <w:t>контроль за</w:t>
      </w:r>
      <w:proofErr w:type="gramEnd"/>
      <w:r w:rsidRPr="000D61B3">
        <w:rPr>
          <w:rFonts w:asciiTheme="minorHAnsi" w:hAnsiTheme="minorHAnsi"/>
        </w:rPr>
        <w:t xml:space="preserve"> проведением химиопрофилактики оппортунистических инфекций, превентивной терапии и лечения побочных реакций и нежелательных явлений при проведении терапии ВИЧ-инфекции;</w:t>
      </w:r>
    </w:p>
    <w:p w:rsidR="009800D4" w:rsidRPr="000D61B3" w:rsidRDefault="009800D4" w:rsidP="009800D4">
      <w:pPr>
        <w:pStyle w:val="11"/>
        <w:tabs>
          <w:tab w:val="left" w:pos="475"/>
        </w:tabs>
        <w:ind w:firstLine="0"/>
        <w:jc w:val="both"/>
        <w:rPr>
          <w:rFonts w:asciiTheme="minorHAnsi" w:hAnsiTheme="minorHAnsi"/>
        </w:rPr>
      </w:pPr>
      <w:bookmarkStart w:id="88" w:name="bookmark4786"/>
      <w:r w:rsidRPr="000D61B3">
        <w:rPr>
          <w:rFonts w:asciiTheme="minorHAnsi" w:hAnsiTheme="minorHAnsi"/>
        </w:rPr>
        <w:t>м</w:t>
      </w:r>
      <w:bookmarkEnd w:id="88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организацию обеспечения лекарственными препаратами для медицинского применения для лечения ВИЧ-инфекции в соответствии с законодательством;</w:t>
      </w:r>
    </w:p>
    <w:p w:rsidR="009800D4" w:rsidRPr="000D61B3" w:rsidRDefault="009800D4" w:rsidP="009800D4">
      <w:pPr>
        <w:pStyle w:val="11"/>
        <w:tabs>
          <w:tab w:val="left" w:pos="364"/>
        </w:tabs>
        <w:ind w:firstLine="0"/>
        <w:jc w:val="both"/>
        <w:rPr>
          <w:rFonts w:asciiTheme="minorHAnsi" w:hAnsiTheme="minorHAnsi"/>
        </w:rPr>
      </w:pPr>
      <w:bookmarkStart w:id="89" w:name="bookmark4787"/>
      <w:r w:rsidRPr="000D61B3">
        <w:rPr>
          <w:rFonts w:asciiTheme="minorHAnsi" w:hAnsiTheme="minorHAnsi"/>
        </w:rPr>
        <w:t>н</w:t>
      </w:r>
      <w:bookmarkEnd w:id="89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проведение обучающих семинаров, конференций (видеоконференций) врачей-специалистов, осуществляющих диспансерное наблюдение больных ВИЧ-инфекцией, по вопросам консультирования, диспансерного наблюдения и лечения, в том числе с использованием технологии дистанционного обучения, в соответствии с законодательством;</w:t>
      </w:r>
    </w:p>
    <w:p w:rsidR="009800D4" w:rsidRPr="000D61B3" w:rsidRDefault="009800D4" w:rsidP="009800D4">
      <w:pPr>
        <w:pStyle w:val="11"/>
        <w:tabs>
          <w:tab w:val="left" w:pos="689"/>
          <w:tab w:val="left" w:pos="4049"/>
        </w:tabs>
        <w:ind w:firstLine="0"/>
        <w:jc w:val="both"/>
        <w:rPr>
          <w:rFonts w:asciiTheme="minorHAnsi" w:hAnsiTheme="minorHAnsi"/>
        </w:rPr>
      </w:pPr>
      <w:bookmarkStart w:id="90" w:name="bookmark4788"/>
      <w:r w:rsidRPr="000D61B3">
        <w:rPr>
          <w:rFonts w:asciiTheme="minorHAnsi" w:hAnsiTheme="minorHAnsi"/>
        </w:rPr>
        <w:t>о</w:t>
      </w:r>
      <w:bookmarkEnd w:id="90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организационно-методическое</w:t>
      </w:r>
      <w:r w:rsidRPr="000D61B3">
        <w:rPr>
          <w:rFonts w:asciiTheme="minorHAnsi" w:hAnsiTheme="minorHAnsi"/>
        </w:rPr>
        <w:tab/>
        <w:t>руководство деятельностью</w:t>
      </w:r>
    </w:p>
    <w:p w:rsidR="009800D4" w:rsidRPr="000D61B3" w:rsidRDefault="009800D4" w:rsidP="009800D4">
      <w:pPr>
        <w:pStyle w:val="11"/>
        <w:ind w:firstLine="0"/>
        <w:jc w:val="both"/>
        <w:rPr>
          <w:rFonts w:asciiTheme="minorHAnsi" w:hAnsiTheme="minorHAnsi"/>
        </w:rPr>
      </w:pPr>
      <w:r w:rsidRPr="000D61B3">
        <w:rPr>
          <w:rFonts w:asciiTheme="minorHAnsi" w:hAnsiTheme="minorHAnsi"/>
        </w:rPr>
        <w:t>медицинских организаций 1, 2 и 3 уровней по вопросам диагностики, лечения, обеспечения лекарственными препаратами для проведения АРВТ, профилактики, медицинского освидетельствования для выявления ВИЧ-инфекции;</w:t>
      </w:r>
      <w:bookmarkStart w:id="91" w:name="_GoBack"/>
      <w:bookmarkEnd w:id="91"/>
    </w:p>
    <w:p w:rsidR="009800D4" w:rsidRPr="000D61B3" w:rsidRDefault="009800D4" w:rsidP="009800D4">
      <w:pPr>
        <w:pStyle w:val="11"/>
        <w:tabs>
          <w:tab w:val="left" w:pos="338"/>
        </w:tabs>
        <w:ind w:firstLine="0"/>
        <w:jc w:val="both"/>
        <w:rPr>
          <w:rFonts w:asciiTheme="minorHAnsi" w:hAnsiTheme="minorHAnsi"/>
        </w:rPr>
      </w:pPr>
      <w:bookmarkStart w:id="92" w:name="bookmark4789"/>
      <w:r w:rsidRPr="000D61B3">
        <w:rPr>
          <w:rFonts w:asciiTheme="minorHAnsi" w:hAnsiTheme="minorHAnsi"/>
        </w:rPr>
        <w:t>п</w:t>
      </w:r>
      <w:bookmarkEnd w:id="92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взаимодействие с Управлением Роспотребнадзора по Иркутской области в организации и осуществлении эпидемиологического надзора за ВИЧ-инфекцией;</w:t>
      </w:r>
    </w:p>
    <w:p w:rsidR="009800D4" w:rsidRPr="000D61B3" w:rsidRDefault="009800D4" w:rsidP="009800D4">
      <w:pPr>
        <w:pStyle w:val="11"/>
        <w:tabs>
          <w:tab w:val="left" w:pos="338"/>
        </w:tabs>
        <w:ind w:firstLine="0"/>
        <w:jc w:val="both"/>
        <w:rPr>
          <w:rFonts w:asciiTheme="minorHAnsi" w:hAnsiTheme="minorHAnsi"/>
        </w:rPr>
      </w:pPr>
      <w:bookmarkStart w:id="93" w:name="bookmark4790"/>
      <w:r w:rsidRPr="000D61B3">
        <w:rPr>
          <w:rFonts w:asciiTheme="minorHAnsi" w:hAnsiTheme="minorHAnsi"/>
        </w:rPr>
        <w:t>р</w:t>
      </w:r>
      <w:bookmarkEnd w:id="93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 xml:space="preserve">уточнение риска заражения и коррекции схемы </w:t>
      </w:r>
      <w:proofErr w:type="spellStart"/>
      <w:r w:rsidRPr="000D61B3">
        <w:rPr>
          <w:rFonts w:asciiTheme="minorHAnsi" w:hAnsiTheme="minorHAnsi"/>
        </w:rPr>
        <w:t>постконтактной</w:t>
      </w:r>
      <w:proofErr w:type="spellEnd"/>
      <w:r w:rsidRPr="000D61B3">
        <w:rPr>
          <w:rFonts w:asciiTheme="minorHAnsi" w:hAnsiTheme="minorHAnsi"/>
        </w:rPr>
        <w:t xml:space="preserve"> профилактики ВИЧ-инфекции при возникновении аварийных ситуаций в медицинских организациях Иркутской области;</w:t>
      </w:r>
    </w:p>
    <w:p w:rsidR="009800D4" w:rsidRPr="000D61B3" w:rsidRDefault="009800D4" w:rsidP="009800D4">
      <w:pPr>
        <w:pStyle w:val="11"/>
        <w:tabs>
          <w:tab w:val="left" w:pos="689"/>
          <w:tab w:val="left" w:pos="2640"/>
          <w:tab w:val="left" w:pos="4049"/>
        </w:tabs>
        <w:ind w:firstLine="0"/>
        <w:jc w:val="both"/>
        <w:rPr>
          <w:rFonts w:asciiTheme="minorHAnsi" w:hAnsiTheme="minorHAnsi"/>
        </w:rPr>
      </w:pPr>
      <w:bookmarkStart w:id="94" w:name="bookmark4791"/>
      <w:r w:rsidRPr="000D61B3">
        <w:rPr>
          <w:rFonts w:asciiTheme="minorHAnsi" w:hAnsiTheme="minorHAnsi"/>
        </w:rPr>
        <w:t>с</w:t>
      </w:r>
      <w:bookmarkEnd w:id="94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осуществление</w:t>
      </w:r>
      <w:r w:rsidRPr="000D61B3">
        <w:rPr>
          <w:rFonts w:asciiTheme="minorHAnsi" w:hAnsiTheme="minorHAnsi"/>
        </w:rPr>
        <w:tab/>
        <w:t>выездной</w:t>
      </w:r>
      <w:r w:rsidRPr="000D61B3">
        <w:rPr>
          <w:rFonts w:asciiTheme="minorHAnsi" w:hAnsiTheme="minorHAnsi"/>
        </w:rPr>
        <w:tab/>
        <w:t>работы по оказанию</w:t>
      </w:r>
    </w:p>
    <w:p w:rsidR="009800D4" w:rsidRPr="000D61B3" w:rsidRDefault="009800D4" w:rsidP="009800D4">
      <w:pPr>
        <w:pStyle w:val="11"/>
        <w:ind w:firstLine="0"/>
        <w:jc w:val="both"/>
        <w:rPr>
          <w:rFonts w:asciiTheme="minorHAnsi" w:hAnsiTheme="minorHAnsi"/>
        </w:rPr>
      </w:pPr>
      <w:r w:rsidRPr="000D61B3">
        <w:rPr>
          <w:rFonts w:asciiTheme="minorHAnsi" w:hAnsiTheme="minorHAnsi"/>
        </w:rPr>
        <w:t>организационно-методической помощи медицинским организациям на территории муниципальных образований Иркутской области;</w:t>
      </w:r>
    </w:p>
    <w:p w:rsidR="009800D4" w:rsidRPr="004E0737" w:rsidRDefault="009800D4" w:rsidP="009800D4">
      <w:pPr>
        <w:pStyle w:val="11"/>
        <w:tabs>
          <w:tab w:val="left" w:pos="475"/>
          <w:tab w:val="left" w:pos="1493"/>
        </w:tabs>
        <w:ind w:firstLine="0"/>
        <w:jc w:val="both"/>
        <w:rPr>
          <w:rFonts w:asciiTheme="minorHAnsi" w:hAnsiTheme="minorHAnsi"/>
        </w:rPr>
      </w:pPr>
      <w:bookmarkStart w:id="95" w:name="bookmark4792"/>
      <w:r w:rsidRPr="000D61B3">
        <w:rPr>
          <w:rFonts w:asciiTheme="minorHAnsi" w:hAnsiTheme="minorHAnsi"/>
        </w:rPr>
        <w:t>т</w:t>
      </w:r>
      <w:bookmarkEnd w:id="95"/>
      <w:r w:rsidRPr="000D61B3">
        <w:rPr>
          <w:rFonts w:asciiTheme="minorHAnsi" w:hAnsiTheme="minorHAnsi"/>
        </w:rPr>
        <w:t>)</w:t>
      </w:r>
      <w:r w:rsidRPr="000D61B3">
        <w:rPr>
          <w:rFonts w:asciiTheme="minorHAnsi" w:hAnsiTheme="minorHAnsi"/>
        </w:rPr>
        <w:tab/>
        <w:t>ведение</w:t>
      </w:r>
      <w:r w:rsidRPr="000D61B3">
        <w:rPr>
          <w:rFonts w:asciiTheme="minorHAnsi" w:hAnsiTheme="minorHAnsi"/>
        </w:rPr>
        <w:tab/>
        <w:t xml:space="preserve">учетно-отчетной документации в соответствии </w:t>
      </w:r>
      <w:proofErr w:type="gramStart"/>
      <w:r w:rsidRPr="000D61B3">
        <w:rPr>
          <w:rFonts w:asciiTheme="minorHAnsi" w:hAnsiTheme="minorHAnsi"/>
        </w:rPr>
        <w:t>с</w:t>
      </w:r>
      <w:proofErr w:type="gramEnd"/>
    </w:p>
    <w:p w:rsidR="009800D4" w:rsidRPr="004E0737" w:rsidRDefault="009800D4" w:rsidP="009800D4">
      <w:pPr>
        <w:pStyle w:val="11"/>
        <w:spacing w:after="240"/>
        <w:ind w:firstLine="0"/>
        <w:jc w:val="both"/>
        <w:rPr>
          <w:rFonts w:asciiTheme="minorHAnsi" w:hAnsiTheme="minorHAnsi"/>
        </w:rPr>
      </w:pPr>
      <w:r w:rsidRPr="004E0737">
        <w:rPr>
          <w:rFonts w:asciiTheme="minorHAnsi" w:hAnsiTheme="minorHAnsi"/>
        </w:rPr>
        <w:t>законодательством.</w:t>
      </w:r>
    </w:p>
    <w:p w:rsidR="009800D4" w:rsidRDefault="009800D4" w:rsidP="009800D4">
      <w:pPr>
        <w:pStyle w:val="11"/>
        <w:ind w:firstLine="0"/>
        <w:rPr>
          <w:rFonts w:asciiTheme="minorHAnsi" w:hAnsiTheme="minorHAnsi"/>
        </w:rPr>
      </w:pPr>
    </w:p>
    <w:p w:rsidR="009800D4" w:rsidRPr="002C647C" w:rsidRDefault="009800D4" w:rsidP="009800D4">
      <w:pPr>
        <w:pStyle w:val="11"/>
        <w:ind w:firstLine="0"/>
        <w:rPr>
          <w:rFonts w:asciiTheme="minorHAnsi" w:hAnsiTheme="minorHAnsi"/>
          <w:sz w:val="16"/>
          <w:szCs w:val="16"/>
        </w:rPr>
      </w:pPr>
      <w:r w:rsidRPr="002C647C">
        <w:rPr>
          <w:rFonts w:asciiTheme="minorHAnsi" w:hAnsiTheme="minorHAnsi"/>
          <w:sz w:val="16"/>
          <w:szCs w:val="16"/>
        </w:rPr>
        <w:t xml:space="preserve">Начальник управления </w:t>
      </w:r>
    </w:p>
    <w:p w:rsidR="009800D4" w:rsidRPr="000C4C61" w:rsidRDefault="009800D4">
      <w:pPr>
        <w:rPr>
          <w:rFonts w:asciiTheme="minorHAnsi" w:hAnsiTheme="minorHAnsi"/>
        </w:rPr>
        <w:sectPr w:rsidR="009800D4" w:rsidRPr="000C4C61" w:rsidSect="00522DD3">
          <w:headerReference w:type="even" r:id="rId31"/>
          <w:headerReference w:type="default" r:id="rId32"/>
          <w:footerReference w:type="even" r:id="rId33"/>
          <w:footerReference w:type="default" r:id="rId34"/>
          <w:pgSz w:w="8400" w:h="11900"/>
          <w:pgMar w:top="565" w:right="603" w:bottom="925" w:left="851" w:header="0" w:footer="3" w:gutter="0"/>
          <w:cols w:space="720"/>
          <w:noEndnote/>
          <w:docGrid w:linePitch="360"/>
        </w:sectPr>
      </w:pPr>
      <w:r w:rsidRPr="002C647C">
        <w:rPr>
          <w:rFonts w:asciiTheme="minorHAnsi" w:hAnsiTheme="minorHAnsi"/>
          <w:sz w:val="16"/>
          <w:szCs w:val="16"/>
        </w:rPr>
        <w:t xml:space="preserve">организации медицинской помощи                                                            </w:t>
      </w:r>
      <w:r w:rsidR="002C647C">
        <w:rPr>
          <w:rFonts w:asciiTheme="minorHAnsi" w:hAnsiTheme="minorHAnsi"/>
          <w:sz w:val="16"/>
          <w:szCs w:val="16"/>
        </w:rPr>
        <w:t xml:space="preserve">                              </w:t>
      </w:r>
      <w:r w:rsidRPr="002C647C">
        <w:rPr>
          <w:rFonts w:asciiTheme="minorHAnsi" w:hAnsiTheme="minorHAnsi"/>
          <w:sz w:val="16"/>
          <w:szCs w:val="16"/>
        </w:rPr>
        <w:t>Е.С. Г</w:t>
      </w:r>
      <w:r w:rsidR="002C647C">
        <w:rPr>
          <w:rFonts w:asciiTheme="minorHAnsi" w:hAnsiTheme="minorHAnsi"/>
          <w:sz w:val="16"/>
          <w:szCs w:val="16"/>
        </w:rPr>
        <w:t xml:space="preserve">оленецкая </w:t>
      </w:r>
    </w:p>
    <w:p w:rsidR="00AB559B" w:rsidRDefault="00AB559B">
      <w:pPr>
        <w:jc w:val="center"/>
        <w:rPr>
          <w:sz w:val="2"/>
          <w:szCs w:val="2"/>
        </w:rPr>
      </w:pPr>
    </w:p>
    <w:sectPr w:rsidR="00AB559B" w:rsidSect="002C213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0" w:h="16840"/>
      <w:pgMar w:top="1106" w:right="704" w:bottom="106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EE" w:rsidRDefault="004C2AEE">
      <w:r>
        <w:separator/>
      </w:r>
    </w:p>
  </w:endnote>
  <w:endnote w:type="continuationSeparator" w:id="0">
    <w:p w:rsidR="004C2AEE" w:rsidRDefault="004C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7EE46FC2" wp14:editId="1CA071D2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EE" w:rsidRDefault="004C2AEE">
      <w:r>
        <w:separator/>
      </w:r>
    </w:p>
  </w:footnote>
  <w:footnote w:type="continuationSeparator" w:id="0">
    <w:p w:rsidR="004C2AEE" w:rsidRDefault="004C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4204"/>
    <w:rsid w:val="0003662F"/>
    <w:rsid w:val="00041267"/>
    <w:rsid w:val="0004129F"/>
    <w:rsid w:val="00043A81"/>
    <w:rsid w:val="00053DA5"/>
    <w:rsid w:val="00054194"/>
    <w:rsid w:val="0005574B"/>
    <w:rsid w:val="00057641"/>
    <w:rsid w:val="00060C2F"/>
    <w:rsid w:val="000616B2"/>
    <w:rsid w:val="00064F7F"/>
    <w:rsid w:val="00065217"/>
    <w:rsid w:val="000656B9"/>
    <w:rsid w:val="00067D3E"/>
    <w:rsid w:val="00074649"/>
    <w:rsid w:val="000749F1"/>
    <w:rsid w:val="00076D92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46E4"/>
    <w:rsid w:val="00165A1D"/>
    <w:rsid w:val="00167562"/>
    <w:rsid w:val="001738EF"/>
    <w:rsid w:val="0017551A"/>
    <w:rsid w:val="001819A0"/>
    <w:rsid w:val="00195E80"/>
    <w:rsid w:val="001968F8"/>
    <w:rsid w:val="001975EA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2030C5"/>
    <w:rsid w:val="00203373"/>
    <w:rsid w:val="00203DE6"/>
    <w:rsid w:val="00206A2F"/>
    <w:rsid w:val="00206C51"/>
    <w:rsid w:val="00207AF3"/>
    <w:rsid w:val="00207F8C"/>
    <w:rsid w:val="00211D77"/>
    <w:rsid w:val="0022266B"/>
    <w:rsid w:val="00222BCA"/>
    <w:rsid w:val="0024097E"/>
    <w:rsid w:val="0024111E"/>
    <w:rsid w:val="00244839"/>
    <w:rsid w:val="00245934"/>
    <w:rsid w:val="00246B57"/>
    <w:rsid w:val="00251E02"/>
    <w:rsid w:val="00254094"/>
    <w:rsid w:val="00256387"/>
    <w:rsid w:val="00274DC4"/>
    <w:rsid w:val="00277FB5"/>
    <w:rsid w:val="00283E4A"/>
    <w:rsid w:val="00291281"/>
    <w:rsid w:val="00291E70"/>
    <w:rsid w:val="00294D32"/>
    <w:rsid w:val="002951BE"/>
    <w:rsid w:val="002A2F29"/>
    <w:rsid w:val="002A6C2C"/>
    <w:rsid w:val="002A7E00"/>
    <w:rsid w:val="002B55CE"/>
    <w:rsid w:val="002B6A1C"/>
    <w:rsid w:val="002C0185"/>
    <w:rsid w:val="002C0359"/>
    <w:rsid w:val="002C1430"/>
    <w:rsid w:val="002C2132"/>
    <w:rsid w:val="002C5904"/>
    <w:rsid w:val="002C647C"/>
    <w:rsid w:val="002C65EC"/>
    <w:rsid w:val="002D233D"/>
    <w:rsid w:val="002D4D33"/>
    <w:rsid w:val="002D50CF"/>
    <w:rsid w:val="002D6559"/>
    <w:rsid w:val="002E5962"/>
    <w:rsid w:val="002E7A96"/>
    <w:rsid w:val="002F0183"/>
    <w:rsid w:val="002F3583"/>
    <w:rsid w:val="002F3D63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1B19"/>
    <w:rsid w:val="003B1186"/>
    <w:rsid w:val="003B68C3"/>
    <w:rsid w:val="003B7A81"/>
    <w:rsid w:val="003C1E1C"/>
    <w:rsid w:val="003C2631"/>
    <w:rsid w:val="003C5DD4"/>
    <w:rsid w:val="003D4E95"/>
    <w:rsid w:val="003E282F"/>
    <w:rsid w:val="003E2A01"/>
    <w:rsid w:val="003E4A57"/>
    <w:rsid w:val="003E75F4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5537"/>
    <w:rsid w:val="00450090"/>
    <w:rsid w:val="004509C5"/>
    <w:rsid w:val="00457734"/>
    <w:rsid w:val="0046378E"/>
    <w:rsid w:val="00464464"/>
    <w:rsid w:val="00464DA8"/>
    <w:rsid w:val="00476D33"/>
    <w:rsid w:val="0047750F"/>
    <w:rsid w:val="00477670"/>
    <w:rsid w:val="00480A9E"/>
    <w:rsid w:val="00481C99"/>
    <w:rsid w:val="00486A82"/>
    <w:rsid w:val="00490153"/>
    <w:rsid w:val="004904C3"/>
    <w:rsid w:val="00491140"/>
    <w:rsid w:val="0049390F"/>
    <w:rsid w:val="004A4E4D"/>
    <w:rsid w:val="004A4EC0"/>
    <w:rsid w:val="004A7EAA"/>
    <w:rsid w:val="004B3F2B"/>
    <w:rsid w:val="004C2AEE"/>
    <w:rsid w:val="004D07D5"/>
    <w:rsid w:val="004D4FFD"/>
    <w:rsid w:val="004D5CF0"/>
    <w:rsid w:val="004D6586"/>
    <w:rsid w:val="004D7CF3"/>
    <w:rsid w:val="004E0737"/>
    <w:rsid w:val="004E21C5"/>
    <w:rsid w:val="004E2DBC"/>
    <w:rsid w:val="004E5203"/>
    <w:rsid w:val="004F3D15"/>
    <w:rsid w:val="004F6C8E"/>
    <w:rsid w:val="00503EF1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6178"/>
    <w:rsid w:val="00586E5D"/>
    <w:rsid w:val="00586FCD"/>
    <w:rsid w:val="00587672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729"/>
    <w:rsid w:val="005D6328"/>
    <w:rsid w:val="005D7F5D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83481"/>
    <w:rsid w:val="0069360F"/>
    <w:rsid w:val="00693D4E"/>
    <w:rsid w:val="00695ED1"/>
    <w:rsid w:val="006A02A3"/>
    <w:rsid w:val="006A148E"/>
    <w:rsid w:val="006B1D42"/>
    <w:rsid w:val="006C19A7"/>
    <w:rsid w:val="006C4ED7"/>
    <w:rsid w:val="006C706F"/>
    <w:rsid w:val="006D06E5"/>
    <w:rsid w:val="006D360F"/>
    <w:rsid w:val="006D53E6"/>
    <w:rsid w:val="006D7FF5"/>
    <w:rsid w:val="006E1A56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3412"/>
    <w:rsid w:val="00736D0F"/>
    <w:rsid w:val="00737410"/>
    <w:rsid w:val="00737B44"/>
    <w:rsid w:val="00753437"/>
    <w:rsid w:val="00754428"/>
    <w:rsid w:val="0075535B"/>
    <w:rsid w:val="0076094B"/>
    <w:rsid w:val="00763F1C"/>
    <w:rsid w:val="0076579A"/>
    <w:rsid w:val="00770C76"/>
    <w:rsid w:val="00770E0E"/>
    <w:rsid w:val="00776BDF"/>
    <w:rsid w:val="0078043D"/>
    <w:rsid w:val="007842E3"/>
    <w:rsid w:val="0078536B"/>
    <w:rsid w:val="00785914"/>
    <w:rsid w:val="00792AD0"/>
    <w:rsid w:val="007955CA"/>
    <w:rsid w:val="007A05CD"/>
    <w:rsid w:val="007A25E8"/>
    <w:rsid w:val="007A7B06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7E08"/>
    <w:rsid w:val="0080121D"/>
    <w:rsid w:val="00803286"/>
    <w:rsid w:val="00803F54"/>
    <w:rsid w:val="00820505"/>
    <w:rsid w:val="008230CB"/>
    <w:rsid w:val="0082776F"/>
    <w:rsid w:val="0082795A"/>
    <w:rsid w:val="00832754"/>
    <w:rsid w:val="00836626"/>
    <w:rsid w:val="008425FD"/>
    <w:rsid w:val="00843009"/>
    <w:rsid w:val="00844A9F"/>
    <w:rsid w:val="00847F50"/>
    <w:rsid w:val="00853445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8E4"/>
    <w:rsid w:val="008F23E2"/>
    <w:rsid w:val="008F2669"/>
    <w:rsid w:val="008F2755"/>
    <w:rsid w:val="008F35D9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A0675E"/>
    <w:rsid w:val="00A11BDA"/>
    <w:rsid w:val="00A14CA4"/>
    <w:rsid w:val="00A22592"/>
    <w:rsid w:val="00A25774"/>
    <w:rsid w:val="00A271B1"/>
    <w:rsid w:val="00A3077F"/>
    <w:rsid w:val="00A378EC"/>
    <w:rsid w:val="00A41B5C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26CF"/>
    <w:rsid w:val="00A8589A"/>
    <w:rsid w:val="00A87980"/>
    <w:rsid w:val="00A92262"/>
    <w:rsid w:val="00A94C77"/>
    <w:rsid w:val="00A952F8"/>
    <w:rsid w:val="00AA35C0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8F7"/>
    <w:rsid w:val="00B92168"/>
    <w:rsid w:val="00B9535E"/>
    <w:rsid w:val="00BA0BD7"/>
    <w:rsid w:val="00BA0D90"/>
    <w:rsid w:val="00BA120B"/>
    <w:rsid w:val="00BA237E"/>
    <w:rsid w:val="00BA3C74"/>
    <w:rsid w:val="00BA6265"/>
    <w:rsid w:val="00BA73EC"/>
    <w:rsid w:val="00BB5E37"/>
    <w:rsid w:val="00BB6A23"/>
    <w:rsid w:val="00BB78D0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3C4E"/>
    <w:rsid w:val="00C95467"/>
    <w:rsid w:val="00C969EA"/>
    <w:rsid w:val="00CA4333"/>
    <w:rsid w:val="00CB0023"/>
    <w:rsid w:val="00CB4AEB"/>
    <w:rsid w:val="00CB5649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C2DB9"/>
    <w:rsid w:val="00DD04B5"/>
    <w:rsid w:val="00DD14DA"/>
    <w:rsid w:val="00DD2CAB"/>
    <w:rsid w:val="00DD7BED"/>
    <w:rsid w:val="00DE08DA"/>
    <w:rsid w:val="00DE2091"/>
    <w:rsid w:val="00DE4740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6DCE"/>
    <w:rsid w:val="00F17795"/>
    <w:rsid w:val="00F17E8F"/>
    <w:rsid w:val="00F2140F"/>
    <w:rsid w:val="00F214CD"/>
    <w:rsid w:val="00F217C5"/>
    <w:rsid w:val="00F227B5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5478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C0CAA"/>
    <w:rsid w:val="00FC5CD2"/>
    <w:rsid w:val="00FC6C74"/>
    <w:rsid w:val="00FD0E16"/>
    <w:rsid w:val="00FD1B09"/>
    <w:rsid w:val="00FD2463"/>
    <w:rsid w:val="00FD25E2"/>
    <w:rsid w:val="00FD3470"/>
    <w:rsid w:val="00FE468F"/>
    <w:rsid w:val="00FE5296"/>
    <w:rsid w:val="00FE6006"/>
    <w:rsid w:val="00FF34BD"/>
    <w:rsid w:val="00FF5756"/>
    <w:rsid w:val="00FF5A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12191967/0" TargetMode="External"/><Relationship Id="rId18" Type="http://schemas.openxmlformats.org/officeDocument/2006/relationships/hyperlink" Target="http://mobileonline.garant.ru/document/redirect/34720065/0" TargetMode="External"/><Relationship Id="rId26" Type="http://schemas.openxmlformats.org/officeDocument/2006/relationships/hyperlink" Target="http://mobileonline.garant.ru/document/redirect/12145892/0" TargetMode="External"/><Relationship Id="rId39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34725110/0" TargetMode="External"/><Relationship Id="rId34" Type="http://schemas.openxmlformats.org/officeDocument/2006/relationships/footer" Target="footer2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12191967/0" TargetMode="External"/><Relationship Id="rId17" Type="http://schemas.openxmlformats.org/officeDocument/2006/relationships/hyperlink" Target="http://mobileonline.garant.ru/document/redirect/34720065/39" TargetMode="External"/><Relationship Id="rId25" Type="http://schemas.openxmlformats.org/officeDocument/2006/relationships/hyperlink" Target="http://mobileonline.garant.ru/document/redirect/10104189/0" TargetMode="External"/><Relationship Id="rId33" Type="http://schemas.openxmlformats.org/officeDocument/2006/relationships/footer" Target="footer1.xm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34715244/0" TargetMode="External"/><Relationship Id="rId20" Type="http://schemas.openxmlformats.org/officeDocument/2006/relationships/hyperlink" Target="http://mobileonline.garant.ru/document/redirect/34710779/0" TargetMode="External"/><Relationship Id="rId29" Type="http://schemas.openxmlformats.org/officeDocument/2006/relationships/hyperlink" Target="http://mobileonline.garant.ru/document/redirect/34715244/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34752728/0" TargetMode="External"/><Relationship Id="rId24" Type="http://schemas.openxmlformats.org/officeDocument/2006/relationships/hyperlink" Target="http://mobileonline.garant.ru/document/redirect/12191967/0" TargetMode="External"/><Relationship Id="rId32" Type="http://schemas.openxmlformats.org/officeDocument/2006/relationships/header" Target="header2.xml"/><Relationship Id="rId37" Type="http://schemas.openxmlformats.org/officeDocument/2006/relationships/footer" Target="footer3.xml"/><Relationship Id="rId40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0290546/0" TargetMode="External"/><Relationship Id="rId23" Type="http://schemas.openxmlformats.org/officeDocument/2006/relationships/hyperlink" Target="http://mobileonline.garant.ru/document/redirect/34852728/0" TargetMode="External"/><Relationship Id="rId28" Type="http://schemas.openxmlformats.org/officeDocument/2006/relationships/hyperlink" Target="http://mobileonline.garant.ru/document/redirect/70158576/0" TargetMode="External"/><Relationship Id="rId36" Type="http://schemas.openxmlformats.org/officeDocument/2006/relationships/header" Target="header4.xml"/><Relationship Id="rId10" Type="http://schemas.openxmlformats.org/officeDocument/2006/relationships/hyperlink" Target="http://mobileonline.garant.ru/document/redirect/34752728/0" TargetMode="External"/><Relationship Id="rId19" Type="http://schemas.openxmlformats.org/officeDocument/2006/relationships/hyperlink" Target="http://mobileonline.garant.ru/document/redirect/34710779/0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34752728/0" TargetMode="External"/><Relationship Id="rId14" Type="http://schemas.openxmlformats.org/officeDocument/2006/relationships/hyperlink" Target="http://mobileonline.garant.ru/document/redirect/10104189/0" TargetMode="External"/><Relationship Id="rId22" Type="http://schemas.openxmlformats.org/officeDocument/2006/relationships/hyperlink" Target="http://mobileonline.garant.ru/document/redirect/34725110/0" TargetMode="External"/><Relationship Id="rId27" Type="http://schemas.openxmlformats.org/officeDocument/2006/relationships/hyperlink" Target="http://mobileonline.garant.ru/document/redirect/70290546/0" TargetMode="External"/><Relationship Id="rId30" Type="http://schemas.openxmlformats.org/officeDocument/2006/relationships/hyperlink" Target="http://mobileonline.garant.ru/document/redirect/3100000/0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0A64-610D-415D-9E6C-BED76A5D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cp:lastPrinted>2021-11-15T06:38:00Z</cp:lastPrinted>
  <dcterms:created xsi:type="dcterms:W3CDTF">2022-01-28T03:29:00Z</dcterms:created>
  <dcterms:modified xsi:type="dcterms:W3CDTF">2022-01-28T03:55:00Z</dcterms:modified>
</cp:coreProperties>
</file>