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МИНИСТЕРСТВО ЗДРАВООХРАНЕНИЯ РОССИЙСКОЙ ФЕДЕРАЦИИ</w:t>
      </w:r>
    </w:p>
    <w:p w:rsidR="00DD393B" w:rsidRPr="009771E7" w:rsidRDefault="00DD393B" w:rsidP="00DD393B">
      <w:pPr>
        <w:pStyle w:val="ConsPlusTitle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ПРИКАЗ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от 20 ноября 2018 г. N 798н</w:t>
      </w:r>
    </w:p>
    <w:p w:rsidR="00DD393B" w:rsidRPr="009771E7" w:rsidRDefault="00DD393B" w:rsidP="00DD393B">
      <w:pPr>
        <w:pStyle w:val="ConsPlusTitle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ОБ УТВЕРЖДЕНИИ СТАНДАРТА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ПЕРВИЧНОЙ МЕДИКО-САНИТАРНОЙ ПОМОЩИ ВЗРОСЛЫМ ПРИ БОЛЕЗНИ,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ВЫЗВАННОЙ</w:t>
      </w:r>
      <w:proofErr w:type="gramEnd"/>
      <w:r w:rsidRPr="009771E7">
        <w:rPr>
          <w:rFonts w:asciiTheme="minorHAnsi" w:hAnsiTheme="minorHAnsi"/>
        </w:rPr>
        <w:t xml:space="preserve"> ВИРУСОМ ИММУНОДЕФИЦИТА ЧЕЛОВЕКА (ВИЧ)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(АЛЬТЕРНАТИВНАЯ АНТИРЕТРОВИРУСНАЯ ТЕРАПИЯ</w:t>
      </w:r>
      <w:proofErr w:type="gramEnd"/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ПЕРВОГО РЯДА)</w:t>
      </w:r>
      <w:proofErr w:type="gramEnd"/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 xml:space="preserve">В соответствии со </w:t>
      </w:r>
      <w:hyperlink r:id="rId9" w:history="1">
        <w:r w:rsidRPr="009771E7">
          <w:rPr>
            <w:rFonts w:asciiTheme="minorHAnsi" w:hAnsiTheme="minorHAnsi"/>
            <w:color w:val="0000FF"/>
          </w:rPr>
          <w:t>статьей 37</w:t>
        </w:r>
      </w:hyperlink>
      <w:r w:rsidRPr="009771E7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 xml:space="preserve">Утвердить </w:t>
      </w:r>
      <w:hyperlink w:anchor="P30" w:history="1">
        <w:r w:rsidRPr="009771E7">
          <w:rPr>
            <w:rFonts w:asciiTheme="minorHAnsi" w:hAnsiTheme="minorHAnsi"/>
            <w:color w:val="0000FF"/>
          </w:rPr>
          <w:t>стандарт</w:t>
        </w:r>
      </w:hyperlink>
      <w:r w:rsidRPr="009771E7">
        <w:rPr>
          <w:rFonts w:asciiTheme="minorHAnsi" w:hAnsiTheme="minorHAnsi"/>
        </w:rPr>
        <w:t xml:space="preserve">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 согласно приложению.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jc w:val="right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Министр</w:t>
      </w:r>
    </w:p>
    <w:p w:rsidR="00DD393B" w:rsidRPr="009771E7" w:rsidRDefault="00DD393B" w:rsidP="00DD393B">
      <w:pPr>
        <w:pStyle w:val="ConsPlusNormal"/>
        <w:jc w:val="right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В.И.СКВОРЦОВА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jc w:val="right"/>
        <w:outlineLvl w:val="0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Приложение</w:t>
      </w:r>
    </w:p>
    <w:p w:rsidR="00DD393B" w:rsidRPr="009771E7" w:rsidRDefault="00DD393B" w:rsidP="00DD393B">
      <w:pPr>
        <w:pStyle w:val="ConsPlusNormal"/>
        <w:jc w:val="right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к приказу Министерства здравоохранения</w:t>
      </w:r>
    </w:p>
    <w:p w:rsidR="00DD393B" w:rsidRPr="009771E7" w:rsidRDefault="00DD393B" w:rsidP="00DD393B">
      <w:pPr>
        <w:pStyle w:val="ConsPlusNormal"/>
        <w:jc w:val="right"/>
        <w:rPr>
          <w:rFonts w:asciiTheme="minorHAnsi" w:hAnsiTheme="minorHAnsi"/>
        </w:rPr>
      </w:pPr>
      <w:r w:rsidRPr="009771E7">
        <w:rPr>
          <w:rFonts w:asciiTheme="minorHAnsi" w:hAnsiTheme="minorHAnsi"/>
        </w:rPr>
        <w:t>Российской Федерации</w:t>
      </w:r>
    </w:p>
    <w:p w:rsidR="00DD393B" w:rsidRPr="009771E7" w:rsidRDefault="00DD393B" w:rsidP="00DD393B">
      <w:pPr>
        <w:pStyle w:val="ConsPlusNormal"/>
        <w:jc w:val="right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от 20 ноября 2018 г. N 798н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bookmarkStart w:id="0" w:name="P30"/>
      <w:bookmarkEnd w:id="0"/>
      <w:r w:rsidRPr="009771E7">
        <w:rPr>
          <w:rFonts w:asciiTheme="minorHAnsi" w:hAnsiTheme="minorHAnsi"/>
        </w:rPr>
        <w:t>СТАНДАРТ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ПЕРВИЧНОЙ МЕДИКО-САНИТАРНОЙ ПОМОЩИ ВЗРОСЛЫМ ПРИ БОЛЕЗНИ,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ВЫЗВАННОЙ</w:t>
      </w:r>
      <w:proofErr w:type="gramEnd"/>
      <w:r w:rsidRPr="009771E7">
        <w:rPr>
          <w:rFonts w:asciiTheme="minorHAnsi" w:hAnsiTheme="minorHAnsi"/>
        </w:rPr>
        <w:t xml:space="preserve"> ВИРУСОМ ИММУНОДЕФИЦИТА ЧЕЛОВЕКА (ВИЧ)</w:t>
      </w:r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(АЛЬТЕРНАТИВНАЯ АНТИРЕТРОВИРУСНАЯ ТЕРАПИЯ</w:t>
      </w:r>
      <w:proofErr w:type="gramEnd"/>
    </w:p>
    <w:p w:rsidR="00DD393B" w:rsidRPr="009771E7" w:rsidRDefault="00DD393B" w:rsidP="00DD393B">
      <w:pPr>
        <w:pStyle w:val="ConsPlusTitle"/>
        <w:jc w:val="center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ПЕРВОГО РЯДА)</w:t>
      </w:r>
      <w:proofErr w:type="gramEnd"/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Возрастная категория пациента: взрослые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Пол пациента: любой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Вид медицинской помощи: первичная медико-санитарная помощь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Условия оказания медицинской помощи: амбулаторно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Форма оказания медицинской помощи: плановая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Фаза течения заболевания (состояния): вне зависимости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Стадия и (или) степень тяжести заболевания (состояния): вне зависимости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Осложнения: вне зависимости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proofErr w:type="gramStart"/>
      <w:r w:rsidRPr="009771E7">
        <w:rPr>
          <w:rFonts w:asciiTheme="minorHAnsi" w:hAnsiTheme="minorHAnsi"/>
        </w:rPr>
        <w:t>Условия назначения терапии: при невозможности назначения предпочтительной антиретровирусной терапии первого ряда в связи с наличием противопоказаний, высокой вероятности развития резистентности вируса иммунодефицита человека, нежелательных лекарственных взаимодействий, индивидуальной непереносимости, сопутствующих заболеваний и их осложнений, первичной резистентности вируса иммунодефицита человека</w:t>
      </w:r>
      <w:proofErr w:type="gramEnd"/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Средняя продолжительность лечения законченного случая (количество дней): 365</w:t>
      </w:r>
    </w:p>
    <w:p w:rsidR="00DD393B" w:rsidRPr="009771E7" w:rsidRDefault="00DD393B" w:rsidP="00DD393B">
      <w:pPr>
        <w:pStyle w:val="ConsPlusNormal"/>
        <w:spacing w:before="22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lastRenderedPageBreak/>
        <w:t xml:space="preserve">Нозологические единицы (код по </w:t>
      </w:r>
      <w:hyperlink r:id="rId10" w:history="1">
        <w:r w:rsidRPr="009771E7">
          <w:rPr>
            <w:rFonts w:asciiTheme="minorHAnsi" w:hAnsiTheme="minorHAnsi"/>
            <w:color w:val="0000FF"/>
          </w:rPr>
          <w:t>МКБ</w:t>
        </w:r>
      </w:hyperlink>
      <w:r w:rsidRPr="009771E7">
        <w:rPr>
          <w:rFonts w:asciiTheme="minorHAnsi" w:hAnsiTheme="minorHAnsi"/>
        </w:rPr>
        <w:t xml:space="preserve"> X </w:t>
      </w:r>
      <w:hyperlink w:anchor="P400" w:history="1">
        <w:r w:rsidRPr="009771E7">
          <w:rPr>
            <w:rFonts w:asciiTheme="minorHAnsi" w:hAnsiTheme="minorHAnsi"/>
            <w:color w:val="0000FF"/>
          </w:rPr>
          <w:t>&lt;*&gt;</w:t>
        </w:r>
      </w:hyperlink>
      <w:r w:rsidRPr="009771E7">
        <w:rPr>
          <w:rFonts w:asciiTheme="minorHAnsi" w:hAnsiTheme="minorHAnsi"/>
        </w:rPr>
        <w:t>):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015"/>
      </w:tblGrid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jc w:val="center"/>
              <w:rPr>
                <w:rFonts w:asciiTheme="minorHAnsi" w:hAnsiTheme="minorHAnsi"/>
              </w:rPr>
            </w:pPr>
            <w:hyperlink r:id="rId11" w:history="1">
              <w:r w:rsidR="00DD393B" w:rsidRPr="009771E7">
                <w:rPr>
                  <w:rFonts w:asciiTheme="minorHAnsi" w:hAnsiTheme="minorHAnsi"/>
                  <w:color w:val="0000FF"/>
                </w:rPr>
                <w:t>B20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2" w:history="1">
              <w:r w:rsidR="00DD393B" w:rsidRPr="009771E7">
                <w:rPr>
                  <w:rFonts w:asciiTheme="minorHAnsi" w:hAnsiTheme="minorHAnsi"/>
                  <w:color w:val="0000FF"/>
                </w:rPr>
                <w:t>B20.0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</w:t>
            </w:r>
            <w:proofErr w:type="spellStart"/>
            <w:r w:rsidRPr="009771E7">
              <w:rPr>
                <w:rFonts w:asciiTheme="minorHAnsi" w:hAnsiTheme="minorHAnsi"/>
              </w:rPr>
              <w:t>микобактериальной</w:t>
            </w:r>
            <w:proofErr w:type="spellEnd"/>
            <w:r w:rsidRPr="009771E7">
              <w:rPr>
                <w:rFonts w:asciiTheme="minorHAnsi" w:hAnsiTheme="minorHAnsi"/>
              </w:rPr>
              <w:t xml:space="preserve"> инфекции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3" w:history="1">
              <w:r w:rsidR="00DD393B" w:rsidRPr="009771E7">
                <w:rPr>
                  <w:rFonts w:asciiTheme="minorHAnsi" w:hAnsiTheme="minorHAnsi"/>
                  <w:color w:val="0000FF"/>
                </w:rPr>
                <w:t>B20.1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бактериальных инфекций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4" w:history="1">
              <w:r w:rsidR="00DD393B" w:rsidRPr="009771E7">
                <w:rPr>
                  <w:rFonts w:asciiTheme="minorHAnsi" w:hAnsiTheme="minorHAnsi"/>
                  <w:color w:val="0000FF"/>
                </w:rPr>
                <w:t>B20.2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</w:t>
            </w:r>
            <w:proofErr w:type="spellStart"/>
            <w:r w:rsidRPr="009771E7">
              <w:rPr>
                <w:rFonts w:asciiTheme="minorHAnsi" w:hAnsiTheme="minorHAnsi"/>
              </w:rPr>
              <w:t>цитомегаловирусного</w:t>
            </w:r>
            <w:proofErr w:type="spellEnd"/>
            <w:r w:rsidRPr="009771E7">
              <w:rPr>
                <w:rFonts w:asciiTheme="minorHAnsi" w:hAnsiTheme="minorHAnsi"/>
              </w:rPr>
              <w:t xml:space="preserve"> заболевания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5" w:history="1">
              <w:r w:rsidR="00DD393B" w:rsidRPr="009771E7">
                <w:rPr>
                  <w:rFonts w:asciiTheme="minorHAnsi" w:hAnsiTheme="minorHAnsi"/>
                  <w:color w:val="0000FF"/>
                </w:rPr>
                <w:t>B20.3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вирусных инфекций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6" w:history="1">
              <w:r w:rsidR="00DD393B" w:rsidRPr="009771E7">
                <w:rPr>
                  <w:rFonts w:asciiTheme="minorHAnsi" w:hAnsiTheme="minorHAnsi"/>
                  <w:color w:val="0000FF"/>
                </w:rPr>
                <w:t>B20.4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кандидоза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7" w:history="1">
              <w:r w:rsidR="00DD393B" w:rsidRPr="009771E7">
                <w:rPr>
                  <w:rFonts w:asciiTheme="minorHAnsi" w:hAnsiTheme="minorHAnsi"/>
                  <w:color w:val="0000FF"/>
                </w:rPr>
                <w:t>B20.5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микозов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8" w:history="1">
              <w:r w:rsidR="00DD393B" w:rsidRPr="009771E7">
                <w:rPr>
                  <w:rFonts w:asciiTheme="minorHAnsi" w:hAnsiTheme="minorHAnsi"/>
                  <w:color w:val="0000FF"/>
                </w:rPr>
                <w:t>B20.6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пневмонии, вызванной </w:t>
            </w:r>
            <w:proofErr w:type="spellStart"/>
            <w:r w:rsidRPr="009771E7">
              <w:rPr>
                <w:rFonts w:asciiTheme="minorHAnsi" w:hAnsiTheme="minorHAnsi"/>
              </w:rPr>
              <w:t>Pneumocystis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carinii</w:t>
            </w:r>
            <w:proofErr w:type="spellEnd"/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19" w:history="1">
              <w:r w:rsidR="00DD393B" w:rsidRPr="009771E7">
                <w:rPr>
                  <w:rFonts w:asciiTheme="minorHAnsi" w:hAnsiTheme="minorHAnsi"/>
                  <w:color w:val="0000FF"/>
                </w:rPr>
                <w:t>B20.7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множественных инфекций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0" w:history="1">
              <w:r w:rsidR="00DD393B" w:rsidRPr="009771E7">
                <w:rPr>
                  <w:rFonts w:asciiTheme="minorHAnsi" w:hAnsiTheme="minorHAnsi"/>
                  <w:color w:val="0000FF"/>
                </w:rPr>
                <w:t>B20.8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1" w:history="1">
              <w:r w:rsidR="00DD393B" w:rsidRPr="009771E7">
                <w:rPr>
                  <w:rFonts w:asciiTheme="minorHAnsi" w:hAnsiTheme="minorHAnsi"/>
                  <w:color w:val="0000FF"/>
                </w:rPr>
                <w:t>B20.9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jc w:val="center"/>
              <w:rPr>
                <w:rFonts w:asciiTheme="minorHAnsi" w:hAnsiTheme="minorHAnsi"/>
              </w:rPr>
            </w:pPr>
            <w:hyperlink r:id="rId22" w:history="1">
              <w:r w:rsidR="00DD393B" w:rsidRPr="009771E7">
                <w:rPr>
                  <w:rFonts w:asciiTheme="minorHAnsi" w:hAnsiTheme="minorHAnsi"/>
                  <w:color w:val="0000FF"/>
                </w:rPr>
                <w:t>B21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злокачественных новообразований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3" w:history="1">
              <w:r w:rsidR="00DD393B" w:rsidRPr="009771E7">
                <w:rPr>
                  <w:rFonts w:asciiTheme="minorHAnsi" w:hAnsiTheme="minorHAnsi"/>
                  <w:color w:val="0000FF"/>
                </w:rPr>
                <w:t>B21.0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саркомы </w:t>
            </w:r>
            <w:proofErr w:type="spellStart"/>
            <w:r w:rsidRPr="009771E7">
              <w:rPr>
                <w:rFonts w:asciiTheme="minorHAnsi" w:hAnsiTheme="minorHAnsi"/>
              </w:rPr>
              <w:t>Капоши</w:t>
            </w:r>
            <w:proofErr w:type="spellEnd"/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4" w:history="1">
              <w:r w:rsidR="00DD393B" w:rsidRPr="009771E7">
                <w:rPr>
                  <w:rFonts w:asciiTheme="minorHAnsi" w:hAnsiTheme="minorHAnsi"/>
                  <w:color w:val="0000FF"/>
                </w:rPr>
                <w:t>B21.1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</w:t>
            </w:r>
            <w:proofErr w:type="spellStart"/>
            <w:r w:rsidRPr="009771E7">
              <w:rPr>
                <w:rFonts w:asciiTheme="minorHAnsi" w:hAnsiTheme="minorHAnsi"/>
              </w:rPr>
              <w:t>лимфомы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Беркитта</w:t>
            </w:r>
            <w:proofErr w:type="spellEnd"/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5" w:history="1">
              <w:r w:rsidR="00DD393B" w:rsidRPr="009771E7">
                <w:rPr>
                  <w:rFonts w:asciiTheme="minorHAnsi" w:hAnsiTheme="minorHAnsi"/>
                  <w:color w:val="0000FF"/>
                </w:rPr>
                <w:t>B21.2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других </w:t>
            </w:r>
            <w:proofErr w:type="spellStart"/>
            <w:r w:rsidRPr="009771E7">
              <w:rPr>
                <w:rFonts w:asciiTheme="minorHAnsi" w:hAnsiTheme="minorHAnsi"/>
              </w:rPr>
              <w:t>неходжкинских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лимфом</w:t>
            </w:r>
            <w:proofErr w:type="spellEnd"/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6" w:history="1">
              <w:r w:rsidR="00DD393B" w:rsidRPr="009771E7">
                <w:rPr>
                  <w:rFonts w:asciiTheme="minorHAnsi" w:hAnsiTheme="minorHAnsi"/>
                  <w:color w:val="0000FF"/>
                </w:rPr>
                <w:t>B21.3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7" w:history="1">
              <w:r w:rsidR="00DD393B" w:rsidRPr="009771E7">
                <w:rPr>
                  <w:rFonts w:asciiTheme="minorHAnsi" w:hAnsiTheme="minorHAnsi"/>
                  <w:color w:val="0000FF"/>
                </w:rPr>
                <w:t>B21.7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8" w:history="1">
              <w:r w:rsidR="00DD393B" w:rsidRPr="009771E7">
                <w:rPr>
                  <w:rFonts w:asciiTheme="minorHAnsi" w:hAnsiTheme="minorHAnsi"/>
                  <w:color w:val="0000FF"/>
                </w:rPr>
                <w:t>B21.8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29" w:history="1">
              <w:r w:rsidR="00DD393B" w:rsidRPr="009771E7">
                <w:rPr>
                  <w:rFonts w:asciiTheme="minorHAnsi" w:hAnsiTheme="minorHAnsi"/>
                  <w:color w:val="0000FF"/>
                </w:rPr>
                <w:t>B21.9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jc w:val="center"/>
              <w:rPr>
                <w:rFonts w:asciiTheme="minorHAnsi" w:hAnsiTheme="minorHAnsi"/>
              </w:rPr>
            </w:pPr>
            <w:hyperlink r:id="rId30" w:history="1">
              <w:r w:rsidR="00DD393B" w:rsidRPr="009771E7">
                <w:rPr>
                  <w:rFonts w:asciiTheme="minorHAnsi" w:hAnsiTheme="minorHAnsi"/>
                  <w:color w:val="0000FF"/>
                </w:rPr>
                <w:t>B22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других уточненных болезней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1" w:history="1">
              <w:r w:rsidR="00DD393B" w:rsidRPr="009771E7">
                <w:rPr>
                  <w:rFonts w:asciiTheme="minorHAnsi" w:hAnsiTheme="minorHAnsi"/>
                  <w:color w:val="0000FF"/>
                </w:rPr>
                <w:t>B22.0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энцефалопатии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2" w:history="1">
              <w:r w:rsidR="00DD393B" w:rsidRPr="009771E7">
                <w:rPr>
                  <w:rFonts w:asciiTheme="minorHAnsi" w:hAnsiTheme="minorHAnsi"/>
                  <w:color w:val="0000FF"/>
                </w:rPr>
                <w:t>B22.1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Болезнь, вызванная ВИЧ, с проявлениями лимфатического интерстициального </w:t>
            </w:r>
            <w:proofErr w:type="spellStart"/>
            <w:r w:rsidRPr="009771E7">
              <w:rPr>
                <w:rFonts w:asciiTheme="minorHAnsi" w:hAnsiTheme="minorHAnsi"/>
              </w:rPr>
              <w:t>пневмонита</w:t>
            </w:r>
            <w:proofErr w:type="spellEnd"/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3" w:history="1">
              <w:r w:rsidR="00DD393B" w:rsidRPr="009771E7">
                <w:rPr>
                  <w:rFonts w:asciiTheme="minorHAnsi" w:hAnsiTheme="minorHAnsi"/>
                  <w:color w:val="0000FF"/>
                </w:rPr>
                <w:t>B22.2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изнуряющего синдрома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4" w:history="1">
              <w:r w:rsidR="00DD393B" w:rsidRPr="009771E7">
                <w:rPr>
                  <w:rFonts w:asciiTheme="minorHAnsi" w:hAnsiTheme="minorHAnsi"/>
                  <w:color w:val="0000FF"/>
                </w:rPr>
                <w:t>B22.7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jc w:val="center"/>
              <w:rPr>
                <w:rFonts w:asciiTheme="minorHAnsi" w:hAnsiTheme="minorHAnsi"/>
              </w:rPr>
            </w:pPr>
            <w:hyperlink r:id="rId35" w:history="1">
              <w:r w:rsidR="00DD393B" w:rsidRPr="009771E7">
                <w:rPr>
                  <w:rFonts w:asciiTheme="minorHAnsi" w:hAnsiTheme="minorHAnsi"/>
                  <w:color w:val="0000FF"/>
                </w:rPr>
                <w:t>B23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других состояний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6" w:history="1">
              <w:r w:rsidR="00DD393B" w:rsidRPr="009771E7">
                <w:rPr>
                  <w:rFonts w:asciiTheme="minorHAnsi" w:hAnsiTheme="minorHAnsi"/>
                  <w:color w:val="0000FF"/>
                </w:rPr>
                <w:t>B23.0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Острый </w:t>
            </w:r>
            <w:proofErr w:type="gramStart"/>
            <w:r w:rsidRPr="009771E7">
              <w:rPr>
                <w:rFonts w:asciiTheme="minorHAnsi" w:hAnsiTheme="minorHAnsi"/>
              </w:rPr>
              <w:t>ВИЧ-инфекционный</w:t>
            </w:r>
            <w:proofErr w:type="gramEnd"/>
            <w:r w:rsidRPr="009771E7">
              <w:rPr>
                <w:rFonts w:asciiTheme="minorHAnsi" w:hAnsiTheme="minorHAnsi"/>
              </w:rPr>
              <w:t xml:space="preserve"> синдром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7" w:history="1">
              <w:r w:rsidR="00DD393B" w:rsidRPr="009771E7">
                <w:rPr>
                  <w:rFonts w:asciiTheme="minorHAnsi" w:hAnsiTheme="minorHAnsi"/>
                  <w:color w:val="0000FF"/>
                </w:rPr>
                <w:t>B23.1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(</w:t>
            </w:r>
            <w:proofErr w:type="gramStart"/>
            <w:r w:rsidRPr="009771E7">
              <w:rPr>
                <w:rFonts w:asciiTheme="minorHAnsi" w:hAnsiTheme="minorHAnsi"/>
              </w:rPr>
              <w:t>персистентной</w:t>
            </w:r>
            <w:proofErr w:type="gramEnd"/>
            <w:r w:rsidRPr="009771E7">
              <w:rPr>
                <w:rFonts w:asciiTheme="minorHAnsi" w:hAnsiTheme="minorHAnsi"/>
              </w:rPr>
              <w:t xml:space="preserve">) </w:t>
            </w:r>
            <w:proofErr w:type="spellStart"/>
            <w:r w:rsidRPr="009771E7">
              <w:rPr>
                <w:rFonts w:asciiTheme="minorHAnsi" w:hAnsiTheme="minorHAnsi"/>
              </w:rPr>
              <w:t>генерализованной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лимфаденопатии</w:t>
            </w:r>
            <w:proofErr w:type="spellEnd"/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8" w:history="1">
              <w:r w:rsidR="00DD393B" w:rsidRPr="009771E7">
                <w:rPr>
                  <w:rFonts w:asciiTheme="minorHAnsi" w:hAnsiTheme="minorHAnsi"/>
                  <w:color w:val="0000FF"/>
                </w:rPr>
                <w:t>B23.2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ind w:left="283"/>
              <w:jc w:val="center"/>
              <w:rPr>
                <w:rFonts w:asciiTheme="minorHAnsi" w:hAnsiTheme="minorHAnsi"/>
              </w:rPr>
            </w:pPr>
            <w:hyperlink r:id="rId39" w:history="1">
              <w:r w:rsidR="00DD393B" w:rsidRPr="009771E7">
                <w:rPr>
                  <w:rFonts w:asciiTheme="minorHAnsi" w:hAnsiTheme="minorHAnsi"/>
                  <w:color w:val="0000FF"/>
                </w:rPr>
                <w:t>B23.8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ВИЧ, с проявлениями других уточненных состояний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jc w:val="center"/>
              <w:rPr>
                <w:rFonts w:asciiTheme="minorHAnsi" w:hAnsiTheme="minorHAnsi"/>
              </w:rPr>
            </w:pPr>
            <w:hyperlink r:id="rId40" w:history="1">
              <w:r w:rsidR="00DD393B" w:rsidRPr="009771E7">
                <w:rPr>
                  <w:rFonts w:asciiTheme="minorHAnsi" w:hAnsiTheme="minorHAnsi"/>
                  <w:color w:val="0000FF"/>
                </w:rPr>
                <w:t>B24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Болезнь, вызванная вирусом иммунодефицита человека [ВИЧ], неуточненная</w:t>
            </w:r>
          </w:p>
        </w:tc>
      </w:tr>
      <w:tr w:rsidR="00DD393B" w:rsidRPr="009771E7" w:rsidTr="009771E7">
        <w:tc>
          <w:tcPr>
            <w:tcW w:w="1055" w:type="dxa"/>
            <w:vAlign w:val="center"/>
          </w:tcPr>
          <w:p w:rsidR="00DD393B" w:rsidRPr="009771E7" w:rsidRDefault="0025244D" w:rsidP="009771E7">
            <w:pPr>
              <w:pStyle w:val="ConsPlusNormal"/>
              <w:jc w:val="center"/>
              <w:rPr>
                <w:rFonts w:asciiTheme="minorHAnsi" w:hAnsiTheme="minorHAnsi"/>
              </w:rPr>
            </w:pPr>
            <w:hyperlink r:id="rId41" w:history="1">
              <w:r w:rsidR="00DD393B" w:rsidRPr="009771E7">
                <w:rPr>
                  <w:rFonts w:asciiTheme="minorHAnsi" w:hAnsiTheme="minorHAnsi"/>
                  <w:color w:val="0000FF"/>
                </w:rPr>
                <w:t>Z21</w:t>
              </w:r>
            </w:hyperlink>
          </w:p>
        </w:tc>
        <w:tc>
          <w:tcPr>
            <w:tcW w:w="8015" w:type="dxa"/>
          </w:tcPr>
          <w:p w:rsidR="00DD393B" w:rsidRPr="009771E7" w:rsidRDefault="00DD393B" w:rsidP="00CB1617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both"/>
        <w:outlineLvl w:val="1"/>
        <w:rPr>
          <w:rFonts w:asciiTheme="minorHAnsi" w:hAnsiTheme="minorHAnsi"/>
        </w:rPr>
      </w:pPr>
      <w:r w:rsidRPr="009771E7">
        <w:rPr>
          <w:rFonts w:asciiTheme="minorHAnsi" w:hAnsiTheme="minorHAnsi"/>
        </w:rPr>
        <w:t>1. Медицинские услуги для диагностики заболевания, состояния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65"/>
        <w:gridCol w:w="1587"/>
        <w:gridCol w:w="1587"/>
      </w:tblGrid>
      <w:tr w:rsidR="00DD393B" w:rsidRPr="009771E7" w:rsidTr="00CB1617">
        <w:tc>
          <w:tcPr>
            <w:tcW w:w="9070" w:type="dxa"/>
            <w:gridSpan w:val="4"/>
          </w:tcPr>
          <w:p w:rsidR="00DD393B" w:rsidRPr="009771E7" w:rsidRDefault="00DD393B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1.1. Прием (осмотр, консультация) врача-специалиста</w:t>
            </w:r>
          </w:p>
        </w:tc>
      </w:tr>
      <w:tr w:rsidR="00DD393B" w:rsidRPr="009771E7" w:rsidTr="00CB1617">
        <w:tc>
          <w:tcPr>
            <w:tcW w:w="1531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4365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587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Усредненный показатель частоты предоставления </w:t>
            </w:r>
            <w:hyperlink w:anchor="P124" w:history="1">
              <w:r w:rsidRPr="009771E7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B01.014.001</w:t>
            </w:r>
          </w:p>
        </w:tc>
        <w:tc>
          <w:tcPr>
            <w:tcW w:w="4365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</w:tbl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--------------------------------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124"/>
      <w:bookmarkEnd w:id="1"/>
      <w:proofErr w:type="gramStart"/>
      <w:r w:rsidRPr="009771E7">
        <w:rPr>
          <w:rFonts w:asciiTheme="minorHAnsi" w:hAnsiTheme="minorHAns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both"/>
        <w:outlineLvl w:val="1"/>
        <w:rPr>
          <w:rFonts w:asciiTheme="minorHAnsi" w:hAnsiTheme="minorHAnsi"/>
        </w:rPr>
      </w:pPr>
      <w:r w:rsidRPr="009771E7">
        <w:rPr>
          <w:rFonts w:asciiTheme="minorHAnsi" w:hAnsiTheme="minorHAnsi"/>
        </w:rPr>
        <w:t xml:space="preserve">2. Медицинские услуги для лечения заболевания, состояния и </w:t>
      </w:r>
      <w:proofErr w:type="gramStart"/>
      <w:r w:rsidRPr="009771E7">
        <w:rPr>
          <w:rFonts w:asciiTheme="minorHAnsi" w:hAnsiTheme="minorHAnsi"/>
        </w:rPr>
        <w:t>контроля за</w:t>
      </w:r>
      <w:proofErr w:type="gramEnd"/>
      <w:r w:rsidRPr="009771E7">
        <w:rPr>
          <w:rFonts w:asciiTheme="minorHAnsi" w:hAnsiTheme="minorHAnsi"/>
        </w:rPr>
        <w:t xml:space="preserve"> лечением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65"/>
        <w:gridCol w:w="1587"/>
        <w:gridCol w:w="1587"/>
      </w:tblGrid>
      <w:tr w:rsidR="00DD393B" w:rsidRPr="009771E7" w:rsidTr="00CB1617">
        <w:tc>
          <w:tcPr>
            <w:tcW w:w="9070" w:type="dxa"/>
            <w:gridSpan w:val="4"/>
          </w:tcPr>
          <w:p w:rsidR="00DD393B" w:rsidRPr="009771E7" w:rsidRDefault="00DD393B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2.1. Прием (осмотр, консультация) и наблюдение врача-специалиста</w:t>
            </w:r>
          </w:p>
        </w:tc>
      </w:tr>
      <w:tr w:rsidR="00DD393B" w:rsidRPr="009771E7" w:rsidTr="00CB1617">
        <w:tc>
          <w:tcPr>
            <w:tcW w:w="1531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4365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587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B01.001.001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0,3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B01.014.002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Прием (осмотр, консультация) врача-инфекциониста повторный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B01.023.001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B01.055.001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9070" w:type="dxa"/>
            <w:gridSpan w:val="4"/>
            <w:vAlign w:val="center"/>
          </w:tcPr>
          <w:p w:rsidR="00DD393B" w:rsidRPr="009771E7" w:rsidRDefault="00DD393B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2.2. Лабораторные методы исследования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A08.20.017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Цитологическое исследование микропрепарата шейки матки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0,25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lastRenderedPageBreak/>
              <w:t>A09.05.020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9771E7">
              <w:rPr>
                <w:rFonts w:asciiTheme="minorHAnsi" w:hAnsiTheme="minorHAnsi"/>
              </w:rPr>
              <w:t>креатинина</w:t>
            </w:r>
            <w:proofErr w:type="spellEnd"/>
            <w:r w:rsidRPr="009771E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A09.05.022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A09.05.023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A09.05.031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Исследование уровня калия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0,015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A09.05.041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9771E7">
              <w:rPr>
                <w:rFonts w:asciiTheme="minorHAnsi" w:hAnsiTheme="minorHAnsi"/>
              </w:rPr>
              <w:t>аспартатаминотрансферазы</w:t>
            </w:r>
            <w:proofErr w:type="spellEnd"/>
            <w:r w:rsidRPr="009771E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A09.05.042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9771E7">
              <w:rPr>
                <w:rFonts w:asciiTheme="minorHAnsi" w:hAnsiTheme="minorHAnsi"/>
              </w:rPr>
              <w:t>аланинаминотрансферазы</w:t>
            </w:r>
            <w:proofErr w:type="spellEnd"/>
            <w:r w:rsidRPr="009771E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A09.05.083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9771E7">
              <w:rPr>
                <w:rFonts w:asciiTheme="minorHAnsi" w:hAnsiTheme="minorHAnsi"/>
              </w:rPr>
              <w:t>гликированного</w:t>
            </w:r>
            <w:proofErr w:type="spellEnd"/>
            <w:r w:rsidRPr="009771E7">
              <w:rPr>
                <w:rFonts w:asciiTheme="minorHAnsi" w:hAnsiTheme="minorHAnsi"/>
              </w:rPr>
              <w:t xml:space="preserve"> гемоглобина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A09.05.207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Исследование уровня молочной кислоты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A09.28.011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Исследование уровня глюкозы в моче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A11.01.003.001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Внутрикожная проба с туберкулезным аллергеном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A12.06.001.002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Исследование CD4+ лимфоцитов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A26.05.021.001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Количественное определение РНК вируса иммунодефицита человека ВИЧ-1 (</w:t>
            </w:r>
            <w:proofErr w:type="spellStart"/>
            <w:r w:rsidRPr="009771E7">
              <w:rPr>
                <w:rFonts w:asciiTheme="minorHAnsi" w:hAnsiTheme="minorHAnsi"/>
              </w:rPr>
              <w:t>Human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immunodeficiency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virus</w:t>
            </w:r>
            <w:proofErr w:type="spellEnd"/>
            <w:r w:rsidRPr="009771E7">
              <w:rPr>
                <w:rFonts w:asciiTheme="minorHAnsi" w:hAnsiTheme="minorHAnsi"/>
              </w:rPr>
              <w:t xml:space="preserve"> HIV-1) в плазме крови методом ПЦР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A26.05.022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9771E7">
              <w:rPr>
                <w:rFonts w:asciiTheme="minorHAnsi" w:hAnsiTheme="minorHAnsi"/>
              </w:rPr>
              <w:t>Human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immunodeficiency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virus</w:t>
            </w:r>
            <w:proofErr w:type="spellEnd"/>
            <w:r w:rsidRPr="009771E7">
              <w:rPr>
                <w:rFonts w:asciiTheme="minorHAnsi" w:hAnsiTheme="minorHAnsi"/>
              </w:rPr>
              <w:t xml:space="preserve"> HIV-1)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A26.06.036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Определение антигена (</w:t>
            </w:r>
            <w:proofErr w:type="spellStart"/>
            <w:r w:rsidRPr="009771E7">
              <w:rPr>
                <w:rFonts w:asciiTheme="minorHAnsi" w:hAnsiTheme="minorHAnsi"/>
              </w:rPr>
              <w:t>HbsAg</w:t>
            </w:r>
            <w:proofErr w:type="spellEnd"/>
            <w:r w:rsidRPr="009771E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9771E7">
              <w:rPr>
                <w:rFonts w:asciiTheme="minorHAnsi" w:hAnsiTheme="minorHAnsi"/>
              </w:rPr>
              <w:t>Hepatitis</w:t>
            </w:r>
            <w:proofErr w:type="spellEnd"/>
            <w:r w:rsidRPr="009771E7">
              <w:rPr>
                <w:rFonts w:asciiTheme="minorHAnsi" w:hAnsiTheme="minorHAnsi"/>
              </w:rPr>
              <w:t xml:space="preserve"> B </w:t>
            </w:r>
            <w:proofErr w:type="spellStart"/>
            <w:r w:rsidRPr="009771E7">
              <w:rPr>
                <w:rFonts w:asciiTheme="minorHAnsi" w:hAnsiTheme="minorHAnsi"/>
              </w:rPr>
              <w:t>virus</w:t>
            </w:r>
            <w:proofErr w:type="spellEnd"/>
            <w:r w:rsidRPr="009771E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A26.06.039.001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Определение антител класса M к ядерному антигену (</w:t>
            </w:r>
            <w:proofErr w:type="spellStart"/>
            <w:r w:rsidRPr="009771E7">
              <w:rPr>
                <w:rFonts w:asciiTheme="minorHAnsi" w:hAnsiTheme="minorHAnsi"/>
              </w:rPr>
              <w:t>anti-HBc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IgM</w:t>
            </w:r>
            <w:proofErr w:type="spellEnd"/>
            <w:r w:rsidRPr="009771E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9771E7">
              <w:rPr>
                <w:rFonts w:asciiTheme="minorHAnsi" w:hAnsiTheme="minorHAnsi"/>
              </w:rPr>
              <w:t>Hepatitis</w:t>
            </w:r>
            <w:proofErr w:type="spellEnd"/>
            <w:r w:rsidRPr="009771E7">
              <w:rPr>
                <w:rFonts w:asciiTheme="minorHAnsi" w:hAnsiTheme="minorHAnsi"/>
              </w:rPr>
              <w:t xml:space="preserve"> B </w:t>
            </w:r>
            <w:proofErr w:type="spellStart"/>
            <w:r w:rsidRPr="009771E7">
              <w:rPr>
                <w:rFonts w:asciiTheme="minorHAnsi" w:hAnsiTheme="minorHAnsi"/>
              </w:rPr>
              <w:t>virus</w:t>
            </w:r>
            <w:proofErr w:type="spellEnd"/>
            <w:r w:rsidRPr="009771E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A26.06.039.002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Определение антител класса G к ядерному антигену (</w:t>
            </w:r>
            <w:proofErr w:type="spellStart"/>
            <w:r w:rsidRPr="009771E7">
              <w:rPr>
                <w:rFonts w:asciiTheme="minorHAnsi" w:hAnsiTheme="minorHAnsi"/>
              </w:rPr>
              <w:t>anti-HBc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IgG</w:t>
            </w:r>
            <w:proofErr w:type="spellEnd"/>
            <w:r w:rsidRPr="009771E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9771E7">
              <w:rPr>
                <w:rFonts w:asciiTheme="minorHAnsi" w:hAnsiTheme="minorHAnsi"/>
              </w:rPr>
              <w:t>Hepatitis</w:t>
            </w:r>
            <w:proofErr w:type="spellEnd"/>
            <w:r w:rsidRPr="009771E7">
              <w:rPr>
                <w:rFonts w:asciiTheme="minorHAnsi" w:hAnsiTheme="minorHAnsi"/>
              </w:rPr>
              <w:t xml:space="preserve"> B </w:t>
            </w:r>
            <w:proofErr w:type="spellStart"/>
            <w:r w:rsidRPr="009771E7">
              <w:rPr>
                <w:rFonts w:asciiTheme="minorHAnsi" w:hAnsiTheme="minorHAnsi"/>
              </w:rPr>
              <w:t>virus</w:t>
            </w:r>
            <w:proofErr w:type="spellEnd"/>
            <w:r w:rsidRPr="009771E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A26.06.041.002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Определение суммарных антител классов M и G (</w:t>
            </w:r>
            <w:proofErr w:type="spellStart"/>
            <w:r w:rsidRPr="009771E7">
              <w:rPr>
                <w:rFonts w:asciiTheme="minorHAnsi" w:hAnsiTheme="minorHAnsi"/>
              </w:rPr>
              <w:t>anti</w:t>
            </w:r>
            <w:proofErr w:type="spellEnd"/>
            <w:r w:rsidRPr="009771E7">
              <w:rPr>
                <w:rFonts w:asciiTheme="minorHAnsi" w:hAnsiTheme="minorHAnsi"/>
              </w:rPr>
              <w:t xml:space="preserve">-HCV </w:t>
            </w:r>
            <w:proofErr w:type="spellStart"/>
            <w:r w:rsidRPr="009771E7">
              <w:rPr>
                <w:rFonts w:asciiTheme="minorHAnsi" w:hAnsiTheme="minorHAnsi"/>
              </w:rPr>
              <w:t>IgG</w:t>
            </w:r>
            <w:proofErr w:type="spellEnd"/>
            <w:r w:rsidRPr="009771E7">
              <w:rPr>
                <w:rFonts w:asciiTheme="minorHAnsi" w:hAnsiTheme="minorHAnsi"/>
              </w:rPr>
              <w:t xml:space="preserve"> и </w:t>
            </w:r>
            <w:proofErr w:type="spellStart"/>
            <w:r w:rsidRPr="009771E7">
              <w:rPr>
                <w:rFonts w:asciiTheme="minorHAnsi" w:hAnsiTheme="minorHAnsi"/>
              </w:rPr>
              <w:t>anti</w:t>
            </w:r>
            <w:proofErr w:type="spellEnd"/>
            <w:r w:rsidRPr="009771E7">
              <w:rPr>
                <w:rFonts w:asciiTheme="minorHAnsi" w:hAnsiTheme="minorHAnsi"/>
              </w:rPr>
              <w:t xml:space="preserve">-HCV </w:t>
            </w:r>
            <w:proofErr w:type="spellStart"/>
            <w:r w:rsidRPr="009771E7">
              <w:rPr>
                <w:rFonts w:asciiTheme="minorHAnsi" w:hAnsiTheme="minorHAnsi"/>
              </w:rPr>
              <w:t>IgM</w:t>
            </w:r>
            <w:proofErr w:type="spellEnd"/>
            <w:r w:rsidRPr="009771E7">
              <w:rPr>
                <w:rFonts w:asciiTheme="minorHAnsi" w:hAnsiTheme="minorHAnsi"/>
              </w:rPr>
              <w:t>) к вирусу гепатита C (</w:t>
            </w:r>
            <w:proofErr w:type="spellStart"/>
            <w:r w:rsidRPr="009771E7">
              <w:rPr>
                <w:rFonts w:asciiTheme="minorHAnsi" w:hAnsiTheme="minorHAnsi"/>
              </w:rPr>
              <w:t>Hepatitis</w:t>
            </w:r>
            <w:proofErr w:type="spellEnd"/>
            <w:r w:rsidRPr="009771E7">
              <w:rPr>
                <w:rFonts w:asciiTheme="minorHAnsi" w:hAnsiTheme="minorHAnsi"/>
              </w:rPr>
              <w:t xml:space="preserve"> C </w:t>
            </w:r>
            <w:proofErr w:type="spellStart"/>
            <w:r w:rsidRPr="009771E7">
              <w:rPr>
                <w:rFonts w:asciiTheme="minorHAnsi" w:hAnsiTheme="minorHAnsi"/>
              </w:rPr>
              <w:t>vims</w:t>
            </w:r>
            <w:proofErr w:type="spellEnd"/>
            <w:r w:rsidRPr="009771E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A26.06.082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Определение антител к бледной трепонеме (</w:t>
            </w:r>
            <w:proofErr w:type="spellStart"/>
            <w:r w:rsidRPr="009771E7">
              <w:rPr>
                <w:rFonts w:asciiTheme="minorHAnsi" w:hAnsiTheme="minorHAnsi"/>
              </w:rPr>
              <w:t>Treponema</w:t>
            </w:r>
            <w:proofErr w:type="spellEnd"/>
            <w:r w:rsidRPr="009771E7">
              <w:rPr>
                <w:rFonts w:asciiTheme="minorHAnsi" w:hAnsiTheme="minorHAnsi"/>
              </w:rPr>
              <w:t xml:space="preserve"> </w:t>
            </w:r>
            <w:proofErr w:type="spellStart"/>
            <w:r w:rsidRPr="009771E7">
              <w:rPr>
                <w:rFonts w:asciiTheme="minorHAnsi" w:hAnsiTheme="minorHAnsi"/>
              </w:rPr>
              <w:t>pallidum</w:t>
            </w:r>
            <w:proofErr w:type="spellEnd"/>
            <w:r w:rsidRPr="009771E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B03.005.006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Коагулограмма</w:t>
            </w:r>
            <w:proofErr w:type="spellEnd"/>
            <w:r w:rsidRPr="009771E7">
              <w:rPr>
                <w:rFonts w:asciiTheme="minorHAnsi" w:hAnsiTheme="minorHAnsi"/>
              </w:rPr>
              <w:t xml:space="preserve"> (ориентировочное исследование системы гемостаза)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B03.016.003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B03.016.005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Анализ крови по оценке нарушений липидного </w:t>
            </w:r>
            <w:r w:rsidRPr="009771E7">
              <w:rPr>
                <w:rFonts w:asciiTheme="minorHAnsi" w:hAnsiTheme="minorHAnsi"/>
              </w:rPr>
              <w:lastRenderedPageBreak/>
              <w:t>обмена биохимический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lastRenderedPageBreak/>
              <w:t>0,5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lastRenderedPageBreak/>
              <w:t>B03.016.006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Общий (клинический) анализ мочи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9070" w:type="dxa"/>
            <w:gridSpan w:val="4"/>
            <w:vAlign w:val="center"/>
          </w:tcPr>
          <w:p w:rsidR="00DD393B" w:rsidRPr="009771E7" w:rsidRDefault="00DD393B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2.3. Инструментальные методы исследования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A04.16.001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0,3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A04.28.001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Ультразвуковое исследование почек и надпочечников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A05.10.006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Регистрация электрокардиограммы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A06.09.006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Флюорография легких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A06.09.007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Рентгенография легких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</w:tr>
      <w:tr w:rsidR="00DD393B" w:rsidRPr="009771E7" w:rsidTr="00CB1617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D393B" w:rsidRPr="009771E7" w:rsidTr="00CB1617">
        <w:tc>
          <w:tcPr>
            <w:tcW w:w="9070" w:type="dxa"/>
            <w:gridSpan w:val="4"/>
            <w:vAlign w:val="center"/>
          </w:tcPr>
          <w:p w:rsidR="00DD393B" w:rsidRPr="009771E7" w:rsidRDefault="00DD393B" w:rsidP="00CB1617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DD393B" w:rsidRPr="009771E7" w:rsidTr="00CB1617">
        <w:tc>
          <w:tcPr>
            <w:tcW w:w="1531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B04.014.001</w:t>
            </w:r>
          </w:p>
        </w:tc>
        <w:tc>
          <w:tcPr>
            <w:tcW w:w="4365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</w:t>
            </w:r>
          </w:p>
        </w:tc>
      </w:tr>
    </w:tbl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Title"/>
        <w:jc w:val="both"/>
        <w:outlineLvl w:val="1"/>
        <w:rPr>
          <w:rFonts w:asciiTheme="minorHAnsi" w:hAnsiTheme="minorHAnsi"/>
        </w:rPr>
      </w:pPr>
      <w:r w:rsidRPr="009771E7">
        <w:rPr>
          <w:rFonts w:asciiTheme="minorHAnsi" w:hAnsiTheme="minorHAns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1814"/>
        <w:gridCol w:w="1587"/>
        <w:gridCol w:w="1077"/>
        <w:gridCol w:w="794"/>
        <w:gridCol w:w="964"/>
      </w:tblGrid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Код</w:t>
            </w: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Наименование лекарственного препарата </w:t>
            </w:r>
            <w:hyperlink w:anchor="P401" w:history="1">
              <w:r w:rsidRPr="009771E7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077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Единицы измерения</w:t>
            </w:r>
          </w:p>
        </w:tc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ССД </w:t>
            </w:r>
            <w:hyperlink w:anchor="P402" w:history="1">
              <w:r w:rsidRPr="009771E7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СКД </w:t>
            </w:r>
            <w:hyperlink w:anchor="P403" w:history="1">
              <w:r w:rsidRPr="009771E7">
                <w:rPr>
                  <w:rFonts w:asciiTheme="minorHAnsi" w:hAnsiTheme="minorHAnsi"/>
                  <w:color w:val="0000FF"/>
                </w:rPr>
                <w:t>&lt;****&gt;</w:t>
              </w:r>
            </w:hyperlink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J05AF</w:t>
            </w: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219 000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0,05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219 000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0,32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109 500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Тенофовир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0,13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109 500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Фосфазид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0,05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800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292 000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0,01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73 000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J05AG</w:t>
            </w: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Ненуклеозидные</w:t>
            </w:r>
            <w:proofErr w:type="spellEnd"/>
            <w:r w:rsidRPr="009771E7">
              <w:rPr>
                <w:rFonts w:asciiTheme="minorHAnsi" w:hAnsiTheme="minorHAnsi"/>
              </w:rPr>
              <w:t xml:space="preserve"> ингибиторы обратной транскриптазы</w:t>
            </w: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Невирапин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400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146 000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Элсульфавирин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7 300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Эфавиренз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219 000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J05AR</w:t>
            </w: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 xml:space="preserve">Противовирусные препараты для </w:t>
            </w:r>
            <w:r w:rsidRPr="009771E7">
              <w:rPr>
                <w:rFonts w:asciiTheme="minorHAnsi" w:hAnsiTheme="minorHAnsi"/>
              </w:rPr>
              <w:lastRenderedPageBreak/>
              <w:t>лечения ВИЧ-инфекции комбинированные</w:t>
            </w: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Абакавир</w:t>
            </w:r>
            <w:proofErr w:type="spellEnd"/>
            <w:r w:rsidRPr="009771E7">
              <w:rPr>
                <w:rFonts w:asciiTheme="minorHAnsi" w:hAnsiTheme="minorHAnsi"/>
              </w:rPr>
              <w:t xml:space="preserve"> + </w:t>
            </w:r>
            <w:proofErr w:type="spellStart"/>
            <w:r w:rsidRPr="009771E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0,4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шт.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365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Зидовудин</w:t>
            </w:r>
            <w:proofErr w:type="spellEnd"/>
            <w:r w:rsidRPr="009771E7">
              <w:rPr>
                <w:rFonts w:asciiTheme="minorHAnsi" w:hAnsiTheme="minorHAnsi"/>
              </w:rPr>
              <w:t xml:space="preserve"> + </w:t>
            </w:r>
            <w:proofErr w:type="spellStart"/>
            <w:r w:rsidRPr="009771E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0,15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шт.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2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730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Тенофовир</w:t>
            </w:r>
            <w:proofErr w:type="spellEnd"/>
            <w:r w:rsidRPr="009771E7">
              <w:rPr>
                <w:rFonts w:asciiTheme="minorHAnsi" w:hAnsiTheme="minorHAnsi"/>
              </w:rPr>
              <w:t xml:space="preserve"> + </w:t>
            </w:r>
            <w:proofErr w:type="spellStart"/>
            <w:r w:rsidRPr="009771E7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0,12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шт.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365</w:t>
            </w: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J05AX</w:t>
            </w: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D393B" w:rsidRPr="009771E7" w:rsidTr="00CB1617">
        <w:tc>
          <w:tcPr>
            <w:tcW w:w="79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DD393B" w:rsidRPr="009771E7" w:rsidRDefault="00DD393B" w:rsidP="00CB1617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9771E7">
              <w:rPr>
                <w:rFonts w:asciiTheme="minorHAnsi" w:hAnsiTheme="minorHAnsi"/>
              </w:rPr>
              <w:t>Долутегравир</w:t>
            </w:r>
            <w:proofErr w:type="spellEnd"/>
          </w:p>
        </w:tc>
        <w:tc>
          <w:tcPr>
            <w:tcW w:w="158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0,7</w:t>
            </w:r>
          </w:p>
        </w:tc>
        <w:tc>
          <w:tcPr>
            <w:tcW w:w="1077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мг</w:t>
            </w:r>
          </w:p>
        </w:tc>
        <w:tc>
          <w:tcPr>
            <w:tcW w:w="79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50</w:t>
            </w:r>
          </w:p>
        </w:tc>
        <w:tc>
          <w:tcPr>
            <w:tcW w:w="964" w:type="dxa"/>
            <w:vAlign w:val="center"/>
          </w:tcPr>
          <w:p w:rsidR="00DD393B" w:rsidRPr="009771E7" w:rsidRDefault="00DD393B" w:rsidP="00CB16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9771E7">
              <w:rPr>
                <w:rFonts w:asciiTheme="minorHAnsi" w:hAnsiTheme="minorHAnsi"/>
              </w:rPr>
              <w:t>18 250</w:t>
            </w:r>
          </w:p>
        </w:tc>
      </w:tr>
    </w:tbl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--------------------------------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2" w:name="P400"/>
      <w:bookmarkEnd w:id="2"/>
      <w:r w:rsidRPr="009771E7">
        <w:rPr>
          <w:rFonts w:asciiTheme="minorHAnsi" w:hAnsiTheme="minorHAnsi"/>
        </w:rPr>
        <w:t xml:space="preserve">&lt;*&gt; - Международная статистическая </w:t>
      </w:r>
      <w:hyperlink r:id="rId42" w:history="1">
        <w:r w:rsidRPr="009771E7">
          <w:rPr>
            <w:rFonts w:asciiTheme="minorHAnsi" w:hAnsiTheme="minorHAnsi"/>
            <w:color w:val="0000FF"/>
          </w:rPr>
          <w:t>классификация</w:t>
        </w:r>
      </w:hyperlink>
      <w:r w:rsidRPr="009771E7">
        <w:rPr>
          <w:rFonts w:asciiTheme="minorHAnsi" w:hAnsiTheme="minorHAnsi"/>
        </w:rPr>
        <w:t xml:space="preserve"> болезней и проблем, связанных со здоровьем, X пересмотра.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401"/>
      <w:bookmarkEnd w:id="3"/>
      <w:r w:rsidRPr="009771E7">
        <w:rPr>
          <w:rFonts w:asciiTheme="minorHAnsi" w:hAnsiTheme="minorHAnsi"/>
        </w:rPr>
        <w:t>&lt;**&gt;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4" w:name="P402"/>
      <w:bookmarkEnd w:id="4"/>
      <w:r w:rsidRPr="009771E7">
        <w:rPr>
          <w:rFonts w:asciiTheme="minorHAnsi" w:hAnsiTheme="minorHAnsi"/>
        </w:rPr>
        <w:t>&lt;***&gt; - Средняя суточная доза.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5" w:name="P403"/>
      <w:bookmarkEnd w:id="5"/>
      <w:r w:rsidRPr="009771E7">
        <w:rPr>
          <w:rFonts w:asciiTheme="minorHAnsi" w:hAnsiTheme="minorHAnsi"/>
        </w:rPr>
        <w:t>&lt;****&gt; - Средняя курсовая доза.</w:t>
      </w: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Примечания: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D393B" w:rsidRPr="009771E7" w:rsidRDefault="00DD393B" w:rsidP="00DD393B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771E7">
        <w:rPr>
          <w:rFonts w:asciiTheme="minorHAnsi" w:hAnsiTheme="minorHAnsi"/>
        </w:rPr>
        <w:t xml:space="preserve">2. </w:t>
      </w:r>
      <w:proofErr w:type="gramStart"/>
      <w:r w:rsidRPr="009771E7">
        <w:rPr>
          <w:rFonts w:asciiTheme="minorHAnsi" w:hAnsiTheme="minorHAns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9771E7">
          <w:rPr>
            <w:rFonts w:asciiTheme="minorHAnsi" w:hAnsiTheme="minorHAnsi"/>
            <w:color w:val="0000FF"/>
          </w:rPr>
          <w:t>часть 5 статьи 37</w:t>
        </w:r>
      </w:hyperlink>
      <w:r w:rsidRPr="009771E7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9771E7">
        <w:rPr>
          <w:rFonts w:asciiTheme="minorHAnsi" w:hAnsiTheme="minorHAnsi"/>
        </w:rPr>
        <w:t xml:space="preserve"> </w:t>
      </w:r>
      <w:proofErr w:type="gramStart"/>
      <w:r w:rsidRPr="009771E7">
        <w:rPr>
          <w:rFonts w:asciiTheme="minorHAnsi" w:hAnsiTheme="minorHAnsi"/>
        </w:rPr>
        <w:t>Федерации, 2011, N 48, ст. 6724; 2015, N 10, ст. 1425; 2017, N 31, ст. 4791)).</w:t>
      </w:r>
      <w:proofErr w:type="gramEnd"/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Pr="009771E7" w:rsidRDefault="00DD393B" w:rsidP="00DD393B">
      <w:pPr>
        <w:pStyle w:val="ConsPlusNormal"/>
        <w:ind w:firstLine="540"/>
        <w:jc w:val="both"/>
        <w:rPr>
          <w:rFonts w:asciiTheme="minorHAnsi" w:hAnsiTheme="minorHAnsi"/>
        </w:rPr>
      </w:pPr>
    </w:p>
    <w:p w:rsidR="00DD393B" w:rsidRDefault="00DD393B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9771E7" w:rsidRDefault="009771E7" w:rsidP="006365B2">
      <w:pPr>
        <w:pStyle w:val="ConsPlusNormal"/>
        <w:jc w:val="both"/>
        <w:rPr>
          <w:rFonts w:asciiTheme="minorHAnsi" w:hAnsiTheme="minorHAnsi"/>
        </w:rPr>
      </w:pPr>
    </w:p>
    <w:p w:rsidR="00FC3408" w:rsidRDefault="00FC3408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</w:p>
    <w:p w:rsidR="001B1EF0" w:rsidRDefault="001B1EF0" w:rsidP="00FC3408">
      <w:pPr>
        <w:pStyle w:val="ConsPlusNormal"/>
        <w:jc w:val="both"/>
        <w:rPr>
          <w:rFonts w:asciiTheme="minorHAnsi" w:hAnsiTheme="minorHAnsi"/>
        </w:rPr>
      </w:pPr>
      <w:bookmarkStart w:id="6" w:name="_GoBack"/>
      <w:bookmarkEnd w:id="6"/>
    </w:p>
    <w:sectPr w:rsidR="001B1EF0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4D" w:rsidRDefault="0025244D">
      <w:r>
        <w:separator/>
      </w:r>
    </w:p>
  </w:endnote>
  <w:endnote w:type="continuationSeparator" w:id="0">
    <w:p w:rsidR="0025244D" w:rsidRDefault="002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4D" w:rsidRDefault="0025244D">
      <w:r>
        <w:separator/>
      </w:r>
    </w:p>
  </w:footnote>
  <w:footnote w:type="continuationSeparator" w:id="0">
    <w:p w:rsidR="0025244D" w:rsidRDefault="002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13AB6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5244D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3BA7"/>
    <w:rsid w:val="003062BD"/>
    <w:rsid w:val="003132CD"/>
    <w:rsid w:val="00321410"/>
    <w:rsid w:val="00321603"/>
    <w:rsid w:val="00332596"/>
    <w:rsid w:val="00337133"/>
    <w:rsid w:val="00337805"/>
    <w:rsid w:val="00342471"/>
    <w:rsid w:val="00345C2A"/>
    <w:rsid w:val="00351E99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C5D8C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A5A9F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BB5328D3039879E27876AC0E9C12CD7AAB33306755A8E638A82ED4C038CFDBB62792393D72D7394FC0670A512BD214A6B097D034B56ED1yAt4G" TargetMode="External"/><Relationship Id="rId18" Type="http://schemas.openxmlformats.org/officeDocument/2006/relationships/hyperlink" Target="consultantplus://offline/ref=C6BB5328D3039879E27876AC0E9C12CD7AAB33306755A8E638A82ED4C038CFDBB62792393D72D73840C0670A512BD214A6B097D034B56ED1yAt4G" TargetMode="External"/><Relationship Id="rId26" Type="http://schemas.openxmlformats.org/officeDocument/2006/relationships/hyperlink" Target="consultantplus://offline/ref=C6BB5328D3039879E27876AC0E9C12CD7AAB33306755A8E638A82ED4C038CFDBB62792393D72D63045C0670A512BD214A6B097D034B56ED1yAt4G" TargetMode="External"/><Relationship Id="rId39" Type="http://schemas.openxmlformats.org/officeDocument/2006/relationships/hyperlink" Target="consultantplus://offline/ref=C6BB5328D3039879E27876AC0E9C12CD7AAB33306755A8E638A82ED4C038CFDBB62792393D72D6324EC0670A512BD214A6B097D034B56ED1yAt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BB5328D3039879E27876AC0E9C12CD7AAB33306755A8E638A82ED4C038CFDBB62792393D72D63144C0670A512BD214A6B097D034B56ED1yAt4G" TargetMode="External"/><Relationship Id="rId34" Type="http://schemas.openxmlformats.org/officeDocument/2006/relationships/hyperlink" Target="consultantplus://offline/ref=C6BB5328D3039879E27876AC0E9C12CD7AAB33306755A8E638A82ED4C038CFDBB62792393D72D63340C0670A512BD214A6B097D034B56ED1yAt4G" TargetMode="External"/><Relationship Id="rId42" Type="http://schemas.openxmlformats.org/officeDocument/2006/relationships/hyperlink" Target="consultantplus://offline/ref=C6BB5328D3039879E27876AC0E9C12CD7AAB33306755A8E638A82ED4C038CFDBA427CA353F73CD3047D5315B17y7t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BB5328D3039879E27876AC0E9C12CD7AAB33306755A8E638A82ED4C038CFDBB62792393D72D73941C0670A512BD214A6B097D034B56ED1yAt4G" TargetMode="External"/><Relationship Id="rId17" Type="http://schemas.openxmlformats.org/officeDocument/2006/relationships/hyperlink" Target="consultantplus://offline/ref=C6BB5328D3039879E27876AC0E9C12CD7AAB33306755A8E638A82ED4C038CFDBB62792393D72D73842C0670A512BD214A6B097D034B56ED1yAt4G" TargetMode="External"/><Relationship Id="rId25" Type="http://schemas.openxmlformats.org/officeDocument/2006/relationships/hyperlink" Target="consultantplus://offline/ref=C6BB5328D3039879E27876AC0E9C12CD7AAB33306755A8E638A82ED4C038CFDBB62792393D72D63047C0670A512BD214A6B097D034B56ED1yAt4G" TargetMode="External"/><Relationship Id="rId33" Type="http://schemas.openxmlformats.org/officeDocument/2006/relationships/hyperlink" Target="consultantplus://offline/ref=C6BB5328D3039879E27876AC0E9C12CD7AAB33306755A8E638A82ED4C038CFDBB62792393D72D63342C0670A512BD214A6B097D034B56ED1yAt4G" TargetMode="External"/><Relationship Id="rId38" Type="http://schemas.openxmlformats.org/officeDocument/2006/relationships/hyperlink" Target="consultantplus://offline/ref=C6BB5328D3039879E27876AC0E9C12CD7AAB33306755A8E638A82ED4C038CFDBB62792393D72D63241C0670A512BD214A6B097D034B56ED1yAt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B5328D3039879E27876AC0E9C12CD7AAB33306755A8E638A82ED4C038CFDBB62792393D72D73843C0670A512BD214A6B097D034B56ED1yAt4G" TargetMode="External"/><Relationship Id="rId20" Type="http://schemas.openxmlformats.org/officeDocument/2006/relationships/hyperlink" Target="consultantplus://offline/ref=C6BB5328D3039879E27876AC0E9C12CD7AAB33306755A8E638A82ED4C038CFDBB62792393D72D63146C0670A512BD214A6B097D034B56ED1yAt4G" TargetMode="External"/><Relationship Id="rId29" Type="http://schemas.openxmlformats.org/officeDocument/2006/relationships/hyperlink" Target="consultantplus://offline/ref=C6BB5328D3039879E27876AC0E9C12CD7AAB33306755A8E638A82ED4C038CFDBB62792393D72D6304EC0670A512BD214A6B097D034B56ED1yAt4G" TargetMode="External"/><Relationship Id="rId41" Type="http://schemas.openxmlformats.org/officeDocument/2006/relationships/hyperlink" Target="consultantplus://offline/ref=C6BB5328D3039879E27876AC0E9C12CD7AAB33306755A8E638A82ED4C038CFDBB62792393C74D03543C0670A512BD214A6B097D034B56ED1yAt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BB5328D3039879E27876AC0E9C12CD7AAB33306755A8E638A82ED4C038CFDBB62792393E77DA3445C0670A512BD214A6B097D034B56ED1yAt4G" TargetMode="External"/><Relationship Id="rId24" Type="http://schemas.openxmlformats.org/officeDocument/2006/relationships/hyperlink" Target="consultantplus://offline/ref=C6BB5328D3039879E27876AC0E9C12CD7AAB33306755A8E638A82ED4C038CFDBB62792393D72D6314FC0670A512BD214A6B097D034B56ED1yAt4G" TargetMode="External"/><Relationship Id="rId32" Type="http://schemas.openxmlformats.org/officeDocument/2006/relationships/hyperlink" Target="consultantplus://offline/ref=C6BB5328D3039879E27876AC0E9C12CD7AAB33306755A8E638A82ED4C038CFDBB62792393D72D63344C0670A512BD214A6B097D034B56ED1yAt4G" TargetMode="External"/><Relationship Id="rId37" Type="http://schemas.openxmlformats.org/officeDocument/2006/relationships/hyperlink" Target="consultantplus://offline/ref=C6BB5328D3039879E27876AC0E9C12CD7AAB33306755A8E638A82ED4C038CFDBB62792393D72D63243C0670A512BD214A6B097D034B56ED1yAt4G" TargetMode="External"/><Relationship Id="rId40" Type="http://schemas.openxmlformats.org/officeDocument/2006/relationships/hyperlink" Target="consultantplus://offline/ref=C6BB5328D3039879E27876AC0E9C12CD7AAB33306755A8E638A82ED4C038CFDBB62792393E76D33043C0670A512BD214A6B097D034B56ED1yAt4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BB5328D3039879E27876AC0E9C12CD7AAB33306755A8E638A82ED4C038CFDBB62792393D72D73845C0670A512BD214A6B097D034B56ED1yAt4G" TargetMode="External"/><Relationship Id="rId23" Type="http://schemas.openxmlformats.org/officeDocument/2006/relationships/hyperlink" Target="consultantplus://offline/ref=C6BB5328D3039879E27876AC0E9C12CD7AAB33306755A8E638A82ED4C038CFDBB62792393D72D63141C0670A512BD214A6B097D034B56ED1yAt4G" TargetMode="External"/><Relationship Id="rId28" Type="http://schemas.openxmlformats.org/officeDocument/2006/relationships/hyperlink" Target="consultantplus://offline/ref=C6BB5328D3039879E27876AC0E9C12CD7AAB33306755A8E638A82ED4C038CFDBB62792393D72D63040C0670A512BD214A6B097D034B56ED1yAt4G" TargetMode="External"/><Relationship Id="rId36" Type="http://schemas.openxmlformats.org/officeDocument/2006/relationships/hyperlink" Target="consultantplus://offline/ref=C6BB5328D3039879E27876AC0E9C12CD7AAB33306755A8E638A82ED4C038CFDBB62792393D72D63244C0670A512BD214A6B097D034B56ED1yAt4G" TargetMode="External"/><Relationship Id="rId10" Type="http://schemas.openxmlformats.org/officeDocument/2006/relationships/hyperlink" Target="consultantplus://offline/ref=C6BB5328D3039879E27876AC0E9C12CD7AAB33306755A8E638A82ED4C038CFDBA427CA353F73CD3047D5315B17y7tFG" TargetMode="External"/><Relationship Id="rId19" Type="http://schemas.openxmlformats.org/officeDocument/2006/relationships/hyperlink" Target="consultantplus://offline/ref=C6BB5328D3039879E27876AC0E9C12CD7AAB33306755A8E638A82ED4C038CFDBB62792393D72D7384EC0670A512BD214A6B097D034B56ED1yAt4G" TargetMode="External"/><Relationship Id="rId31" Type="http://schemas.openxmlformats.org/officeDocument/2006/relationships/hyperlink" Target="consultantplus://offline/ref=C6BB5328D3039879E27876AC0E9C12CD7AAB33306755A8E638A82ED4C038CFDBB62792393D72D63345C0670A512BD214A6B097D034B56ED1yAt4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BB5328D3039879E27861A60E9C12CD7EA03B316D52A8E638A82ED4C038CFDBB627923B3B71D865168F6656147AC114A2B094D028yBt6G" TargetMode="External"/><Relationship Id="rId14" Type="http://schemas.openxmlformats.org/officeDocument/2006/relationships/hyperlink" Target="consultantplus://offline/ref=C6BB5328D3039879E27876AC0E9C12CD7AAB33306755A8E638A82ED4C038CFDBB62792393D72D73847C0670A512BD214A6B097D034B56ED1yAt4G" TargetMode="External"/><Relationship Id="rId22" Type="http://schemas.openxmlformats.org/officeDocument/2006/relationships/hyperlink" Target="consultantplus://offline/ref=C6BB5328D3039879E27876AC0E9C12CD7AAB33306755A8E638A82ED4C038CFDBB62792393E77DA3642C0670A512BD214A6B097D034B56ED1yAt4G" TargetMode="External"/><Relationship Id="rId27" Type="http://schemas.openxmlformats.org/officeDocument/2006/relationships/hyperlink" Target="consultantplus://offline/ref=C6BB5328D3039879E27876AC0E9C12CD7AAB33306755A8E638A82ED4C038CFDBB62792393D72D63042C0670A512BD214A6B097D034B56ED1yAt4G" TargetMode="External"/><Relationship Id="rId30" Type="http://schemas.openxmlformats.org/officeDocument/2006/relationships/hyperlink" Target="consultantplus://offline/ref=C6BB5328D3039879E27876AC0E9C12CD7AAB33306755A8E638A82ED4C038CFDBB62792393E77DA3845C0670A512BD214A6B097D034B56ED1yAt4G" TargetMode="External"/><Relationship Id="rId35" Type="http://schemas.openxmlformats.org/officeDocument/2006/relationships/hyperlink" Target="consultantplus://offline/ref=C6BB5328D3039879E27876AC0E9C12CD7AAB33306755A8E638A82ED4C038CFDBB62792393E76D33143C0670A512BD214A6B097D034B56ED1yAt4G" TargetMode="External"/><Relationship Id="rId43" Type="http://schemas.openxmlformats.org/officeDocument/2006/relationships/hyperlink" Target="consultantplus://offline/ref=C6BB5328D3039879E27861A60E9C12CD7EA03B316D52A8E638A82ED4C038CFDBB62792393E77D73045C0670A512BD214A6B097D034B56ED1yA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910A-63E6-4744-AD54-3CA67457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2022-01-28T01:59:00Z</dcterms:created>
  <dcterms:modified xsi:type="dcterms:W3CDTF">2022-01-28T02:04:00Z</dcterms:modified>
</cp:coreProperties>
</file>