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16" w:rsidRPr="00B81D2D" w:rsidRDefault="007C5C42" w:rsidP="007C5C42">
      <w:pPr>
        <w:shd w:val="clear" w:color="auto" w:fill="FFFFFF"/>
        <w:spacing w:after="0" w:line="240" w:lineRule="auto"/>
        <w:ind w:left="-567"/>
        <w:jc w:val="right"/>
        <w:rPr>
          <w:rFonts w:ascii="Times New Roman" w:eastAsia="Times New Roman" w:hAnsi="Times New Roman" w:cs="Times New Roman"/>
          <w:bCs/>
          <w:sz w:val="24"/>
          <w:szCs w:val="24"/>
          <w:lang w:eastAsia="ru-RU"/>
        </w:rPr>
      </w:pPr>
      <w:r w:rsidRPr="00B81D2D">
        <w:rPr>
          <w:rFonts w:ascii="Times New Roman" w:eastAsia="Times New Roman" w:hAnsi="Times New Roman" w:cs="Times New Roman"/>
          <w:bCs/>
          <w:sz w:val="24"/>
          <w:szCs w:val="24"/>
          <w:lang w:eastAsia="ru-RU"/>
        </w:rPr>
        <w:t>Приложение № 1 к приказу ГБУЗ «ИОЦ СПИД»</w:t>
      </w:r>
    </w:p>
    <w:p w:rsidR="007C5C42" w:rsidRPr="00B81D2D" w:rsidRDefault="001600C4" w:rsidP="007C5C42">
      <w:pPr>
        <w:shd w:val="clear" w:color="auto" w:fill="FFFFFF"/>
        <w:spacing w:after="0" w:line="240" w:lineRule="auto"/>
        <w:ind w:left="-567"/>
        <w:jc w:val="right"/>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w:t>
      </w:r>
      <w:bookmarkStart w:id="0" w:name="_GoBack"/>
      <w:bookmarkEnd w:id="0"/>
      <w:r w:rsidRPr="00B81D2D">
        <w:rPr>
          <w:rFonts w:ascii="Times New Roman" w:eastAsia="Times New Roman" w:hAnsi="Times New Roman" w:cs="Times New Roman"/>
          <w:bCs/>
          <w:sz w:val="24"/>
          <w:szCs w:val="24"/>
          <w:lang w:eastAsia="ru-RU"/>
        </w:rPr>
        <w:t>т</w:t>
      </w:r>
      <w:proofErr w:type="gramEnd"/>
      <w:r>
        <w:rPr>
          <w:rFonts w:ascii="Times New Roman" w:eastAsia="Times New Roman" w:hAnsi="Times New Roman" w:cs="Times New Roman"/>
          <w:bCs/>
          <w:sz w:val="24"/>
          <w:szCs w:val="24"/>
          <w:lang w:eastAsia="ru-RU"/>
        </w:rPr>
        <w:t xml:space="preserve"> 31.08.2015г.</w:t>
      </w:r>
      <w:r w:rsidR="00B81D2D">
        <w:rPr>
          <w:rFonts w:ascii="Times New Roman" w:eastAsia="Times New Roman" w:hAnsi="Times New Roman" w:cs="Times New Roman"/>
          <w:bCs/>
          <w:sz w:val="24"/>
          <w:szCs w:val="24"/>
          <w:lang w:eastAsia="ru-RU"/>
        </w:rPr>
        <w:t xml:space="preserve"> №</w:t>
      </w:r>
      <w:r w:rsidR="009E7BB4">
        <w:rPr>
          <w:rFonts w:ascii="Times New Roman" w:eastAsia="Times New Roman" w:hAnsi="Times New Roman" w:cs="Times New Roman"/>
          <w:bCs/>
          <w:sz w:val="24"/>
          <w:szCs w:val="24"/>
          <w:lang w:eastAsia="ru-RU"/>
        </w:rPr>
        <w:t xml:space="preserve"> 324-О</w:t>
      </w:r>
    </w:p>
    <w:p w:rsidR="007C5C42" w:rsidRPr="00D65716" w:rsidRDefault="007C5C42" w:rsidP="007C5C42">
      <w:pPr>
        <w:shd w:val="clear" w:color="auto" w:fill="FFFFFF"/>
        <w:spacing w:after="0" w:line="240" w:lineRule="auto"/>
        <w:ind w:left="-567"/>
        <w:jc w:val="right"/>
        <w:rPr>
          <w:rFonts w:ascii="Times New Roman" w:eastAsia="Times New Roman" w:hAnsi="Times New Roman" w:cs="Times New Roman"/>
          <w:sz w:val="24"/>
          <w:szCs w:val="24"/>
          <w:lang w:eastAsia="ru-RU"/>
        </w:rPr>
      </w:pPr>
    </w:p>
    <w:p w:rsidR="00D65716" w:rsidRPr="00D65716" w:rsidRDefault="00D65716" w:rsidP="00D65716">
      <w:pPr>
        <w:shd w:val="clear" w:color="auto" w:fill="FFFFFF"/>
        <w:spacing w:after="0" w:line="240" w:lineRule="auto"/>
        <w:ind w:left="-567"/>
        <w:jc w:val="both"/>
        <w:rPr>
          <w:rFonts w:ascii="Times New Roman" w:eastAsia="Times New Roman" w:hAnsi="Times New Roman" w:cs="Times New Roman"/>
          <w:sz w:val="24"/>
          <w:szCs w:val="24"/>
          <w:lang w:eastAsia="ru-RU"/>
        </w:rPr>
      </w:pPr>
      <w:r w:rsidRPr="00D65716">
        <w:rPr>
          <w:rFonts w:ascii="Times New Roman" w:eastAsia="Times New Roman" w:hAnsi="Times New Roman" w:cs="Times New Roman"/>
          <w:sz w:val="24"/>
          <w:szCs w:val="24"/>
          <w:lang w:eastAsia="ru-RU"/>
        </w:rPr>
        <w:t> </w:t>
      </w:r>
      <w:r w:rsidR="007C5C42">
        <w:rPr>
          <w:rFonts w:ascii="Times New Roman" w:eastAsia="Times New Roman" w:hAnsi="Times New Roman" w:cs="Times New Roman"/>
          <w:sz w:val="24"/>
          <w:szCs w:val="24"/>
          <w:lang w:eastAsia="ru-RU"/>
        </w:rPr>
        <w:tab/>
      </w:r>
      <w:r w:rsidR="007C5C42">
        <w:rPr>
          <w:rFonts w:ascii="Times New Roman" w:eastAsia="Times New Roman" w:hAnsi="Times New Roman" w:cs="Times New Roman"/>
          <w:sz w:val="24"/>
          <w:szCs w:val="24"/>
          <w:lang w:eastAsia="ru-RU"/>
        </w:rPr>
        <w:tab/>
      </w:r>
      <w:r w:rsidR="007C5C42">
        <w:rPr>
          <w:rFonts w:ascii="Times New Roman" w:eastAsia="Times New Roman" w:hAnsi="Times New Roman" w:cs="Times New Roman"/>
          <w:sz w:val="24"/>
          <w:szCs w:val="24"/>
          <w:lang w:eastAsia="ru-RU"/>
        </w:rPr>
        <w:tab/>
      </w:r>
      <w:r w:rsidR="007C5C42">
        <w:rPr>
          <w:rFonts w:ascii="Times New Roman" w:eastAsia="Times New Roman" w:hAnsi="Times New Roman" w:cs="Times New Roman"/>
          <w:sz w:val="24"/>
          <w:szCs w:val="24"/>
          <w:lang w:eastAsia="ru-RU"/>
        </w:rPr>
        <w:tab/>
      </w:r>
      <w:r w:rsidR="007C5C42">
        <w:rPr>
          <w:rFonts w:ascii="Times New Roman" w:eastAsia="Times New Roman" w:hAnsi="Times New Roman" w:cs="Times New Roman"/>
          <w:sz w:val="24"/>
          <w:szCs w:val="24"/>
          <w:lang w:eastAsia="ru-RU"/>
        </w:rPr>
        <w:tab/>
      </w:r>
      <w:r w:rsidR="007C5C42">
        <w:rPr>
          <w:rFonts w:ascii="Times New Roman" w:eastAsia="Times New Roman" w:hAnsi="Times New Roman" w:cs="Times New Roman"/>
          <w:sz w:val="24"/>
          <w:szCs w:val="24"/>
          <w:lang w:eastAsia="ru-RU"/>
        </w:rPr>
        <w:tab/>
      </w:r>
      <w:r w:rsidR="007C5C42">
        <w:rPr>
          <w:rFonts w:ascii="Times New Roman" w:eastAsia="Times New Roman" w:hAnsi="Times New Roman" w:cs="Times New Roman"/>
          <w:sz w:val="24"/>
          <w:szCs w:val="24"/>
          <w:lang w:eastAsia="ru-RU"/>
        </w:rPr>
        <w:tab/>
      </w:r>
    </w:p>
    <w:p w:rsidR="00D65716" w:rsidRDefault="00D65716" w:rsidP="00B04EA4">
      <w:pPr>
        <w:shd w:val="clear" w:color="auto" w:fill="FFFFFF"/>
        <w:spacing w:after="0" w:line="240" w:lineRule="auto"/>
        <w:ind w:left="-567"/>
        <w:jc w:val="center"/>
        <w:rPr>
          <w:rFonts w:ascii="Times New Roman" w:eastAsia="Times New Roman" w:hAnsi="Times New Roman" w:cs="Times New Roman"/>
          <w:b/>
          <w:bCs/>
          <w:sz w:val="24"/>
          <w:szCs w:val="24"/>
          <w:lang w:eastAsia="ru-RU"/>
        </w:rPr>
      </w:pPr>
      <w:r w:rsidRPr="00D65716">
        <w:rPr>
          <w:rFonts w:ascii="Times New Roman" w:eastAsia="Times New Roman" w:hAnsi="Times New Roman" w:cs="Times New Roman"/>
          <w:b/>
          <w:bCs/>
          <w:sz w:val="24"/>
          <w:szCs w:val="24"/>
          <w:lang w:eastAsia="ru-RU"/>
        </w:rPr>
        <w:t>ПОЛОЖЕНИЕ</w:t>
      </w:r>
    </w:p>
    <w:p w:rsidR="006533DF" w:rsidRPr="00D65716" w:rsidRDefault="006533DF" w:rsidP="00B04EA4">
      <w:pPr>
        <w:shd w:val="clear" w:color="auto" w:fill="FFFFFF"/>
        <w:spacing w:after="0" w:line="240" w:lineRule="auto"/>
        <w:ind w:left="-567"/>
        <w:jc w:val="center"/>
        <w:rPr>
          <w:rFonts w:ascii="Times New Roman" w:eastAsia="Times New Roman" w:hAnsi="Times New Roman" w:cs="Times New Roman"/>
          <w:sz w:val="24"/>
          <w:szCs w:val="24"/>
          <w:lang w:eastAsia="ru-RU"/>
        </w:rPr>
      </w:pPr>
    </w:p>
    <w:p w:rsidR="00D65716" w:rsidRDefault="006533DF" w:rsidP="00B04EA4">
      <w:pPr>
        <w:shd w:val="clear" w:color="auto" w:fill="FFFFFF"/>
        <w:spacing w:after="0" w:line="240"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СОБЛЮДЕНИИ РЕЖИМА КОНФИДЕНЦИАЛЬНОСТИ ПЕРСОНАЛЬНЫХ ДАННЫХ, ПРИ </w:t>
      </w:r>
      <w:r w:rsidRPr="00D65716">
        <w:rPr>
          <w:rFonts w:ascii="Times New Roman" w:eastAsia="Times New Roman" w:hAnsi="Times New Roman" w:cs="Times New Roman"/>
          <w:b/>
          <w:bCs/>
          <w:sz w:val="24"/>
          <w:szCs w:val="24"/>
          <w:lang w:eastAsia="ru-RU"/>
        </w:rPr>
        <w:t xml:space="preserve">ОБРАБОТКЕ ПЕРСОНАЛЬНЫХ </w:t>
      </w:r>
      <w:r w:rsidR="00E82FF6" w:rsidRPr="00D65716">
        <w:rPr>
          <w:rFonts w:ascii="Times New Roman" w:eastAsia="Times New Roman" w:hAnsi="Times New Roman" w:cs="Times New Roman"/>
          <w:b/>
          <w:bCs/>
          <w:sz w:val="24"/>
          <w:szCs w:val="24"/>
          <w:lang w:eastAsia="ru-RU"/>
        </w:rPr>
        <w:t xml:space="preserve">ДАННЫХ </w:t>
      </w:r>
      <w:r w:rsidR="00E82FF6">
        <w:rPr>
          <w:rFonts w:ascii="Times New Roman" w:eastAsia="Times New Roman" w:hAnsi="Times New Roman" w:cs="Times New Roman"/>
          <w:b/>
          <w:bCs/>
          <w:sz w:val="24"/>
          <w:szCs w:val="24"/>
          <w:lang w:eastAsia="ru-RU"/>
        </w:rPr>
        <w:t>ГБУЗ</w:t>
      </w:r>
      <w:r>
        <w:rPr>
          <w:rFonts w:ascii="Times New Roman" w:eastAsia="Times New Roman" w:hAnsi="Times New Roman" w:cs="Times New Roman"/>
          <w:b/>
          <w:bCs/>
          <w:sz w:val="24"/>
          <w:szCs w:val="24"/>
          <w:lang w:eastAsia="ru-RU"/>
        </w:rPr>
        <w:t xml:space="preserve"> «ИОЦ СПИД»</w:t>
      </w:r>
    </w:p>
    <w:p w:rsidR="00B04EA4" w:rsidRPr="00D65716" w:rsidRDefault="00B04EA4" w:rsidP="00B04EA4">
      <w:pPr>
        <w:shd w:val="clear" w:color="auto" w:fill="FFFFFF"/>
        <w:spacing w:after="0" w:line="240" w:lineRule="auto"/>
        <w:ind w:left="-567"/>
        <w:jc w:val="center"/>
        <w:rPr>
          <w:rFonts w:ascii="Times New Roman" w:eastAsia="Times New Roman" w:hAnsi="Times New Roman" w:cs="Times New Roman"/>
          <w:sz w:val="24"/>
          <w:szCs w:val="24"/>
          <w:lang w:eastAsia="ru-RU"/>
        </w:rPr>
      </w:pPr>
    </w:p>
    <w:p w:rsidR="00D65716" w:rsidRPr="00D65716" w:rsidRDefault="00D65716" w:rsidP="00B04EA4">
      <w:pPr>
        <w:shd w:val="clear" w:color="auto" w:fill="FFFFFF"/>
        <w:spacing w:after="0" w:line="240" w:lineRule="auto"/>
        <w:ind w:left="-567"/>
        <w:jc w:val="center"/>
        <w:rPr>
          <w:rFonts w:ascii="Times New Roman" w:eastAsia="Times New Roman" w:hAnsi="Times New Roman" w:cs="Times New Roman"/>
          <w:sz w:val="24"/>
          <w:szCs w:val="24"/>
          <w:lang w:eastAsia="ru-RU"/>
        </w:rPr>
      </w:pPr>
      <w:r w:rsidRPr="00D65716">
        <w:rPr>
          <w:rFonts w:ascii="Times New Roman" w:eastAsia="Times New Roman" w:hAnsi="Times New Roman" w:cs="Times New Roman"/>
          <w:b/>
          <w:bCs/>
          <w:sz w:val="24"/>
          <w:szCs w:val="24"/>
          <w:lang w:eastAsia="ru-RU"/>
        </w:rPr>
        <w:t>1.</w:t>
      </w:r>
      <w:r w:rsidRPr="00D65716">
        <w:rPr>
          <w:rFonts w:ascii="Times New Roman" w:eastAsia="Times New Roman" w:hAnsi="Times New Roman" w:cs="Times New Roman"/>
          <w:sz w:val="24"/>
          <w:szCs w:val="24"/>
          <w:lang w:eastAsia="ru-RU"/>
        </w:rPr>
        <w:t>        </w:t>
      </w:r>
      <w:r w:rsidRPr="00D65716">
        <w:rPr>
          <w:rFonts w:ascii="Times New Roman" w:eastAsia="Times New Roman" w:hAnsi="Times New Roman" w:cs="Times New Roman"/>
          <w:b/>
          <w:bCs/>
          <w:sz w:val="24"/>
          <w:szCs w:val="24"/>
          <w:lang w:eastAsia="ru-RU"/>
        </w:rPr>
        <w:t>Общие положения</w:t>
      </w:r>
    </w:p>
    <w:p w:rsidR="00D65716" w:rsidRPr="00D65716" w:rsidRDefault="00D65716" w:rsidP="00D65716">
      <w:pPr>
        <w:shd w:val="clear" w:color="auto" w:fill="FFFFFF"/>
        <w:spacing w:after="0" w:line="240" w:lineRule="auto"/>
        <w:ind w:left="-567"/>
        <w:jc w:val="both"/>
        <w:rPr>
          <w:rFonts w:ascii="Times New Roman" w:eastAsia="Times New Roman" w:hAnsi="Times New Roman" w:cs="Times New Roman"/>
          <w:sz w:val="24"/>
          <w:szCs w:val="24"/>
          <w:lang w:eastAsia="ru-RU"/>
        </w:rPr>
      </w:pPr>
      <w:r w:rsidRPr="00D65716">
        <w:rPr>
          <w:rFonts w:ascii="Times New Roman" w:eastAsia="Times New Roman" w:hAnsi="Times New Roman" w:cs="Times New Roman"/>
          <w:sz w:val="24"/>
          <w:szCs w:val="24"/>
          <w:lang w:eastAsia="ru-RU"/>
        </w:rPr>
        <w:t> </w:t>
      </w:r>
    </w:p>
    <w:p w:rsidR="00D65716" w:rsidRPr="009C1D75" w:rsidRDefault="0056530E"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1.1.  </w:t>
      </w:r>
      <w:r w:rsidR="00D65716" w:rsidRPr="009C1D75">
        <w:rPr>
          <w:rFonts w:ascii="Times New Roman" w:eastAsia="Times New Roman" w:hAnsi="Times New Roman" w:cs="Times New Roman"/>
          <w:sz w:val="28"/>
          <w:szCs w:val="28"/>
          <w:lang w:eastAsia="ru-RU"/>
        </w:rPr>
        <w:t xml:space="preserve"> Настоящее положение принято в целях обеспечения требований защиты прав </w:t>
      </w:r>
      <w:r w:rsidR="00C96FE7">
        <w:rPr>
          <w:rFonts w:ascii="Times New Roman" w:eastAsia="Times New Roman" w:hAnsi="Times New Roman" w:cs="Times New Roman"/>
          <w:sz w:val="28"/>
          <w:szCs w:val="28"/>
          <w:lang w:eastAsia="ru-RU"/>
        </w:rPr>
        <w:t xml:space="preserve">субъектов персональных данных (пациентов, работников) </w:t>
      </w:r>
      <w:r w:rsidR="00E72ADC" w:rsidRPr="009C1D75">
        <w:rPr>
          <w:rFonts w:ascii="Times New Roman" w:eastAsia="Times New Roman" w:hAnsi="Times New Roman" w:cs="Times New Roman"/>
          <w:sz w:val="28"/>
          <w:szCs w:val="28"/>
          <w:lang w:eastAsia="ru-RU"/>
        </w:rPr>
        <w:t>ГБУЗ «ИОЦ СПИД» (далее – Учреждение)</w:t>
      </w:r>
      <w:r w:rsidR="00D65716" w:rsidRPr="009C1D75">
        <w:rPr>
          <w:rFonts w:ascii="Times New Roman" w:eastAsia="Times New Roman" w:hAnsi="Times New Roman" w:cs="Times New Roman"/>
          <w:sz w:val="28"/>
          <w:szCs w:val="28"/>
          <w:lang w:eastAsia="ru-RU"/>
        </w:rPr>
        <w:t xml:space="preserve"> при обработке их персональных данных</w:t>
      </w:r>
      <w:r w:rsidR="00E72ADC" w:rsidRPr="009C1D75">
        <w:rPr>
          <w:rFonts w:ascii="Times New Roman" w:eastAsia="Times New Roman" w:hAnsi="Times New Roman" w:cs="Times New Roman"/>
          <w:sz w:val="28"/>
          <w:szCs w:val="28"/>
          <w:lang w:eastAsia="ru-RU"/>
        </w:rPr>
        <w:t xml:space="preserve"> с целью оказания медицинской помощи</w:t>
      </w:r>
      <w:r w:rsidR="00C96FE7">
        <w:rPr>
          <w:rFonts w:ascii="Times New Roman" w:eastAsia="Times New Roman" w:hAnsi="Times New Roman" w:cs="Times New Roman"/>
          <w:sz w:val="28"/>
          <w:szCs w:val="28"/>
          <w:lang w:eastAsia="ru-RU"/>
        </w:rPr>
        <w:t xml:space="preserve"> (пациент</w:t>
      </w:r>
      <w:r w:rsidR="00CB262B">
        <w:rPr>
          <w:rFonts w:ascii="Times New Roman" w:eastAsia="Times New Roman" w:hAnsi="Times New Roman" w:cs="Times New Roman"/>
          <w:sz w:val="28"/>
          <w:szCs w:val="28"/>
          <w:lang w:eastAsia="ru-RU"/>
        </w:rPr>
        <w:t>ам</w:t>
      </w:r>
      <w:r w:rsidR="00C96FE7">
        <w:rPr>
          <w:rFonts w:ascii="Times New Roman" w:eastAsia="Times New Roman" w:hAnsi="Times New Roman" w:cs="Times New Roman"/>
          <w:sz w:val="28"/>
          <w:szCs w:val="28"/>
          <w:lang w:eastAsia="ru-RU"/>
        </w:rPr>
        <w:t xml:space="preserve">), а также </w:t>
      </w:r>
      <w:r w:rsidR="00C96FE7" w:rsidRPr="00C96FE7">
        <w:rPr>
          <w:rFonts w:ascii="Times New Roman" w:hAnsi="Times New Roman" w:cs="Times New Roman"/>
          <w:bCs/>
          <w:sz w:val="28"/>
          <w:szCs w:val="28"/>
        </w:rPr>
        <w:t xml:space="preserve">организации учета </w:t>
      </w:r>
      <w:r w:rsidR="00E82FF6" w:rsidRPr="00C96FE7">
        <w:rPr>
          <w:rFonts w:ascii="Times New Roman" w:hAnsi="Times New Roman" w:cs="Times New Roman"/>
          <w:bCs/>
          <w:sz w:val="28"/>
          <w:szCs w:val="28"/>
        </w:rPr>
        <w:t>Работников Учреждения</w:t>
      </w:r>
      <w:r w:rsidR="00C96FE7" w:rsidRPr="00C96FE7">
        <w:rPr>
          <w:rFonts w:ascii="Times New Roman" w:hAnsi="Times New Roman" w:cs="Times New Roman"/>
          <w:bCs/>
          <w:sz w:val="28"/>
          <w:szCs w:val="28"/>
        </w:rPr>
        <w:t xml:space="preserve"> для обеспечения соблюдения их законных прав</w:t>
      </w:r>
      <w:r w:rsidR="00D65716" w:rsidRPr="00C96FE7">
        <w:rPr>
          <w:rFonts w:ascii="Times New Roman" w:eastAsia="Times New Roman" w:hAnsi="Times New Roman" w:cs="Times New Roman"/>
          <w:sz w:val="28"/>
          <w:szCs w:val="28"/>
          <w:lang w:eastAsia="ru-RU"/>
        </w:rPr>
        <w:t>.</w:t>
      </w:r>
      <w:r w:rsidR="00D65716" w:rsidRPr="009C1D75">
        <w:rPr>
          <w:rFonts w:ascii="Times New Roman" w:eastAsia="Times New Roman" w:hAnsi="Times New Roman" w:cs="Times New Roman"/>
          <w:sz w:val="28"/>
          <w:szCs w:val="28"/>
          <w:lang w:eastAsia="ru-RU"/>
        </w:rPr>
        <w:t> </w:t>
      </w:r>
    </w:p>
    <w:p w:rsidR="00D65716" w:rsidRPr="009C1D75" w:rsidRDefault="0056530E"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1.2.   </w:t>
      </w:r>
      <w:r w:rsidR="00D65716" w:rsidRPr="009C1D75">
        <w:rPr>
          <w:rFonts w:ascii="Times New Roman" w:eastAsia="Times New Roman" w:hAnsi="Times New Roman" w:cs="Times New Roman"/>
          <w:sz w:val="28"/>
          <w:szCs w:val="28"/>
          <w:lang w:eastAsia="ru-RU"/>
        </w:rPr>
        <w:t>Положение определяет права и обяза</w:t>
      </w:r>
      <w:r w:rsidR="00E72ADC" w:rsidRPr="009C1D75">
        <w:rPr>
          <w:rFonts w:ascii="Times New Roman" w:eastAsia="Times New Roman" w:hAnsi="Times New Roman" w:cs="Times New Roman"/>
          <w:sz w:val="28"/>
          <w:szCs w:val="28"/>
          <w:lang w:eastAsia="ru-RU"/>
        </w:rPr>
        <w:t>нности пациентов и сотрудников У</w:t>
      </w:r>
      <w:r w:rsidR="00D65716" w:rsidRPr="009C1D75">
        <w:rPr>
          <w:rFonts w:ascii="Times New Roman" w:eastAsia="Times New Roman" w:hAnsi="Times New Roman" w:cs="Times New Roman"/>
          <w:sz w:val="28"/>
          <w:szCs w:val="28"/>
          <w:lang w:eastAsia="ru-RU"/>
        </w:rPr>
        <w:t>чреждения, порядок использования персональных данных. Персональные данные</w:t>
      </w:r>
      <w:r w:rsidR="00D71359" w:rsidRPr="009C1D75">
        <w:rPr>
          <w:rFonts w:ascii="Times New Roman" w:eastAsia="Times New Roman" w:hAnsi="Times New Roman" w:cs="Times New Roman"/>
          <w:sz w:val="28"/>
          <w:szCs w:val="28"/>
          <w:lang w:eastAsia="ru-RU"/>
        </w:rPr>
        <w:t xml:space="preserve"> </w:t>
      </w:r>
      <w:r w:rsidR="00672832" w:rsidRPr="009C1D75">
        <w:rPr>
          <w:rFonts w:ascii="Times New Roman" w:eastAsia="Times New Roman" w:hAnsi="Times New Roman" w:cs="Times New Roman"/>
          <w:sz w:val="28"/>
          <w:szCs w:val="28"/>
          <w:lang w:eastAsia="ru-RU"/>
        </w:rPr>
        <w:t xml:space="preserve">работников Учреждения, </w:t>
      </w:r>
      <w:r w:rsidR="00D71359" w:rsidRPr="009C1D75">
        <w:rPr>
          <w:rFonts w:ascii="Times New Roman" w:eastAsia="Times New Roman" w:hAnsi="Times New Roman" w:cs="Times New Roman"/>
          <w:sz w:val="28"/>
          <w:szCs w:val="28"/>
          <w:lang w:eastAsia="ru-RU"/>
        </w:rPr>
        <w:t>пациентов</w:t>
      </w:r>
      <w:r w:rsidR="00D65716" w:rsidRPr="009C1D75">
        <w:rPr>
          <w:rFonts w:ascii="Times New Roman" w:eastAsia="Times New Roman" w:hAnsi="Times New Roman" w:cs="Times New Roman"/>
          <w:sz w:val="28"/>
          <w:szCs w:val="28"/>
          <w:lang w:eastAsia="ru-RU"/>
        </w:rPr>
        <w:t xml:space="preserve"> могут обрабатываться для целей, </w:t>
      </w:r>
      <w:proofErr w:type="gramStart"/>
      <w:r w:rsidR="00D65716" w:rsidRPr="009C1D75">
        <w:rPr>
          <w:rFonts w:ascii="Times New Roman" w:eastAsia="Times New Roman" w:hAnsi="Times New Roman" w:cs="Times New Roman"/>
          <w:sz w:val="28"/>
          <w:szCs w:val="28"/>
          <w:lang w:eastAsia="ru-RU"/>
        </w:rPr>
        <w:t>непосредственно</w:t>
      </w:r>
      <w:proofErr w:type="gramEnd"/>
      <w:r w:rsidR="00D65716" w:rsidRPr="009C1D75">
        <w:rPr>
          <w:rFonts w:ascii="Times New Roman" w:eastAsia="Times New Roman" w:hAnsi="Times New Roman" w:cs="Times New Roman"/>
          <w:sz w:val="28"/>
          <w:szCs w:val="28"/>
          <w:lang w:eastAsia="ru-RU"/>
        </w:rPr>
        <w:t xml:space="preserve"> связанных с деятельностью учреждения</w:t>
      </w:r>
      <w:r w:rsidR="00D71359" w:rsidRPr="009C1D75">
        <w:rPr>
          <w:rFonts w:ascii="Times New Roman" w:eastAsia="Times New Roman" w:hAnsi="Times New Roman" w:cs="Times New Roman"/>
          <w:sz w:val="28"/>
          <w:szCs w:val="28"/>
          <w:lang w:eastAsia="ru-RU"/>
        </w:rPr>
        <w:t xml:space="preserve"> – оказание медицинской помощи</w:t>
      </w:r>
      <w:r w:rsidR="00E72ADC" w:rsidRPr="009C1D75">
        <w:rPr>
          <w:rFonts w:ascii="Times New Roman" w:eastAsia="Times New Roman" w:hAnsi="Times New Roman" w:cs="Times New Roman"/>
          <w:sz w:val="28"/>
          <w:szCs w:val="28"/>
          <w:lang w:eastAsia="ru-RU"/>
        </w:rPr>
        <w:t xml:space="preserve">, формированием статистической информации для мониторинга за состоянием ВИЧ-инфекции на территории Иркутской области среди разных групп населения. </w:t>
      </w:r>
      <w:r w:rsidR="00D65716" w:rsidRPr="009C1D75">
        <w:rPr>
          <w:rFonts w:ascii="Times New Roman" w:eastAsia="Times New Roman" w:hAnsi="Times New Roman" w:cs="Times New Roman"/>
          <w:sz w:val="28"/>
          <w:szCs w:val="28"/>
          <w:lang w:eastAsia="ru-RU"/>
        </w:rPr>
        <w:t xml:space="preserve"> Учреждение собирает данные только в объеме, необходимом для достижения целей</w:t>
      </w:r>
      <w:r w:rsidR="00E72ADC" w:rsidRPr="009C1D75">
        <w:rPr>
          <w:rFonts w:ascii="Times New Roman" w:eastAsia="Times New Roman" w:hAnsi="Times New Roman" w:cs="Times New Roman"/>
          <w:sz w:val="28"/>
          <w:szCs w:val="28"/>
          <w:lang w:eastAsia="ru-RU"/>
        </w:rPr>
        <w:t xml:space="preserve"> – профилактика и лечение ВИЧ-инфекции, гепатитов В и С и других инфекционных заболеваний у граждан, проживающих </w:t>
      </w:r>
      <w:r w:rsidR="00672832" w:rsidRPr="009C1D75">
        <w:rPr>
          <w:rFonts w:ascii="Times New Roman" w:eastAsia="Times New Roman" w:hAnsi="Times New Roman" w:cs="Times New Roman"/>
          <w:sz w:val="28"/>
          <w:szCs w:val="28"/>
          <w:lang w:eastAsia="ru-RU"/>
        </w:rPr>
        <w:t>на территории Иркутской области</w:t>
      </w:r>
      <w:r w:rsidR="00CB262B">
        <w:rPr>
          <w:rFonts w:ascii="Times New Roman" w:eastAsia="Times New Roman" w:hAnsi="Times New Roman" w:cs="Times New Roman"/>
          <w:sz w:val="28"/>
          <w:szCs w:val="28"/>
          <w:lang w:eastAsia="ru-RU"/>
        </w:rPr>
        <w:t>,</w:t>
      </w:r>
      <w:r w:rsidR="00672832" w:rsidRPr="009C1D75">
        <w:rPr>
          <w:rFonts w:ascii="Times New Roman" w:eastAsia="Times New Roman" w:hAnsi="Times New Roman" w:cs="Times New Roman"/>
          <w:sz w:val="28"/>
          <w:szCs w:val="28"/>
          <w:lang w:eastAsia="ru-RU"/>
        </w:rPr>
        <w:t xml:space="preserve"> и исполнени</w:t>
      </w:r>
      <w:r w:rsidR="00CB262B">
        <w:rPr>
          <w:rFonts w:ascii="Times New Roman" w:eastAsia="Times New Roman" w:hAnsi="Times New Roman" w:cs="Times New Roman"/>
          <w:sz w:val="28"/>
          <w:szCs w:val="28"/>
          <w:lang w:eastAsia="ru-RU"/>
        </w:rPr>
        <w:t>я</w:t>
      </w:r>
      <w:r w:rsidR="00672832" w:rsidRPr="009C1D75">
        <w:rPr>
          <w:rFonts w:ascii="Times New Roman" w:eastAsia="Times New Roman" w:hAnsi="Times New Roman" w:cs="Times New Roman"/>
          <w:sz w:val="28"/>
          <w:szCs w:val="28"/>
          <w:lang w:eastAsia="ru-RU"/>
        </w:rPr>
        <w:t xml:space="preserve"> своих должностных обязанностей.</w:t>
      </w:r>
    </w:p>
    <w:p w:rsidR="00D71359" w:rsidRPr="009C1D75" w:rsidRDefault="0056530E"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eastAsia="Times New Roman" w:hAnsi="Times New Roman" w:cs="Times New Roman"/>
          <w:sz w:val="28"/>
          <w:szCs w:val="28"/>
          <w:lang w:eastAsia="ru-RU"/>
        </w:rPr>
        <w:t>1.3.  </w:t>
      </w:r>
      <w:r w:rsidR="00D65716" w:rsidRPr="009C1D75">
        <w:rPr>
          <w:rFonts w:ascii="Times New Roman" w:eastAsia="Times New Roman" w:hAnsi="Times New Roman" w:cs="Times New Roman"/>
          <w:sz w:val="28"/>
          <w:szCs w:val="28"/>
          <w:lang w:eastAsia="ru-RU"/>
        </w:rPr>
        <w:t xml:space="preserve">Настоящее Положение разработано </w:t>
      </w:r>
      <w:r w:rsidR="00620648" w:rsidRPr="009C1D75">
        <w:rPr>
          <w:rFonts w:ascii="Times New Roman" w:eastAsia="Times New Roman" w:hAnsi="Times New Roman" w:cs="Times New Roman"/>
          <w:sz w:val="28"/>
          <w:szCs w:val="28"/>
          <w:lang w:eastAsia="ru-RU"/>
        </w:rPr>
        <w:t xml:space="preserve"> в соответствии с часть</w:t>
      </w:r>
      <w:r w:rsidR="00D71359" w:rsidRPr="009C1D75">
        <w:rPr>
          <w:rFonts w:ascii="Times New Roman" w:eastAsia="Times New Roman" w:hAnsi="Times New Roman" w:cs="Times New Roman"/>
          <w:sz w:val="28"/>
          <w:szCs w:val="28"/>
          <w:lang w:eastAsia="ru-RU"/>
        </w:rPr>
        <w:t>ю</w:t>
      </w:r>
      <w:r w:rsidR="00D65716" w:rsidRPr="009C1D75">
        <w:rPr>
          <w:rFonts w:ascii="Times New Roman" w:eastAsia="Times New Roman" w:hAnsi="Times New Roman" w:cs="Times New Roman"/>
          <w:sz w:val="28"/>
          <w:szCs w:val="28"/>
          <w:lang w:eastAsia="ru-RU"/>
        </w:rPr>
        <w:t xml:space="preserve"> 1 статьи 23, статьи 24 Конституции Российской Федерации,</w:t>
      </w:r>
      <w:r w:rsidR="003C36CC" w:rsidRPr="009C1D75">
        <w:rPr>
          <w:rFonts w:ascii="Times New Roman" w:eastAsia="Times New Roman" w:hAnsi="Times New Roman" w:cs="Times New Roman"/>
          <w:sz w:val="28"/>
          <w:szCs w:val="28"/>
          <w:lang w:eastAsia="ru-RU"/>
        </w:rPr>
        <w:t xml:space="preserve"> федерального</w:t>
      </w:r>
      <w:r w:rsidR="00D65716" w:rsidRPr="009C1D75">
        <w:rPr>
          <w:rFonts w:ascii="Times New Roman" w:eastAsia="Times New Roman" w:hAnsi="Times New Roman" w:cs="Times New Roman"/>
          <w:sz w:val="28"/>
          <w:szCs w:val="28"/>
          <w:lang w:eastAsia="ru-RU"/>
        </w:rPr>
        <w:t xml:space="preserve"> закон</w:t>
      </w:r>
      <w:r w:rsidR="003C36CC" w:rsidRPr="009C1D75">
        <w:rPr>
          <w:rFonts w:ascii="Times New Roman" w:eastAsia="Times New Roman" w:hAnsi="Times New Roman" w:cs="Times New Roman"/>
          <w:sz w:val="28"/>
          <w:szCs w:val="28"/>
          <w:lang w:eastAsia="ru-RU"/>
        </w:rPr>
        <w:t>а</w:t>
      </w:r>
      <w:r w:rsidR="00D65716" w:rsidRPr="009C1D75">
        <w:rPr>
          <w:rFonts w:ascii="Times New Roman" w:eastAsia="Times New Roman" w:hAnsi="Times New Roman" w:cs="Times New Roman"/>
          <w:sz w:val="28"/>
          <w:szCs w:val="28"/>
          <w:lang w:eastAsia="ru-RU"/>
        </w:rPr>
        <w:t xml:space="preserve"> от 27.07.2006</w:t>
      </w:r>
      <w:r w:rsidR="003C36CC" w:rsidRPr="009C1D75">
        <w:rPr>
          <w:rFonts w:ascii="Times New Roman" w:eastAsia="Times New Roman" w:hAnsi="Times New Roman" w:cs="Times New Roman"/>
          <w:sz w:val="28"/>
          <w:szCs w:val="28"/>
          <w:lang w:eastAsia="ru-RU"/>
        </w:rPr>
        <w:t>г.</w:t>
      </w:r>
      <w:r w:rsidR="00D65716" w:rsidRPr="009C1D75">
        <w:rPr>
          <w:rFonts w:ascii="Times New Roman" w:eastAsia="Times New Roman" w:hAnsi="Times New Roman" w:cs="Times New Roman"/>
          <w:sz w:val="28"/>
          <w:szCs w:val="28"/>
          <w:lang w:eastAsia="ru-RU"/>
        </w:rPr>
        <w:t xml:space="preserve"> № 152-ФЗ «О персональных данных»</w:t>
      </w:r>
      <w:r w:rsidR="00750401">
        <w:rPr>
          <w:rFonts w:ascii="Times New Roman" w:eastAsia="Times New Roman" w:hAnsi="Times New Roman" w:cs="Times New Roman"/>
          <w:sz w:val="28"/>
          <w:szCs w:val="28"/>
          <w:lang w:eastAsia="ru-RU"/>
        </w:rPr>
        <w:t xml:space="preserve"> (далее – ФЗ № 152)</w:t>
      </w:r>
      <w:r w:rsidR="00D65716" w:rsidRPr="009C1D75">
        <w:rPr>
          <w:rFonts w:ascii="Times New Roman" w:eastAsia="Times New Roman" w:hAnsi="Times New Roman" w:cs="Times New Roman"/>
          <w:sz w:val="28"/>
          <w:szCs w:val="28"/>
          <w:lang w:eastAsia="ru-RU"/>
        </w:rPr>
        <w:t xml:space="preserve">, </w:t>
      </w:r>
      <w:r w:rsidR="00C8105E" w:rsidRPr="00C8105E">
        <w:rPr>
          <w:rFonts w:ascii="Times New Roman" w:hAnsi="Times New Roman" w:cs="Times New Roman"/>
          <w:color w:val="000000"/>
          <w:sz w:val="28"/>
          <w:szCs w:val="28"/>
        </w:rPr>
        <w:t xml:space="preserve">федерального закона от 24.12.1994 № 77-ФЗ «Об обязательном экземпляре документов», </w:t>
      </w:r>
      <w:r w:rsidR="00D65716" w:rsidRPr="009C1D75">
        <w:rPr>
          <w:rFonts w:ascii="Times New Roman" w:eastAsia="Times New Roman" w:hAnsi="Times New Roman" w:cs="Times New Roman"/>
          <w:sz w:val="28"/>
          <w:szCs w:val="28"/>
          <w:lang w:eastAsia="ru-RU"/>
        </w:rPr>
        <w:t>Постановления Правительства РФ №1119 от 01.11.2012</w:t>
      </w:r>
      <w:r w:rsidR="003C36CC" w:rsidRPr="009C1D75">
        <w:rPr>
          <w:rFonts w:ascii="Times New Roman" w:eastAsia="Times New Roman" w:hAnsi="Times New Roman" w:cs="Times New Roman"/>
          <w:sz w:val="28"/>
          <w:szCs w:val="28"/>
          <w:lang w:eastAsia="ru-RU"/>
        </w:rPr>
        <w:t>г.</w:t>
      </w:r>
      <w:r w:rsidR="00D65716" w:rsidRPr="009C1D75">
        <w:rPr>
          <w:rFonts w:ascii="Times New Roman" w:eastAsia="Times New Roman" w:hAnsi="Times New Roman" w:cs="Times New Roman"/>
          <w:sz w:val="28"/>
          <w:szCs w:val="28"/>
          <w:lang w:eastAsia="ru-RU"/>
        </w:rPr>
        <w:t xml:space="preserve"> «Об утверждении требований к защите персональных данных при их обработке в информационных системах персональных данных», Постановления Правительства РФ №687 от 15.09.2008</w:t>
      </w:r>
      <w:r w:rsidR="003C36CC" w:rsidRPr="009C1D75">
        <w:rPr>
          <w:rFonts w:ascii="Times New Roman" w:eastAsia="Times New Roman" w:hAnsi="Times New Roman" w:cs="Times New Roman"/>
          <w:sz w:val="28"/>
          <w:szCs w:val="28"/>
          <w:lang w:eastAsia="ru-RU"/>
        </w:rPr>
        <w:t>г.</w:t>
      </w:r>
      <w:r w:rsidR="00D65716" w:rsidRPr="009C1D75">
        <w:rPr>
          <w:rFonts w:ascii="Times New Roman" w:eastAsia="Times New Roman" w:hAnsi="Times New Roman" w:cs="Times New Roman"/>
          <w:sz w:val="28"/>
          <w:szCs w:val="28"/>
          <w:lang w:eastAsia="ru-RU"/>
        </w:rPr>
        <w:t xml:space="preserve"> «Об утверждении Положения об особенностях обработки персональных данных, осуществляемой без использ</w:t>
      </w:r>
      <w:r w:rsidR="003C36CC" w:rsidRPr="009C1D75">
        <w:rPr>
          <w:rFonts w:ascii="Times New Roman" w:eastAsia="Times New Roman" w:hAnsi="Times New Roman" w:cs="Times New Roman"/>
          <w:sz w:val="28"/>
          <w:szCs w:val="28"/>
          <w:lang w:eastAsia="ru-RU"/>
        </w:rPr>
        <w:t>ования средств автоматизации», ф</w:t>
      </w:r>
      <w:r w:rsidR="00D65716" w:rsidRPr="009C1D75">
        <w:rPr>
          <w:rFonts w:ascii="Times New Roman" w:eastAsia="Times New Roman" w:hAnsi="Times New Roman" w:cs="Times New Roman"/>
          <w:sz w:val="28"/>
          <w:szCs w:val="28"/>
          <w:lang w:eastAsia="ru-RU"/>
        </w:rPr>
        <w:t xml:space="preserve">едеральным законом от 27.07.2006 г. № 149-ФЗ «Об информации, информационных технологиях и о </w:t>
      </w:r>
      <w:r w:rsidR="003C36CC" w:rsidRPr="009C1D75">
        <w:rPr>
          <w:rFonts w:ascii="Times New Roman" w:eastAsia="Times New Roman" w:hAnsi="Times New Roman" w:cs="Times New Roman"/>
          <w:sz w:val="28"/>
          <w:szCs w:val="28"/>
          <w:lang w:eastAsia="ru-RU"/>
        </w:rPr>
        <w:t>защите информации», ф</w:t>
      </w:r>
      <w:r w:rsidR="00D65716" w:rsidRPr="009C1D75">
        <w:rPr>
          <w:rFonts w:ascii="Times New Roman" w:eastAsia="Times New Roman" w:hAnsi="Times New Roman" w:cs="Times New Roman"/>
          <w:sz w:val="28"/>
          <w:szCs w:val="28"/>
          <w:lang w:eastAsia="ru-RU"/>
        </w:rPr>
        <w:t xml:space="preserve">едерального закона от 21.11.2011 №323-ФЗ «Об основах охраны здоровья </w:t>
      </w:r>
      <w:r w:rsidR="003C36CC" w:rsidRPr="009C1D75">
        <w:rPr>
          <w:rFonts w:ascii="Times New Roman" w:eastAsia="Times New Roman" w:hAnsi="Times New Roman" w:cs="Times New Roman"/>
          <w:sz w:val="28"/>
          <w:szCs w:val="28"/>
          <w:lang w:eastAsia="ru-RU"/>
        </w:rPr>
        <w:t>граждан в Российской Федерации»</w:t>
      </w:r>
      <w:r w:rsidR="00750401">
        <w:rPr>
          <w:rFonts w:ascii="Times New Roman" w:eastAsia="Times New Roman" w:hAnsi="Times New Roman" w:cs="Times New Roman"/>
          <w:sz w:val="28"/>
          <w:szCs w:val="28"/>
          <w:lang w:eastAsia="ru-RU"/>
        </w:rPr>
        <w:t xml:space="preserve"> (далее – ФЗ № 323)</w:t>
      </w:r>
      <w:r w:rsidR="003C36CC" w:rsidRPr="009C1D75">
        <w:rPr>
          <w:rFonts w:ascii="Times New Roman" w:eastAsia="Times New Roman" w:hAnsi="Times New Roman" w:cs="Times New Roman"/>
          <w:sz w:val="28"/>
          <w:szCs w:val="28"/>
          <w:lang w:eastAsia="ru-RU"/>
        </w:rPr>
        <w:t xml:space="preserve">, федерального закона </w:t>
      </w:r>
      <w:r w:rsidR="00620648" w:rsidRPr="009C1D75">
        <w:rPr>
          <w:rFonts w:ascii="Times New Roman" w:hAnsi="Times New Roman" w:cs="Times New Roman"/>
          <w:sz w:val="28"/>
          <w:szCs w:val="28"/>
        </w:rPr>
        <w:t>от 30.03.1995 №  38-ФЗ «</w:t>
      </w:r>
      <w:r w:rsidR="00D71359" w:rsidRPr="009C1D75">
        <w:rPr>
          <w:rFonts w:ascii="Times New Roman" w:hAnsi="Times New Roman" w:cs="Times New Roman"/>
          <w:sz w:val="28"/>
          <w:szCs w:val="28"/>
        </w:rPr>
        <w:t>О предупреждении распространения в Российской Федерации заболевания, вызываемого вирусом иммунод</w:t>
      </w:r>
      <w:r w:rsidR="00620648" w:rsidRPr="009C1D75">
        <w:rPr>
          <w:rFonts w:ascii="Times New Roman" w:hAnsi="Times New Roman" w:cs="Times New Roman"/>
          <w:sz w:val="28"/>
          <w:szCs w:val="28"/>
        </w:rPr>
        <w:t>ефицита человека (ВИЧ-инфекции)»</w:t>
      </w:r>
      <w:r w:rsidR="00750401">
        <w:rPr>
          <w:rFonts w:ascii="Times New Roman" w:hAnsi="Times New Roman" w:cs="Times New Roman"/>
          <w:sz w:val="28"/>
          <w:szCs w:val="28"/>
        </w:rPr>
        <w:t xml:space="preserve"> (далее – ФЗ № 38)</w:t>
      </w:r>
      <w:r w:rsidR="00946F3A">
        <w:rPr>
          <w:rFonts w:ascii="Times New Roman" w:hAnsi="Times New Roman" w:cs="Times New Roman"/>
          <w:sz w:val="28"/>
          <w:szCs w:val="28"/>
        </w:rPr>
        <w:t>,</w:t>
      </w:r>
      <w:r w:rsidR="00946F3A" w:rsidRPr="00946F3A">
        <w:rPr>
          <w:rFonts w:ascii="Times New Roman" w:hAnsi="Times New Roman" w:cs="Times New Roman"/>
          <w:sz w:val="28"/>
          <w:szCs w:val="28"/>
        </w:rPr>
        <w:t xml:space="preserve"> </w:t>
      </w:r>
      <w:r w:rsidR="00946F3A" w:rsidRPr="00946F3A">
        <w:rPr>
          <w:rFonts w:ascii="Times New Roman" w:hAnsi="Times New Roman" w:cs="Times New Roman"/>
          <w:color w:val="000000"/>
          <w:sz w:val="28"/>
          <w:szCs w:val="28"/>
        </w:rPr>
        <w:t>Приказ Минздрава РФ от 22.01.2001 N 12 «О введении в действие отраслевого стандарта "Термины и определения системы стандартизации в здравоохранении»</w:t>
      </w:r>
      <w:r w:rsidR="00946F3A">
        <w:rPr>
          <w:rFonts w:ascii="Times New Roman" w:hAnsi="Times New Roman" w:cs="Times New Roman"/>
          <w:color w:val="000000"/>
          <w:sz w:val="28"/>
          <w:szCs w:val="28"/>
        </w:rPr>
        <w:t xml:space="preserve">, Уставом ГБУЗ «ИОЦ СПИД», лицензией на оказание медицинской помощи № </w:t>
      </w:r>
      <w:r w:rsidR="007B278F">
        <w:rPr>
          <w:rFonts w:ascii="Times New Roman" w:hAnsi="Times New Roman" w:cs="Times New Roman"/>
          <w:color w:val="000000"/>
          <w:sz w:val="28"/>
          <w:szCs w:val="28"/>
        </w:rPr>
        <w:t>ЛО-38-01-001920 от 19.09.2014.</w:t>
      </w:r>
    </w:p>
    <w:p w:rsidR="006E500E" w:rsidRPr="009C1D75" w:rsidRDefault="0093614B"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lastRenderedPageBreak/>
        <w:t>1.4. При обработке персональных данных пациентов сотрудники ГБУЗ «ИОЦ СПИД» руководствуются настоящим Положением и законодательством Российской Федерации (п. 1.3.) и соблюдают режим охраны персональных данных, соблюдении врачебной тайны и несут персональную ответственность за разглашение сведений, составляющих врачебную тайну и передачу персональных данных пациента как в устном, так и письменном виде третьим лицам без наличия оснований передавать данные сведения согласно законодательству Российской Федерации.</w:t>
      </w:r>
    </w:p>
    <w:p w:rsidR="004616AB" w:rsidRPr="009C1D75" w:rsidRDefault="004616AB"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1.5.</w:t>
      </w:r>
      <w:r w:rsidR="006E500E" w:rsidRPr="009C1D75">
        <w:rPr>
          <w:rFonts w:ascii="Times New Roman" w:hAnsi="Times New Roman" w:cs="Times New Roman"/>
          <w:sz w:val="28"/>
          <w:szCs w:val="28"/>
        </w:rPr>
        <w:t xml:space="preserve"> Обработке, хранению, использованию информации о пациенте, позволяющей идентифицировать пациента по его биологическим, либо</w:t>
      </w:r>
      <w:r w:rsidRPr="009C1D75">
        <w:rPr>
          <w:rFonts w:ascii="Times New Roman" w:hAnsi="Times New Roman" w:cs="Times New Roman"/>
          <w:sz w:val="28"/>
          <w:szCs w:val="28"/>
        </w:rPr>
        <w:t xml:space="preserve"> </w:t>
      </w:r>
      <w:r w:rsidR="006E500E" w:rsidRPr="009C1D75">
        <w:rPr>
          <w:rFonts w:ascii="Times New Roman" w:hAnsi="Times New Roman" w:cs="Times New Roman"/>
          <w:sz w:val="28"/>
          <w:szCs w:val="28"/>
        </w:rPr>
        <w:t>физи</w:t>
      </w:r>
      <w:r w:rsidR="006E500E" w:rsidRPr="00C172E2">
        <w:rPr>
          <w:rFonts w:ascii="Times New Roman" w:hAnsi="Times New Roman" w:cs="Times New Roman"/>
          <w:sz w:val="28"/>
          <w:szCs w:val="28"/>
        </w:rPr>
        <w:t>ологи</w:t>
      </w:r>
      <w:r w:rsidR="006E500E" w:rsidRPr="009C1D75">
        <w:rPr>
          <w:rFonts w:ascii="Times New Roman" w:hAnsi="Times New Roman" w:cs="Times New Roman"/>
          <w:sz w:val="28"/>
          <w:szCs w:val="28"/>
        </w:rPr>
        <w:t xml:space="preserve">ческим признакам производится в Учреждении при наличии согласия пациента на обработку </w:t>
      </w:r>
      <w:r w:rsidRPr="009C1D75">
        <w:rPr>
          <w:rFonts w:ascii="Times New Roman" w:hAnsi="Times New Roman" w:cs="Times New Roman"/>
          <w:sz w:val="28"/>
          <w:szCs w:val="28"/>
        </w:rPr>
        <w:t xml:space="preserve">персональных </w:t>
      </w:r>
      <w:r w:rsidR="006E500E" w:rsidRPr="009C1D75">
        <w:rPr>
          <w:rFonts w:ascii="Times New Roman" w:hAnsi="Times New Roman" w:cs="Times New Roman"/>
          <w:sz w:val="28"/>
          <w:szCs w:val="28"/>
        </w:rPr>
        <w:t>данных, а в случае отзыва согласия на обработку персональных данных пациентом, ли</w:t>
      </w:r>
      <w:r w:rsidRPr="009C1D75">
        <w:rPr>
          <w:rFonts w:ascii="Times New Roman" w:hAnsi="Times New Roman" w:cs="Times New Roman"/>
          <w:sz w:val="28"/>
          <w:szCs w:val="28"/>
        </w:rPr>
        <w:t>бо невозможности получить такой согласие обработка персональных данных производится без согласия пациента исключительно в случаях</w:t>
      </w:r>
      <w:r w:rsidR="006E500E" w:rsidRPr="009C1D75">
        <w:rPr>
          <w:rFonts w:ascii="Times New Roman" w:hAnsi="Times New Roman" w:cs="Times New Roman"/>
          <w:sz w:val="28"/>
          <w:szCs w:val="28"/>
        </w:rPr>
        <w:t xml:space="preserve">, при угрозе жизни и </w:t>
      </w:r>
      <w:r w:rsidRPr="009C1D75">
        <w:rPr>
          <w:rFonts w:ascii="Times New Roman" w:hAnsi="Times New Roman" w:cs="Times New Roman"/>
          <w:sz w:val="28"/>
          <w:szCs w:val="28"/>
        </w:rPr>
        <w:t xml:space="preserve">здоровью пациента и </w:t>
      </w:r>
      <w:r w:rsidR="006E500E" w:rsidRPr="009C1D75">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w:t>
      </w:r>
      <w:r w:rsidRPr="009C1D75">
        <w:rPr>
          <w:rFonts w:ascii="Times New Roman" w:hAnsi="Times New Roman" w:cs="Times New Roman"/>
          <w:sz w:val="28"/>
          <w:szCs w:val="28"/>
        </w:rPr>
        <w:t xml:space="preserve"> (пациента), </w:t>
      </w:r>
      <w:r w:rsidR="006E500E" w:rsidRPr="009C1D75">
        <w:rPr>
          <w:rFonts w:ascii="Times New Roman" w:hAnsi="Times New Roman" w:cs="Times New Roman"/>
          <w:sz w:val="28"/>
          <w:szCs w:val="28"/>
        </w:rPr>
        <w:t>либо жизни, здоровья или иных жизненно важных интересов других лиц</w:t>
      </w:r>
      <w:r w:rsidRPr="009C1D75">
        <w:rPr>
          <w:rFonts w:ascii="Times New Roman" w:hAnsi="Times New Roman" w:cs="Times New Roman"/>
          <w:sz w:val="28"/>
          <w:szCs w:val="28"/>
        </w:rPr>
        <w:t xml:space="preserve">, либо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(медицинский работник: врач, медицинская сестра) и обязанным в соответствии со ст. 13 ФЗ </w:t>
      </w:r>
      <w:r w:rsidR="00C96FE7">
        <w:rPr>
          <w:rFonts w:ascii="Times New Roman" w:hAnsi="Times New Roman" w:cs="Times New Roman"/>
          <w:sz w:val="28"/>
          <w:szCs w:val="28"/>
        </w:rPr>
        <w:br/>
      </w:r>
      <w:r w:rsidR="00DA68AA" w:rsidRPr="009C1D75">
        <w:rPr>
          <w:rFonts w:ascii="Times New Roman" w:hAnsi="Times New Roman" w:cs="Times New Roman"/>
          <w:sz w:val="28"/>
          <w:szCs w:val="28"/>
        </w:rPr>
        <w:t>№ 323 сохранять врачебную тайну.</w:t>
      </w:r>
    </w:p>
    <w:p w:rsidR="00D65716" w:rsidRPr="009C1D75" w:rsidRDefault="00D65716" w:rsidP="009C1D75">
      <w:pPr>
        <w:autoSpaceDE w:val="0"/>
        <w:autoSpaceDN w:val="0"/>
        <w:adjustRightInd w:val="0"/>
        <w:spacing w:after="0" w:line="240" w:lineRule="auto"/>
        <w:ind w:left="-567"/>
        <w:jc w:val="center"/>
        <w:rPr>
          <w:rFonts w:ascii="Times New Roman" w:hAnsi="Times New Roman" w:cs="Times New Roman"/>
          <w:sz w:val="28"/>
          <w:szCs w:val="28"/>
        </w:rPr>
      </w:pPr>
      <w:r w:rsidRPr="009C1D75">
        <w:rPr>
          <w:rFonts w:ascii="Times New Roman" w:eastAsia="Times New Roman" w:hAnsi="Times New Roman" w:cs="Times New Roman"/>
          <w:b/>
          <w:bCs/>
          <w:sz w:val="28"/>
          <w:szCs w:val="28"/>
          <w:lang w:eastAsia="ru-RU"/>
        </w:rPr>
        <w:t>2.</w:t>
      </w:r>
      <w:r w:rsidRPr="009C1D75">
        <w:rPr>
          <w:rFonts w:ascii="Times New Roman" w:eastAsia="Times New Roman" w:hAnsi="Times New Roman" w:cs="Times New Roman"/>
          <w:sz w:val="28"/>
          <w:szCs w:val="28"/>
          <w:lang w:eastAsia="ru-RU"/>
        </w:rPr>
        <w:t>      </w:t>
      </w:r>
      <w:r w:rsidRPr="009C1D75">
        <w:rPr>
          <w:rFonts w:ascii="Times New Roman" w:eastAsia="Times New Roman" w:hAnsi="Times New Roman" w:cs="Times New Roman"/>
          <w:b/>
          <w:bCs/>
          <w:sz w:val="28"/>
          <w:szCs w:val="28"/>
          <w:lang w:eastAsia="ru-RU"/>
        </w:rPr>
        <w:t xml:space="preserve">Понятие, </w:t>
      </w:r>
      <w:r w:rsidR="00CC1BA0" w:rsidRPr="009C1D75">
        <w:rPr>
          <w:rFonts w:ascii="Times New Roman" w:eastAsia="Times New Roman" w:hAnsi="Times New Roman" w:cs="Times New Roman"/>
          <w:b/>
          <w:bCs/>
          <w:sz w:val="28"/>
          <w:szCs w:val="28"/>
          <w:lang w:eastAsia="ru-RU"/>
        </w:rPr>
        <w:t>цель обработки персональных данных</w:t>
      </w:r>
    </w:p>
    <w:p w:rsidR="00021E32" w:rsidRDefault="00DA68AA" w:rsidP="009C1D75">
      <w:pPr>
        <w:shd w:val="clear" w:color="auto" w:fill="FFFFFF"/>
        <w:spacing w:after="0" w:line="240" w:lineRule="auto"/>
        <w:ind w:left="-567"/>
        <w:jc w:val="both"/>
        <w:rPr>
          <w:rFonts w:ascii="Times New Roman" w:hAnsi="Times New Roman" w:cs="Times New Roman"/>
          <w:bCs/>
          <w:sz w:val="28"/>
          <w:szCs w:val="28"/>
        </w:rPr>
      </w:pPr>
      <w:r w:rsidRPr="009C1D75">
        <w:rPr>
          <w:rFonts w:ascii="Times New Roman" w:hAnsi="Times New Roman" w:cs="Times New Roman"/>
          <w:bCs/>
          <w:sz w:val="28"/>
          <w:szCs w:val="28"/>
        </w:rPr>
        <w:t xml:space="preserve">  </w:t>
      </w:r>
      <w:r w:rsidR="00021E32" w:rsidRPr="009C1D75">
        <w:rPr>
          <w:rFonts w:ascii="Times New Roman" w:hAnsi="Times New Roman" w:cs="Times New Roman"/>
          <w:b/>
          <w:bCs/>
          <w:sz w:val="28"/>
          <w:szCs w:val="28"/>
        </w:rPr>
        <w:t>Пациент</w:t>
      </w:r>
      <w:r w:rsidR="00021E32" w:rsidRPr="009C1D75">
        <w:rPr>
          <w:rFonts w:ascii="Times New Roman" w:hAnsi="Times New Roman" w:cs="Times New Roman"/>
          <w:bCs/>
          <w:sz w:val="28"/>
          <w:szCs w:val="28"/>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B278F" w:rsidRPr="007B278F" w:rsidRDefault="00C8105E" w:rsidP="007B278F">
      <w:pPr>
        <w:pStyle w:val="a7"/>
        <w:ind w:left="-567" w:firstLine="283"/>
        <w:jc w:val="both"/>
        <w:rPr>
          <w:rFonts w:ascii="Times New Roman" w:hAnsi="Times New Roman" w:cs="Times New Roman"/>
          <w:sz w:val="28"/>
          <w:szCs w:val="28"/>
        </w:rPr>
      </w:pPr>
      <w:r w:rsidRPr="007B278F">
        <w:rPr>
          <w:rFonts w:ascii="Times New Roman" w:hAnsi="Times New Roman" w:cs="Times New Roman"/>
          <w:b/>
          <w:sz w:val="28"/>
          <w:szCs w:val="28"/>
        </w:rPr>
        <w:t>Документ</w:t>
      </w:r>
      <w:r w:rsidRPr="007B278F">
        <w:rPr>
          <w:rFonts w:ascii="Times New Roman" w:hAnsi="Times New Roman" w:cs="Times New Roman"/>
          <w:sz w:val="28"/>
          <w:szCs w:val="28"/>
        </w:rPr>
        <w:t xml:space="preserve"> - это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 (ст. 1 Федерального закона от 24.12.1994 № 77-ФЗ «Об обязательном экземпляре документов»)</w:t>
      </w:r>
      <w:r w:rsidR="00946F3A" w:rsidRPr="007B278F">
        <w:rPr>
          <w:rFonts w:ascii="Times New Roman" w:hAnsi="Times New Roman" w:cs="Times New Roman"/>
          <w:sz w:val="28"/>
          <w:szCs w:val="28"/>
        </w:rPr>
        <w:t xml:space="preserve">. </w:t>
      </w:r>
    </w:p>
    <w:p w:rsidR="00C8105E" w:rsidRPr="007B278F" w:rsidRDefault="007B278F" w:rsidP="007B278F">
      <w:pPr>
        <w:pStyle w:val="a7"/>
        <w:ind w:left="-567" w:firstLine="283"/>
        <w:jc w:val="both"/>
        <w:rPr>
          <w:rFonts w:ascii="Times New Roman" w:hAnsi="Times New Roman" w:cs="Times New Roman"/>
          <w:sz w:val="28"/>
          <w:szCs w:val="28"/>
        </w:rPr>
      </w:pPr>
      <w:r>
        <w:rPr>
          <w:rFonts w:ascii="Times New Roman" w:hAnsi="Times New Roman" w:cs="Times New Roman"/>
          <w:b/>
          <w:sz w:val="28"/>
          <w:szCs w:val="28"/>
        </w:rPr>
        <w:t>Медицинский документ</w:t>
      </w:r>
      <w:r w:rsidR="00C8105E" w:rsidRPr="007B278F">
        <w:rPr>
          <w:rFonts w:ascii="Times New Roman" w:hAnsi="Times New Roman" w:cs="Times New Roman"/>
          <w:sz w:val="28"/>
          <w:szCs w:val="28"/>
        </w:rPr>
        <w:t xml:space="preserve"> </w:t>
      </w:r>
      <w:r>
        <w:rPr>
          <w:rFonts w:ascii="Times New Roman" w:hAnsi="Times New Roman" w:cs="Times New Roman"/>
          <w:sz w:val="28"/>
          <w:szCs w:val="28"/>
        </w:rPr>
        <w:t xml:space="preserve">- </w:t>
      </w:r>
      <w:r w:rsidR="00C8105E" w:rsidRPr="007B278F">
        <w:rPr>
          <w:rFonts w:ascii="Times New Roman" w:hAnsi="Times New Roman" w:cs="Times New Roman"/>
          <w:sz w:val="28"/>
          <w:szCs w:val="28"/>
        </w:rPr>
        <w:t>специа</w:t>
      </w:r>
      <w:r>
        <w:rPr>
          <w:rFonts w:ascii="Times New Roman" w:hAnsi="Times New Roman" w:cs="Times New Roman"/>
          <w:sz w:val="28"/>
          <w:szCs w:val="28"/>
        </w:rPr>
        <w:t>льные формы документации, ведущая</w:t>
      </w:r>
      <w:r w:rsidR="00C8105E" w:rsidRPr="007B278F">
        <w:rPr>
          <w:rFonts w:ascii="Times New Roman" w:hAnsi="Times New Roman" w:cs="Times New Roman"/>
          <w:sz w:val="28"/>
          <w:szCs w:val="28"/>
        </w:rPr>
        <w:t>ся медицинским персоналом</w:t>
      </w:r>
      <w:r>
        <w:rPr>
          <w:rFonts w:ascii="Times New Roman" w:hAnsi="Times New Roman" w:cs="Times New Roman"/>
          <w:sz w:val="28"/>
          <w:szCs w:val="28"/>
        </w:rPr>
        <w:t xml:space="preserve"> Учреждения</w:t>
      </w:r>
      <w:r w:rsidR="00C8105E" w:rsidRPr="007B278F">
        <w:rPr>
          <w:rFonts w:ascii="Times New Roman" w:hAnsi="Times New Roman" w:cs="Times New Roman"/>
          <w:sz w:val="28"/>
          <w:szCs w:val="28"/>
        </w:rPr>
        <w:t xml:space="preserve">, в которых регламентируются действия, связанные с оказанием медицинских </w:t>
      </w:r>
      <w:proofErr w:type="gramStart"/>
      <w:r w:rsidR="00C8105E" w:rsidRPr="007B278F">
        <w:rPr>
          <w:rFonts w:ascii="Times New Roman" w:hAnsi="Times New Roman" w:cs="Times New Roman"/>
          <w:sz w:val="28"/>
          <w:szCs w:val="28"/>
        </w:rPr>
        <w:t xml:space="preserve">услуг </w:t>
      </w:r>
      <w:r>
        <w:rPr>
          <w:rFonts w:ascii="Times New Roman" w:hAnsi="Times New Roman" w:cs="Times New Roman"/>
          <w:sz w:val="28"/>
          <w:szCs w:val="28"/>
        </w:rPr>
        <w:t xml:space="preserve"> пациенту</w:t>
      </w:r>
      <w:proofErr w:type="gramEnd"/>
      <w:r>
        <w:rPr>
          <w:rFonts w:ascii="Times New Roman" w:hAnsi="Times New Roman" w:cs="Times New Roman"/>
          <w:sz w:val="28"/>
          <w:szCs w:val="28"/>
        </w:rPr>
        <w:t xml:space="preserve"> </w:t>
      </w:r>
      <w:r w:rsidR="00C8105E" w:rsidRPr="007B278F">
        <w:rPr>
          <w:rFonts w:ascii="Times New Roman" w:hAnsi="Times New Roman" w:cs="Times New Roman"/>
          <w:sz w:val="28"/>
          <w:szCs w:val="28"/>
        </w:rPr>
        <w:t>(При</w:t>
      </w:r>
      <w:r w:rsidRPr="007B278F">
        <w:rPr>
          <w:rFonts w:ascii="Times New Roman" w:hAnsi="Times New Roman" w:cs="Times New Roman"/>
          <w:sz w:val="28"/>
          <w:szCs w:val="28"/>
        </w:rPr>
        <w:t>каз Минздрава РФ от 22.01.2001 №</w:t>
      </w:r>
      <w:r w:rsidR="00C8105E" w:rsidRPr="007B278F">
        <w:rPr>
          <w:rFonts w:ascii="Times New Roman" w:hAnsi="Times New Roman" w:cs="Times New Roman"/>
          <w:sz w:val="28"/>
          <w:szCs w:val="28"/>
        </w:rPr>
        <w:t xml:space="preserve"> 12 «О введении в действие отраслевого стандарта "Термины и определения системы стандартизации в здравоохранении»). Меди</w:t>
      </w:r>
      <w:r>
        <w:rPr>
          <w:rFonts w:ascii="Times New Roman" w:hAnsi="Times New Roman" w:cs="Times New Roman"/>
          <w:sz w:val="28"/>
          <w:szCs w:val="28"/>
        </w:rPr>
        <w:t xml:space="preserve">цинская документация </w:t>
      </w:r>
      <w:proofErr w:type="gramStart"/>
      <w:r>
        <w:rPr>
          <w:rFonts w:ascii="Times New Roman" w:hAnsi="Times New Roman" w:cs="Times New Roman"/>
          <w:sz w:val="28"/>
          <w:szCs w:val="28"/>
        </w:rPr>
        <w:t xml:space="preserve">порождает </w:t>
      </w:r>
      <w:r w:rsidR="00C8105E" w:rsidRPr="007B278F">
        <w:rPr>
          <w:rFonts w:ascii="Times New Roman" w:hAnsi="Times New Roman" w:cs="Times New Roman"/>
          <w:sz w:val="28"/>
          <w:szCs w:val="28"/>
        </w:rPr>
        <w:t xml:space="preserve"> юридические</w:t>
      </w:r>
      <w:proofErr w:type="gramEnd"/>
      <w:r w:rsidR="00C8105E" w:rsidRPr="007B278F">
        <w:rPr>
          <w:rFonts w:ascii="Times New Roman" w:hAnsi="Times New Roman" w:cs="Times New Roman"/>
          <w:sz w:val="28"/>
          <w:szCs w:val="28"/>
        </w:rPr>
        <w:t xml:space="preserve"> последствия, </w:t>
      </w:r>
      <w:r>
        <w:rPr>
          <w:rFonts w:ascii="Times New Roman" w:hAnsi="Times New Roman" w:cs="Times New Roman"/>
          <w:sz w:val="28"/>
          <w:szCs w:val="28"/>
        </w:rPr>
        <w:t>как для пациента, так и для Учреждения и сотрудников, производящих работу с медицинской документацией.</w:t>
      </w:r>
    </w:p>
    <w:p w:rsidR="00946F3A" w:rsidRDefault="00946F3A" w:rsidP="007B278F">
      <w:pPr>
        <w:pStyle w:val="a7"/>
        <w:ind w:left="-567"/>
        <w:jc w:val="both"/>
        <w:rPr>
          <w:rFonts w:ascii="Times New Roman" w:hAnsi="Times New Roman" w:cs="Times New Roman"/>
          <w:sz w:val="28"/>
          <w:szCs w:val="28"/>
        </w:rPr>
      </w:pPr>
      <w:r w:rsidRPr="007B278F">
        <w:t xml:space="preserve">    </w:t>
      </w:r>
      <w:r w:rsidRPr="007B278F">
        <w:rPr>
          <w:rFonts w:ascii="Times New Roman" w:hAnsi="Times New Roman" w:cs="Times New Roman"/>
          <w:b/>
          <w:sz w:val="28"/>
          <w:szCs w:val="28"/>
        </w:rPr>
        <w:t>Медицинская карта</w:t>
      </w:r>
      <w:r w:rsidR="007B278F">
        <w:rPr>
          <w:rFonts w:ascii="Times New Roman" w:hAnsi="Times New Roman" w:cs="Times New Roman"/>
          <w:b/>
          <w:sz w:val="28"/>
          <w:szCs w:val="28"/>
        </w:rPr>
        <w:t xml:space="preserve"> амбулаторного больного</w:t>
      </w:r>
      <w:r w:rsidRPr="007B278F">
        <w:rPr>
          <w:rFonts w:ascii="Times New Roman" w:hAnsi="Times New Roman" w:cs="Times New Roman"/>
          <w:sz w:val="28"/>
          <w:szCs w:val="28"/>
        </w:rPr>
        <w:t xml:space="preserve">   </w:t>
      </w:r>
      <w:r w:rsidR="007B278F" w:rsidRPr="007B278F">
        <w:rPr>
          <w:rFonts w:ascii="Times New Roman" w:hAnsi="Times New Roman" w:cs="Times New Roman"/>
          <w:sz w:val="28"/>
          <w:szCs w:val="28"/>
        </w:rPr>
        <w:t>-  м</w:t>
      </w:r>
      <w:r w:rsidRPr="007B278F">
        <w:rPr>
          <w:rFonts w:ascii="Times New Roman" w:hAnsi="Times New Roman" w:cs="Times New Roman"/>
          <w:sz w:val="28"/>
          <w:szCs w:val="28"/>
        </w:rPr>
        <w:t xml:space="preserve">едицинский </w:t>
      </w:r>
      <w:proofErr w:type="gramStart"/>
      <w:r w:rsidRPr="007B278F">
        <w:rPr>
          <w:rFonts w:ascii="Times New Roman" w:hAnsi="Times New Roman" w:cs="Times New Roman"/>
          <w:sz w:val="28"/>
          <w:szCs w:val="28"/>
        </w:rPr>
        <w:t xml:space="preserve">документ,   </w:t>
      </w:r>
      <w:proofErr w:type="gramEnd"/>
      <w:r w:rsidRPr="007B278F">
        <w:rPr>
          <w:rFonts w:ascii="Times New Roman" w:hAnsi="Times New Roman" w:cs="Times New Roman"/>
          <w:sz w:val="28"/>
          <w:szCs w:val="28"/>
        </w:rPr>
        <w:t xml:space="preserve">   в     котором</w:t>
      </w:r>
      <w:r w:rsidR="007B278F">
        <w:rPr>
          <w:rFonts w:ascii="Times New Roman" w:hAnsi="Times New Roman" w:cs="Times New Roman"/>
          <w:sz w:val="28"/>
          <w:szCs w:val="28"/>
        </w:rPr>
        <w:t xml:space="preserve"> </w:t>
      </w:r>
      <w:r w:rsidRPr="007B278F">
        <w:rPr>
          <w:rFonts w:ascii="Times New Roman" w:hAnsi="Times New Roman" w:cs="Times New Roman"/>
          <w:sz w:val="28"/>
          <w:szCs w:val="28"/>
        </w:rPr>
        <w:t xml:space="preserve">отражаются    этапы     диагностической,    </w:t>
      </w:r>
      <w:r w:rsidR="007B278F" w:rsidRPr="007B278F">
        <w:rPr>
          <w:rFonts w:ascii="Times New Roman" w:hAnsi="Times New Roman" w:cs="Times New Roman"/>
          <w:sz w:val="28"/>
          <w:szCs w:val="28"/>
        </w:rPr>
        <w:t>пациента</w:t>
      </w:r>
      <w:r w:rsidR="007B278F">
        <w:rPr>
          <w:rFonts w:ascii="Times New Roman" w:hAnsi="Times New Roman" w:cs="Times New Roman"/>
          <w:sz w:val="28"/>
          <w:szCs w:val="28"/>
        </w:rPr>
        <w:t xml:space="preserve">   </w:t>
      </w:r>
      <w:r w:rsidRPr="007B278F">
        <w:rPr>
          <w:rFonts w:ascii="Times New Roman" w:hAnsi="Times New Roman" w:cs="Times New Roman"/>
          <w:sz w:val="28"/>
          <w:szCs w:val="28"/>
        </w:rPr>
        <w:t xml:space="preserve">лечебной  и  других </w:t>
      </w:r>
      <w:r w:rsidR="007B278F">
        <w:rPr>
          <w:rFonts w:ascii="Times New Roman" w:hAnsi="Times New Roman" w:cs="Times New Roman"/>
          <w:sz w:val="28"/>
          <w:szCs w:val="28"/>
        </w:rPr>
        <w:t>м</w:t>
      </w:r>
      <w:r w:rsidRPr="007B278F">
        <w:rPr>
          <w:rFonts w:ascii="Times New Roman" w:hAnsi="Times New Roman" w:cs="Times New Roman"/>
          <w:sz w:val="28"/>
          <w:szCs w:val="28"/>
        </w:rPr>
        <w:t>едицинских  услуг,</w:t>
      </w:r>
      <w:r w:rsidR="007B278F">
        <w:rPr>
          <w:rFonts w:ascii="Times New Roman" w:hAnsi="Times New Roman" w:cs="Times New Roman"/>
          <w:sz w:val="28"/>
          <w:szCs w:val="28"/>
        </w:rPr>
        <w:t xml:space="preserve">  </w:t>
      </w:r>
      <w:r w:rsidRPr="007B278F">
        <w:rPr>
          <w:rFonts w:ascii="Times New Roman" w:hAnsi="Times New Roman" w:cs="Times New Roman"/>
          <w:sz w:val="28"/>
          <w:szCs w:val="28"/>
        </w:rPr>
        <w:t xml:space="preserve">выполняемых в </w:t>
      </w:r>
      <w:r w:rsidR="007B278F">
        <w:rPr>
          <w:rFonts w:ascii="Times New Roman" w:hAnsi="Times New Roman" w:cs="Times New Roman"/>
          <w:sz w:val="28"/>
          <w:szCs w:val="28"/>
        </w:rPr>
        <w:t xml:space="preserve">амбулаторных </w:t>
      </w:r>
      <w:r w:rsidR="007B278F" w:rsidRPr="007B278F">
        <w:rPr>
          <w:rFonts w:ascii="Times New Roman" w:hAnsi="Times New Roman" w:cs="Times New Roman"/>
          <w:sz w:val="28"/>
          <w:szCs w:val="28"/>
        </w:rPr>
        <w:t>у</w:t>
      </w:r>
      <w:r w:rsidRPr="007B278F">
        <w:rPr>
          <w:rFonts w:ascii="Times New Roman" w:hAnsi="Times New Roman" w:cs="Times New Roman"/>
          <w:sz w:val="28"/>
          <w:szCs w:val="28"/>
        </w:rPr>
        <w:t>словиях</w:t>
      </w:r>
      <w:r w:rsidR="007B278F" w:rsidRPr="007B278F">
        <w:rPr>
          <w:rFonts w:ascii="Times New Roman" w:hAnsi="Times New Roman" w:cs="Times New Roman"/>
          <w:sz w:val="28"/>
          <w:szCs w:val="28"/>
        </w:rPr>
        <w:t xml:space="preserve"> </w:t>
      </w:r>
      <w:r w:rsidR="007B278F">
        <w:rPr>
          <w:rFonts w:ascii="Times New Roman" w:hAnsi="Times New Roman" w:cs="Times New Roman"/>
          <w:sz w:val="28"/>
          <w:szCs w:val="28"/>
        </w:rPr>
        <w:t>(</w:t>
      </w:r>
      <w:r w:rsidR="007B278F" w:rsidRPr="007B278F">
        <w:rPr>
          <w:rFonts w:ascii="Times New Roman" w:hAnsi="Times New Roman" w:cs="Times New Roman"/>
          <w:sz w:val="28"/>
          <w:szCs w:val="28"/>
        </w:rPr>
        <w:t xml:space="preserve">Приказ Минздрава </w:t>
      </w:r>
      <w:r w:rsidR="007B278F" w:rsidRPr="007B278F">
        <w:rPr>
          <w:rFonts w:ascii="Times New Roman" w:hAnsi="Times New Roman" w:cs="Times New Roman"/>
          <w:sz w:val="28"/>
          <w:szCs w:val="28"/>
        </w:rPr>
        <w:lastRenderedPageBreak/>
        <w:t>РФ от 22.01.2001 № 12 «О введении в действие отраслевого стандарта "Термины и определения системы стандартизации в здравоохранении»</w:t>
      </w:r>
      <w:r w:rsidR="007B278F">
        <w:rPr>
          <w:rFonts w:ascii="Times New Roman" w:hAnsi="Times New Roman" w:cs="Times New Roman"/>
          <w:sz w:val="28"/>
          <w:szCs w:val="28"/>
        </w:rPr>
        <w:t>)</w:t>
      </w:r>
      <w:r w:rsidRPr="007B278F">
        <w:rPr>
          <w:rFonts w:ascii="Times New Roman" w:hAnsi="Times New Roman" w:cs="Times New Roman"/>
          <w:sz w:val="28"/>
          <w:szCs w:val="28"/>
        </w:rPr>
        <w:t>.</w:t>
      </w:r>
    </w:p>
    <w:p w:rsidR="007B278F" w:rsidRDefault="007B278F" w:rsidP="007B278F">
      <w:pPr>
        <w:pStyle w:val="a7"/>
        <w:ind w:left="-567"/>
        <w:jc w:val="both"/>
        <w:rPr>
          <w:rFonts w:ascii="Times New Roman" w:hAnsi="Times New Roman" w:cs="Times New Roman"/>
          <w:sz w:val="28"/>
          <w:szCs w:val="28"/>
        </w:rPr>
      </w:pPr>
      <w:r>
        <w:rPr>
          <w:rFonts w:ascii="Times New Roman" w:hAnsi="Times New Roman" w:cs="Times New Roman"/>
          <w:b/>
          <w:sz w:val="28"/>
          <w:szCs w:val="28"/>
        </w:rPr>
        <w:t>Медицинская деятельность</w:t>
      </w:r>
      <w:r>
        <w:rPr>
          <w:rFonts w:ascii="Times New Roman" w:hAnsi="Times New Roman" w:cs="Times New Roman"/>
          <w:sz w:val="28"/>
          <w:szCs w:val="28"/>
        </w:rPr>
        <w:t xml:space="preserve"> – деятельность, направленная на оказание медицинских услуг.</w:t>
      </w:r>
    </w:p>
    <w:p w:rsidR="0022313F" w:rsidRDefault="0022313F" w:rsidP="007B278F">
      <w:pPr>
        <w:pStyle w:val="a7"/>
        <w:ind w:left="-567"/>
        <w:jc w:val="both"/>
        <w:rPr>
          <w:rFonts w:ascii="Times New Roman" w:hAnsi="Times New Roman" w:cs="Times New Roman"/>
          <w:sz w:val="28"/>
          <w:szCs w:val="28"/>
        </w:rPr>
      </w:pPr>
      <w:r>
        <w:rPr>
          <w:rFonts w:ascii="Times New Roman" w:hAnsi="Times New Roman" w:cs="Times New Roman"/>
          <w:b/>
          <w:sz w:val="28"/>
          <w:szCs w:val="28"/>
        </w:rPr>
        <w:t xml:space="preserve">Медицинские работники </w:t>
      </w:r>
      <w:r>
        <w:rPr>
          <w:rFonts w:ascii="Times New Roman" w:hAnsi="Times New Roman" w:cs="Times New Roman"/>
          <w:sz w:val="28"/>
          <w:szCs w:val="28"/>
        </w:rPr>
        <w:t>– сотрудники, имеющие непосредственное отношение к оказанию медицинских услуг.</w:t>
      </w:r>
    </w:p>
    <w:p w:rsidR="00D65716" w:rsidRPr="00C96FE7" w:rsidRDefault="00DA68AA" w:rsidP="009C1D75">
      <w:pPr>
        <w:shd w:val="clear" w:color="auto" w:fill="FFFFFF"/>
        <w:spacing w:after="0" w:line="240" w:lineRule="auto"/>
        <w:ind w:left="-567"/>
        <w:jc w:val="both"/>
        <w:rPr>
          <w:rFonts w:ascii="Times New Roman" w:eastAsia="Times New Roman" w:hAnsi="Times New Roman" w:cs="Times New Roman"/>
          <w:b/>
          <w:sz w:val="28"/>
          <w:szCs w:val="28"/>
          <w:lang w:eastAsia="ru-RU"/>
        </w:rPr>
      </w:pPr>
      <w:r w:rsidRPr="009C1D75">
        <w:rPr>
          <w:rFonts w:ascii="Times New Roman" w:eastAsia="Times New Roman" w:hAnsi="Times New Roman" w:cs="Times New Roman"/>
          <w:sz w:val="28"/>
          <w:szCs w:val="28"/>
          <w:lang w:eastAsia="ru-RU"/>
        </w:rPr>
        <w:t xml:space="preserve"> </w:t>
      </w:r>
      <w:r w:rsidR="00D65716" w:rsidRPr="009C1D75">
        <w:rPr>
          <w:rFonts w:ascii="Times New Roman" w:eastAsia="Times New Roman" w:hAnsi="Times New Roman" w:cs="Times New Roman"/>
          <w:b/>
          <w:sz w:val="28"/>
          <w:szCs w:val="28"/>
          <w:lang w:eastAsia="ru-RU"/>
        </w:rPr>
        <w:t>Персональные данные</w:t>
      </w:r>
      <w:r w:rsidR="00D65716" w:rsidRPr="009C1D75">
        <w:rPr>
          <w:rFonts w:ascii="Times New Roman" w:eastAsia="Times New Roman" w:hAnsi="Times New Roman" w:cs="Times New Roman"/>
          <w:sz w:val="28"/>
          <w:szCs w:val="28"/>
          <w:lang w:eastAsia="ru-RU"/>
        </w:rPr>
        <w:t xml:space="preserve"> – любая информация, относящаяся к прямо или косвенно определенному или определяемому физическому лицу (</w:t>
      </w:r>
      <w:r w:rsidR="00D65716" w:rsidRPr="00C96FE7">
        <w:rPr>
          <w:rFonts w:ascii="Times New Roman" w:eastAsia="Times New Roman" w:hAnsi="Times New Roman" w:cs="Times New Roman"/>
          <w:b/>
          <w:sz w:val="28"/>
          <w:szCs w:val="28"/>
          <w:lang w:eastAsia="ru-RU"/>
        </w:rPr>
        <w:t>субъекту персональных данных).</w:t>
      </w:r>
    </w:p>
    <w:p w:rsidR="00D65716" w:rsidRPr="009C1D75" w:rsidRDefault="00DA68AA"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xml:space="preserve"> </w:t>
      </w:r>
      <w:r w:rsidR="00D65716" w:rsidRPr="009C1D75">
        <w:rPr>
          <w:rFonts w:ascii="Times New Roman" w:eastAsia="Times New Roman" w:hAnsi="Times New Roman" w:cs="Times New Roman"/>
          <w:b/>
          <w:sz w:val="28"/>
          <w:szCs w:val="28"/>
          <w:lang w:eastAsia="ru-RU"/>
        </w:rPr>
        <w:t>Обработка персональных данных</w:t>
      </w:r>
      <w:r w:rsidR="00D65716" w:rsidRPr="009C1D75">
        <w:rPr>
          <w:rFonts w:ascii="Times New Roman" w:eastAsia="Times New Roman" w:hAnsi="Times New Roman" w:cs="Times New Roman"/>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5716" w:rsidRPr="009C1D75" w:rsidRDefault="00DA68AA"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xml:space="preserve"> </w:t>
      </w:r>
      <w:r w:rsidR="00D65716" w:rsidRPr="009C1D75">
        <w:rPr>
          <w:rFonts w:ascii="Times New Roman" w:eastAsia="Times New Roman" w:hAnsi="Times New Roman" w:cs="Times New Roman"/>
          <w:b/>
          <w:sz w:val="28"/>
          <w:szCs w:val="28"/>
          <w:lang w:eastAsia="ru-RU"/>
        </w:rPr>
        <w:t>Распространение персональных данных</w:t>
      </w:r>
      <w:r w:rsidR="00D65716" w:rsidRPr="009C1D75">
        <w:rPr>
          <w:rFonts w:ascii="Times New Roman" w:eastAsia="Times New Roman" w:hAnsi="Times New Roman" w:cs="Times New Roman"/>
          <w:sz w:val="28"/>
          <w:szCs w:val="28"/>
          <w:lang w:eastAsia="ru-RU"/>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216C2" w:rsidRPr="009C1D75" w:rsidRDefault="00DA68AA"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xml:space="preserve"> </w:t>
      </w:r>
      <w:r w:rsidR="00D65716" w:rsidRPr="009C1D75">
        <w:rPr>
          <w:rFonts w:ascii="Times New Roman" w:eastAsia="Times New Roman" w:hAnsi="Times New Roman" w:cs="Times New Roman"/>
          <w:b/>
          <w:sz w:val="28"/>
          <w:szCs w:val="28"/>
          <w:lang w:eastAsia="ru-RU"/>
        </w:rPr>
        <w:t>Уничтожение персональных данных</w:t>
      </w:r>
      <w:r w:rsidR="00D65716" w:rsidRPr="009C1D75">
        <w:rPr>
          <w:rFonts w:ascii="Times New Roman" w:eastAsia="Times New Roman" w:hAnsi="Times New Roman" w:cs="Times New Roman"/>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216C2" w:rsidRPr="009C1D75" w:rsidRDefault="00DA68AA" w:rsidP="009C1D75">
      <w:pPr>
        <w:shd w:val="clear" w:color="auto" w:fill="FFFFFF"/>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 </w:t>
      </w:r>
      <w:r w:rsidR="003216C2" w:rsidRPr="009C1D75">
        <w:rPr>
          <w:rFonts w:ascii="Times New Roman" w:hAnsi="Times New Roman" w:cs="Times New Roman"/>
          <w:b/>
          <w:sz w:val="28"/>
          <w:szCs w:val="28"/>
        </w:rPr>
        <w:t>О</w:t>
      </w:r>
      <w:r w:rsidR="00620648" w:rsidRPr="009C1D75">
        <w:rPr>
          <w:rFonts w:ascii="Times New Roman" w:hAnsi="Times New Roman" w:cs="Times New Roman"/>
          <w:b/>
          <w:sz w:val="28"/>
          <w:szCs w:val="28"/>
        </w:rPr>
        <w:t>ператор</w:t>
      </w:r>
      <w:r w:rsidR="00620648" w:rsidRPr="009C1D75">
        <w:rPr>
          <w:rFonts w:ascii="Times New Roman" w:hAnsi="Times New Roman" w:cs="Times New Roman"/>
          <w:sz w:val="28"/>
          <w:szCs w:val="28"/>
        </w:rPr>
        <w:t xml:space="preserve">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автоматизированная обработка персональных данных - обработка персональных данных с помощью</w:t>
      </w:r>
      <w:r w:rsidR="003216C2" w:rsidRPr="009C1D75">
        <w:rPr>
          <w:rFonts w:ascii="Times New Roman" w:hAnsi="Times New Roman" w:cs="Times New Roman"/>
          <w:sz w:val="28"/>
          <w:szCs w:val="28"/>
        </w:rPr>
        <w:t xml:space="preserve"> средств вычислительной техники.</w:t>
      </w:r>
    </w:p>
    <w:p w:rsidR="003216C2" w:rsidRPr="009C1D75" w:rsidRDefault="00DA68AA" w:rsidP="009C1D75">
      <w:pPr>
        <w:shd w:val="clear" w:color="auto" w:fill="FFFFFF"/>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 </w:t>
      </w:r>
      <w:r w:rsidR="003216C2" w:rsidRPr="009C1D75">
        <w:rPr>
          <w:rFonts w:ascii="Times New Roman" w:hAnsi="Times New Roman" w:cs="Times New Roman"/>
          <w:b/>
          <w:sz w:val="28"/>
          <w:szCs w:val="28"/>
        </w:rPr>
        <w:t>Р</w:t>
      </w:r>
      <w:r w:rsidR="00620648" w:rsidRPr="009C1D75">
        <w:rPr>
          <w:rFonts w:ascii="Times New Roman" w:hAnsi="Times New Roman" w:cs="Times New Roman"/>
          <w:b/>
          <w:sz w:val="28"/>
          <w:szCs w:val="28"/>
        </w:rPr>
        <w:t>аспространение персональных данных</w:t>
      </w:r>
      <w:r w:rsidR="00620648" w:rsidRPr="009C1D75">
        <w:rPr>
          <w:rFonts w:ascii="Times New Roman" w:hAnsi="Times New Roman" w:cs="Times New Roman"/>
          <w:sz w:val="28"/>
          <w:szCs w:val="28"/>
        </w:rPr>
        <w:t xml:space="preserve"> - действия, направленные на раскрытие персональных д</w:t>
      </w:r>
      <w:r w:rsidR="003216C2" w:rsidRPr="009C1D75">
        <w:rPr>
          <w:rFonts w:ascii="Times New Roman" w:hAnsi="Times New Roman" w:cs="Times New Roman"/>
          <w:sz w:val="28"/>
          <w:szCs w:val="28"/>
        </w:rPr>
        <w:t>анных неопределенному кругу лиц.</w:t>
      </w:r>
    </w:p>
    <w:p w:rsidR="003216C2" w:rsidRPr="009C1D75" w:rsidRDefault="00DA68AA" w:rsidP="009C1D75">
      <w:pPr>
        <w:shd w:val="clear" w:color="auto" w:fill="FFFFFF"/>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 </w:t>
      </w:r>
      <w:r w:rsidR="003216C2" w:rsidRPr="009C1D75">
        <w:rPr>
          <w:rFonts w:ascii="Times New Roman" w:hAnsi="Times New Roman" w:cs="Times New Roman"/>
          <w:b/>
          <w:sz w:val="28"/>
          <w:szCs w:val="28"/>
        </w:rPr>
        <w:t>П</w:t>
      </w:r>
      <w:r w:rsidR="00620648" w:rsidRPr="009C1D75">
        <w:rPr>
          <w:rFonts w:ascii="Times New Roman" w:hAnsi="Times New Roman" w:cs="Times New Roman"/>
          <w:b/>
          <w:sz w:val="28"/>
          <w:szCs w:val="28"/>
        </w:rPr>
        <w:t>редоставление персональных данных</w:t>
      </w:r>
      <w:r w:rsidR="00620648" w:rsidRPr="009C1D75">
        <w:rPr>
          <w:rFonts w:ascii="Times New Roman" w:hAnsi="Times New Roman" w:cs="Times New Roman"/>
          <w:sz w:val="28"/>
          <w:szCs w:val="28"/>
        </w:rPr>
        <w:t xml:space="preserve"> - действия, направленные на раскрытие персональных данных определенному ли</w:t>
      </w:r>
      <w:r w:rsidR="003216C2" w:rsidRPr="009C1D75">
        <w:rPr>
          <w:rFonts w:ascii="Times New Roman" w:hAnsi="Times New Roman" w:cs="Times New Roman"/>
          <w:sz w:val="28"/>
          <w:szCs w:val="28"/>
        </w:rPr>
        <w:t>цу или определенному кругу лиц;</w:t>
      </w:r>
      <w:r w:rsidR="00620648" w:rsidRPr="009C1D75">
        <w:rPr>
          <w:rFonts w:ascii="Times New Roman" w:hAnsi="Times New Roman" w:cs="Times New Roman"/>
          <w:sz w:val="28"/>
          <w:szCs w:val="28"/>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w:t>
      </w:r>
      <w:r w:rsidR="003216C2" w:rsidRPr="009C1D75">
        <w:rPr>
          <w:rFonts w:ascii="Times New Roman" w:hAnsi="Times New Roman" w:cs="Times New Roman"/>
          <w:sz w:val="28"/>
          <w:szCs w:val="28"/>
        </w:rPr>
        <w:t xml:space="preserve"> уточнения персональных данных);</w:t>
      </w:r>
    </w:p>
    <w:p w:rsidR="003216C2" w:rsidRPr="009C1D75" w:rsidRDefault="00DA68AA"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hAnsi="Times New Roman" w:cs="Times New Roman"/>
          <w:sz w:val="28"/>
          <w:szCs w:val="28"/>
        </w:rPr>
        <w:t xml:space="preserve"> </w:t>
      </w:r>
      <w:r w:rsidR="003216C2" w:rsidRPr="009C1D75">
        <w:rPr>
          <w:rFonts w:ascii="Times New Roman" w:hAnsi="Times New Roman" w:cs="Times New Roman"/>
          <w:b/>
          <w:sz w:val="28"/>
          <w:szCs w:val="28"/>
        </w:rPr>
        <w:t>У</w:t>
      </w:r>
      <w:r w:rsidR="00620648" w:rsidRPr="009C1D75">
        <w:rPr>
          <w:rFonts w:ascii="Times New Roman" w:hAnsi="Times New Roman" w:cs="Times New Roman"/>
          <w:b/>
          <w:sz w:val="28"/>
          <w:szCs w:val="28"/>
        </w:rPr>
        <w:t>ничтожение персональных данных</w:t>
      </w:r>
      <w:r w:rsidR="00620648" w:rsidRPr="009C1D75">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w:t>
      </w:r>
      <w:r w:rsidR="003216C2" w:rsidRPr="009C1D75">
        <w:rPr>
          <w:rFonts w:ascii="Times New Roman" w:hAnsi="Times New Roman" w:cs="Times New Roman"/>
          <w:sz w:val="28"/>
          <w:szCs w:val="28"/>
        </w:rPr>
        <w:t>ые носители персональных данных.</w:t>
      </w:r>
    </w:p>
    <w:p w:rsidR="003216C2" w:rsidRPr="009C1D75" w:rsidRDefault="00DA68AA"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hAnsi="Times New Roman" w:cs="Times New Roman"/>
          <w:sz w:val="28"/>
          <w:szCs w:val="28"/>
        </w:rPr>
        <w:lastRenderedPageBreak/>
        <w:t xml:space="preserve"> </w:t>
      </w:r>
      <w:r w:rsidR="003216C2" w:rsidRPr="009C1D75">
        <w:rPr>
          <w:rFonts w:ascii="Times New Roman" w:hAnsi="Times New Roman" w:cs="Times New Roman"/>
          <w:b/>
          <w:sz w:val="28"/>
          <w:szCs w:val="28"/>
        </w:rPr>
        <w:t>О</w:t>
      </w:r>
      <w:r w:rsidR="00620648" w:rsidRPr="009C1D75">
        <w:rPr>
          <w:rFonts w:ascii="Times New Roman" w:hAnsi="Times New Roman" w:cs="Times New Roman"/>
          <w:b/>
          <w:sz w:val="28"/>
          <w:szCs w:val="28"/>
        </w:rPr>
        <w:t>безличивание персональных данных</w:t>
      </w:r>
      <w:r w:rsidR="00620648" w:rsidRPr="009C1D75">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sidR="003216C2" w:rsidRPr="009C1D75">
        <w:rPr>
          <w:rFonts w:ascii="Times New Roman" w:hAnsi="Times New Roman" w:cs="Times New Roman"/>
          <w:sz w:val="28"/>
          <w:szCs w:val="28"/>
        </w:rPr>
        <w:t>му субъекту персональных данных.</w:t>
      </w:r>
    </w:p>
    <w:p w:rsidR="004A48DD" w:rsidRPr="009C1D75" w:rsidRDefault="00DA68AA" w:rsidP="009C1D75">
      <w:pPr>
        <w:shd w:val="clear" w:color="auto" w:fill="FFFFFF"/>
        <w:spacing w:after="0" w:line="240" w:lineRule="auto"/>
        <w:ind w:left="-567"/>
        <w:jc w:val="both"/>
        <w:rPr>
          <w:rFonts w:ascii="Times New Roman" w:eastAsia="Times New Roman" w:hAnsi="Times New Roman" w:cs="Times New Roman"/>
          <w:sz w:val="28"/>
          <w:szCs w:val="28"/>
          <w:lang w:eastAsia="ru-RU"/>
        </w:rPr>
      </w:pPr>
      <w:r w:rsidRPr="009C1D75">
        <w:rPr>
          <w:rFonts w:ascii="Times New Roman" w:hAnsi="Times New Roman" w:cs="Times New Roman"/>
          <w:sz w:val="28"/>
          <w:szCs w:val="28"/>
        </w:rPr>
        <w:t xml:space="preserve"> </w:t>
      </w:r>
      <w:r w:rsidR="003216C2" w:rsidRPr="009C1D75">
        <w:rPr>
          <w:rFonts w:ascii="Times New Roman" w:hAnsi="Times New Roman" w:cs="Times New Roman"/>
          <w:b/>
          <w:sz w:val="28"/>
          <w:szCs w:val="28"/>
        </w:rPr>
        <w:t>И</w:t>
      </w:r>
      <w:r w:rsidR="00620648" w:rsidRPr="009C1D75">
        <w:rPr>
          <w:rFonts w:ascii="Times New Roman" w:hAnsi="Times New Roman" w:cs="Times New Roman"/>
          <w:b/>
          <w:sz w:val="28"/>
          <w:szCs w:val="28"/>
        </w:rPr>
        <w:t>нформационная система персональных данных</w:t>
      </w:r>
      <w:r w:rsidR="00620648" w:rsidRPr="009C1D75">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w:t>
      </w:r>
      <w:r w:rsidR="004A48DD" w:rsidRPr="009C1D75">
        <w:rPr>
          <w:rFonts w:ascii="Times New Roman" w:hAnsi="Times New Roman" w:cs="Times New Roman"/>
          <w:sz w:val="28"/>
          <w:szCs w:val="28"/>
        </w:rPr>
        <w:t>ий и технических средств</w:t>
      </w:r>
      <w:r w:rsidR="00021E32" w:rsidRPr="009C1D75">
        <w:rPr>
          <w:rFonts w:ascii="Times New Roman" w:hAnsi="Times New Roman" w:cs="Times New Roman"/>
          <w:sz w:val="28"/>
          <w:szCs w:val="28"/>
        </w:rPr>
        <w:t xml:space="preserve"> (медицинская информационная система)</w:t>
      </w:r>
      <w:r w:rsidR="004A48DD" w:rsidRPr="009C1D75">
        <w:rPr>
          <w:rFonts w:ascii="Times New Roman" w:hAnsi="Times New Roman" w:cs="Times New Roman"/>
          <w:sz w:val="28"/>
          <w:szCs w:val="28"/>
        </w:rPr>
        <w:t>.</w:t>
      </w:r>
    </w:p>
    <w:p w:rsidR="004A48DD" w:rsidRPr="009C1D75" w:rsidRDefault="00DA68AA"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 </w:t>
      </w:r>
      <w:r w:rsidR="00137EE9" w:rsidRPr="009C1D75">
        <w:rPr>
          <w:rFonts w:ascii="Times New Roman" w:hAnsi="Times New Roman" w:cs="Times New Roman"/>
          <w:b/>
          <w:sz w:val="28"/>
          <w:szCs w:val="28"/>
        </w:rPr>
        <w:t>С</w:t>
      </w:r>
      <w:r w:rsidR="00620648" w:rsidRPr="009C1D75">
        <w:rPr>
          <w:rFonts w:ascii="Times New Roman" w:hAnsi="Times New Roman" w:cs="Times New Roman"/>
          <w:b/>
          <w:sz w:val="28"/>
          <w:szCs w:val="28"/>
        </w:rPr>
        <w:t>огласие субъекта персональных данных на обработку его персональных данных</w:t>
      </w:r>
      <w:r w:rsidR="00137EE9" w:rsidRPr="009C1D75">
        <w:rPr>
          <w:rFonts w:ascii="Times New Roman" w:hAnsi="Times New Roman" w:cs="Times New Roman"/>
          <w:sz w:val="28"/>
          <w:szCs w:val="28"/>
        </w:rPr>
        <w:t xml:space="preserve"> </w:t>
      </w:r>
      <w:r w:rsidR="004A48DD" w:rsidRPr="009C1D75">
        <w:rPr>
          <w:rFonts w:ascii="Times New Roman" w:hAnsi="Times New Roman" w:cs="Times New Roman"/>
          <w:sz w:val="28"/>
          <w:szCs w:val="28"/>
        </w:rPr>
        <w:t xml:space="preserve">– </w:t>
      </w:r>
      <w:r w:rsidR="00137EE9" w:rsidRPr="009C1D75">
        <w:rPr>
          <w:rFonts w:ascii="Times New Roman" w:hAnsi="Times New Roman" w:cs="Times New Roman"/>
          <w:sz w:val="28"/>
          <w:szCs w:val="28"/>
        </w:rPr>
        <w:t xml:space="preserve">это </w:t>
      </w:r>
      <w:r w:rsidR="004A48DD" w:rsidRPr="009C1D75">
        <w:rPr>
          <w:rFonts w:ascii="Times New Roman" w:hAnsi="Times New Roman" w:cs="Times New Roman"/>
          <w:sz w:val="28"/>
          <w:szCs w:val="28"/>
        </w:rPr>
        <w:t xml:space="preserve">письменное </w:t>
      </w:r>
      <w:r w:rsidR="00137EE9" w:rsidRPr="009C1D75">
        <w:rPr>
          <w:rFonts w:ascii="Times New Roman" w:hAnsi="Times New Roman" w:cs="Times New Roman"/>
          <w:sz w:val="28"/>
          <w:szCs w:val="28"/>
        </w:rPr>
        <w:t>подтверждение</w:t>
      </w:r>
      <w:r w:rsidR="00620648" w:rsidRPr="009C1D75">
        <w:rPr>
          <w:rFonts w:ascii="Times New Roman" w:hAnsi="Times New Roman" w:cs="Times New Roman"/>
          <w:sz w:val="28"/>
          <w:szCs w:val="28"/>
        </w:rPr>
        <w:t xml:space="preserve"> факт</w:t>
      </w:r>
      <w:r w:rsidR="00137EE9" w:rsidRPr="009C1D75">
        <w:rPr>
          <w:rFonts w:ascii="Times New Roman" w:hAnsi="Times New Roman" w:cs="Times New Roman"/>
          <w:sz w:val="28"/>
          <w:szCs w:val="28"/>
        </w:rPr>
        <w:t>а</w:t>
      </w:r>
      <w:r w:rsidR="00620648" w:rsidRPr="009C1D75">
        <w:rPr>
          <w:rFonts w:ascii="Times New Roman" w:hAnsi="Times New Roman" w:cs="Times New Roman"/>
          <w:sz w:val="28"/>
          <w:szCs w:val="28"/>
        </w:rPr>
        <w:t xml:space="preserve"> получения согласия на обработку персональных данных от </w:t>
      </w:r>
      <w:r w:rsidR="004A48DD" w:rsidRPr="009C1D75">
        <w:rPr>
          <w:rFonts w:ascii="Times New Roman" w:hAnsi="Times New Roman" w:cs="Times New Roman"/>
          <w:sz w:val="28"/>
          <w:szCs w:val="28"/>
        </w:rPr>
        <w:t>субъекта персональных данных, которое должно содержать:</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4) цель обработки персональных данных;</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8DD"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72377" w:rsidRPr="009C1D75" w:rsidRDefault="004A48DD"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законом;9) подпис</w:t>
      </w:r>
      <w:r w:rsidR="00872377" w:rsidRPr="009C1D75">
        <w:rPr>
          <w:rFonts w:ascii="Times New Roman" w:hAnsi="Times New Roman" w:cs="Times New Roman"/>
          <w:sz w:val="28"/>
          <w:szCs w:val="28"/>
        </w:rPr>
        <w:t>ь субъекта персональных данных.</w:t>
      </w:r>
    </w:p>
    <w:p w:rsidR="00E56657" w:rsidRPr="009C1D75" w:rsidRDefault="00B677D3"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 </w:t>
      </w:r>
      <w:r w:rsidR="00620648" w:rsidRPr="009C1D75">
        <w:rPr>
          <w:rFonts w:ascii="Times New Roman" w:hAnsi="Times New Roman" w:cs="Times New Roman"/>
          <w:b/>
          <w:sz w:val="28"/>
          <w:szCs w:val="28"/>
        </w:rPr>
        <w:t xml:space="preserve">Обязанность получения согласия субъекта персональных данных на обработку его персональных </w:t>
      </w:r>
      <w:r w:rsidR="00776648">
        <w:rPr>
          <w:rFonts w:ascii="Times New Roman" w:hAnsi="Times New Roman" w:cs="Times New Roman"/>
          <w:b/>
          <w:sz w:val="28"/>
          <w:szCs w:val="28"/>
        </w:rPr>
        <w:t xml:space="preserve">данных </w:t>
      </w:r>
      <w:r w:rsidR="00620648" w:rsidRPr="009C1D75">
        <w:rPr>
          <w:rFonts w:ascii="Times New Roman" w:hAnsi="Times New Roman" w:cs="Times New Roman"/>
          <w:b/>
          <w:sz w:val="28"/>
          <w:szCs w:val="28"/>
        </w:rPr>
        <w:t>возлагается на оператора</w:t>
      </w:r>
      <w:r w:rsidR="00620648" w:rsidRPr="009C1D75">
        <w:rPr>
          <w:rFonts w:ascii="Times New Roman" w:hAnsi="Times New Roman" w:cs="Times New Roman"/>
          <w:sz w:val="28"/>
          <w:szCs w:val="28"/>
        </w:rPr>
        <w:t>.</w:t>
      </w:r>
      <w:r w:rsidR="00872377" w:rsidRPr="009C1D75">
        <w:rPr>
          <w:rFonts w:ascii="Times New Roman" w:hAnsi="Times New Roman" w:cs="Times New Roman"/>
          <w:sz w:val="28"/>
          <w:szCs w:val="28"/>
        </w:rPr>
        <w:t xml:space="preserve"> Согласие может быть получено с использованием электронной цифровой подписи.</w:t>
      </w:r>
      <w:r w:rsidR="00620648" w:rsidRPr="009C1D75">
        <w:rPr>
          <w:rFonts w:ascii="Times New Roman" w:hAnsi="Times New Roman" w:cs="Times New Roman"/>
          <w:sz w:val="28"/>
          <w:szCs w:val="28"/>
        </w:rPr>
        <w:t xml:space="preserve"> В случае недееспособности субъекта персональных данных согласие на обработку его персональных данных дает законный представите</w:t>
      </w:r>
      <w:r w:rsidR="00E56657" w:rsidRPr="009C1D75">
        <w:rPr>
          <w:rFonts w:ascii="Times New Roman" w:hAnsi="Times New Roman" w:cs="Times New Roman"/>
          <w:sz w:val="28"/>
          <w:szCs w:val="28"/>
        </w:rPr>
        <w:t>ль субъекта персональных данных, а после смерти пациента – его наследники.</w:t>
      </w:r>
    </w:p>
    <w:p w:rsidR="00E56657" w:rsidRPr="009C1D75" w:rsidRDefault="00620648"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b/>
          <w:sz w:val="28"/>
          <w:szCs w:val="28"/>
        </w:rPr>
        <w:t>Специальные категории персональных данных</w:t>
      </w:r>
      <w:r w:rsidR="00F807EB" w:rsidRPr="009C1D75">
        <w:rPr>
          <w:rFonts w:ascii="Times New Roman" w:hAnsi="Times New Roman" w:cs="Times New Roman"/>
          <w:sz w:val="28"/>
          <w:szCs w:val="28"/>
        </w:rPr>
        <w:t xml:space="preserve"> – это данные, касающиеся</w:t>
      </w:r>
      <w:r w:rsidRPr="009C1D75">
        <w:rPr>
          <w:rFonts w:ascii="Times New Roman" w:hAnsi="Times New Roman" w:cs="Times New Roman"/>
          <w:sz w:val="28"/>
          <w:szCs w:val="28"/>
        </w:rPr>
        <w:t xml:space="preserve"> расовой, национальной принадлежности, политических взглядов, религиозных или философских убеждений, состояния здоровья, интимной жизни (ст. 10 ФЗ № 152)</w:t>
      </w:r>
      <w:r w:rsidR="00F807EB" w:rsidRPr="009C1D75">
        <w:rPr>
          <w:rFonts w:ascii="Times New Roman" w:hAnsi="Times New Roman" w:cs="Times New Roman"/>
          <w:sz w:val="28"/>
          <w:szCs w:val="28"/>
        </w:rPr>
        <w:t>.</w:t>
      </w:r>
    </w:p>
    <w:p w:rsidR="00F807EB" w:rsidRPr="009C1D75" w:rsidRDefault="00C96FE7" w:rsidP="009C1D75">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07EB" w:rsidRPr="009C1D75">
        <w:rPr>
          <w:rFonts w:ascii="Times New Roman" w:hAnsi="Times New Roman" w:cs="Times New Roman"/>
          <w:b/>
          <w:sz w:val="28"/>
          <w:szCs w:val="28"/>
        </w:rPr>
        <w:t>Биометрические персональные данные</w:t>
      </w:r>
      <w:r w:rsidR="00F807EB" w:rsidRPr="009C1D75">
        <w:rPr>
          <w:rFonts w:ascii="Times New Roman" w:hAnsi="Times New Roman" w:cs="Times New Roman"/>
          <w:sz w:val="28"/>
          <w:szCs w:val="28"/>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sidR="00F807EB" w:rsidRPr="009C1D75">
        <w:rPr>
          <w:rFonts w:ascii="Times New Roman" w:hAnsi="Times New Roman" w:cs="Times New Roman"/>
          <w:sz w:val="28"/>
          <w:szCs w:val="28"/>
        </w:rPr>
        <w:t>реадмиссии</w:t>
      </w:r>
      <w:proofErr w:type="spellEnd"/>
      <w:r w:rsidR="00F807EB" w:rsidRPr="009C1D75">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гражданстве, о государственной службе, о порядке выезда из и въезда в Российскую Федерацию, уголовно-исполнительным законодательством Российской Федерации.</w:t>
      </w:r>
    </w:p>
    <w:p w:rsidR="00C96FE7" w:rsidRDefault="00B677D3" w:rsidP="00C96FE7">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b/>
          <w:sz w:val="28"/>
          <w:szCs w:val="28"/>
        </w:rPr>
        <w:t xml:space="preserve"> </w:t>
      </w:r>
      <w:r w:rsidR="008F264B" w:rsidRPr="009C1D75">
        <w:rPr>
          <w:rFonts w:ascii="Times New Roman" w:hAnsi="Times New Roman" w:cs="Times New Roman"/>
          <w:b/>
          <w:sz w:val="28"/>
          <w:szCs w:val="28"/>
        </w:rPr>
        <w:t xml:space="preserve">Цель обработки персональных данных </w:t>
      </w:r>
      <w:r w:rsidR="00C96FE7">
        <w:rPr>
          <w:rFonts w:ascii="Times New Roman" w:hAnsi="Times New Roman" w:cs="Times New Roman"/>
          <w:b/>
          <w:sz w:val="28"/>
          <w:szCs w:val="28"/>
        </w:rPr>
        <w:t xml:space="preserve">пациентов </w:t>
      </w:r>
      <w:r w:rsidR="008F264B" w:rsidRPr="009C1D75">
        <w:rPr>
          <w:rFonts w:ascii="Times New Roman" w:hAnsi="Times New Roman" w:cs="Times New Roman"/>
          <w:b/>
          <w:sz w:val="28"/>
          <w:szCs w:val="28"/>
        </w:rPr>
        <w:t>в Учреждении</w:t>
      </w:r>
      <w:r w:rsidR="008F264B" w:rsidRPr="009C1D75">
        <w:rPr>
          <w:rFonts w:ascii="Times New Roman" w:hAnsi="Times New Roman" w:cs="Times New Roman"/>
          <w:sz w:val="28"/>
          <w:szCs w:val="28"/>
        </w:rPr>
        <w:t xml:space="preserve"> –</w:t>
      </w:r>
      <w:r w:rsidR="00DB3CD5" w:rsidRPr="009C1D75">
        <w:rPr>
          <w:rFonts w:ascii="Times New Roman" w:hAnsi="Times New Roman" w:cs="Times New Roman"/>
          <w:sz w:val="28"/>
          <w:szCs w:val="28"/>
        </w:rPr>
        <w:t xml:space="preserve"> оказание медицинской </w:t>
      </w:r>
      <w:r w:rsidR="008F264B" w:rsidRPr="009C1D75">
        <w:rPr>
          <w:rFonts w:ascii="Times New Roman" w:hAnsi="Times New Roman" w:cs="Times New Roman"/>
          <w:sz w:val="28"/>
          <w:szCs w:val="28"/>
        </w:rPr>
        <w:t>помощи</w:t>
      </w:r>
      <w:r w:rsidR="00DB3CD5" w:rsidRPr="009C1D75">
        <w:rPr>
          <w:rFonts w:ascii="Times New Roman" w:hAnsi="Times New Roman" w:cs="Times New Roman"/>
          <w:sz w:val="28"/>
          <w:szCs w:val="28"/>
        </w:rPr>
        <w:t xml:space="preserve"> в медико-профилактических целях, в целях установления медицинского диагноза, оказания медицинских и медико-социальных услуг при условии обработки персональных данных </w:t>
      </w:r>
      <w:r w:rsidR="00544BCD" w:rsidRPr="009C1D75">
        <w:rPr>
          <w:rFonts w:ascii="Times New Roman" w:hAnsi="Times New Roman" w:cs="Times New Roman"/>
          <w:sz w:val="28"/>
          <w:szCs w:val="28"/>
        </w:rPr>
        <w:t>п</w:t>
      </w:r>
      <w:r w:rsidR="00DB3CD5" w:rsidRPr="009C1D75">
        <w:rPr>
          <w:rFonts w:ascii="Times New Roman" w:hAnsi="Times New Roman" w:cs="Times New Roman"/>
          <w:sz w:val="28"/>
          <w:szCs w:val="28"/>
        </w:rPr>
        <w:t xml:space="preserve">рофессионально занимающимся медицинской деятельностью и обязанным в соответствии с </w:t>
      </w:r>
      <w:hyperlink r:id="rId7" w:history="1">
        <w:r w:rsidR="00DB3CD5" w:rsidRPr="009C1D75">
          <w:rPr>
            <w:rFonts w:ascii="Times New Roman" w:hAnsi="Times New Roman" w:cs="Times New Roman"/>
            <w:sz w:val="28"/>
            <w:szCs w:val="28"/>
          </w:rPr>
          <w:t>законодательством</w:t>
        </w:r>
      </w:hyperlink>
      <w:r w:rsidR="00DB3CD5" w:rsidRPr="009C1D75">
        <w:rPr>
          <w:rFonts w:ascii="Times New Roman" w:hAnsi="Times New Roman" w:cs="Times New Roman"/>
          <w:sz w:val="28"/>
          <w:szCs w:val="28"/>
        </w:rPr>
        <w:t xml:space="preserve"> Российской Федерации сохранят</w:t>
      </w:r>
      <w:r w:rsidR="00C6154B" w:rsidRPr="009C1D75">
        <w:rPr>
          <w:rFonts w:ascii="Times New Roman" w:hAnsi="Times New Roman" w:cs="Times New Roman"/>
          <w:sz w:val="28"/>
          <w:szCs w:val="28"/>
        </w:rPr>
        <w:t>ь врачебную тайну.</w:t>
      </w:r>
    </w:p>
    <w:p w:rsidR="00C96FE7" w:rsidRPr="00C96FE7" w:rsidRDefault="00C96FE7" w:rsidP="00C96FE7">
      <w:pPr>
        <w:spacing w:after="120" w:line="228" w:lineRule="auto"/>
        <w:ind w:left="-567"/>
        <w:jc w:val="both"/>
        <w:rPr>
          <w:rFonts w:ascii="Times New Roman" w:hAnsi="Times New Roman" w:cs="Times New Roman"/>
          <w:bCs/>
          <w:sz w:val="28"/>
          <w:szCs w:val="28"/>
        </w:rPr>
      </w:pPr>
      <w:r w:rsidRPr="00C96FE7">
        <w:rPr>
          <w:rFonts w:ascii="Times New Roman" w:hAnsi="Times New Roman" w:cs="Times New Roman"/>
          <w:b/>
          <w:sz w:val="28"/>
          <w:szCs w:val="28"/>
        </w:rPr>
        <w:t>Цель обработки персональных данных сотрудников в Учреждении</w:t>
      </w:r>
      <w:r w:rsidR="00671431">
        <w:rPr>
          <w:rFonts w:ascii="Times New Roman" w:hAnsi="Times New Roman" w:cs="Times New Roman"/>
          <w:b/>
          <w:sz w:val="28"/>
          <w:szCs w:val="28"/>
        </w:rPr>
        <w:t xml:space="preserve"> -</w:t>
      </w:r>
      <w:r w:rsidRPr="00C96FE7">
        <w:rPr>
          <w:rFonts w:ascii="Times New Roman" w:hAnsi="Times New Roman" w:cs="Times New Roman"/>
          <w:b/>
          <w:sz w:val="28"/>
          <w:szCs w:val="28"/>
        </w:rPr>
        <w:t xml:space="preserve"> </w:t>
      </w:r>
      <w:r w:rsidRPr="00C96FE7">
        <w:rPr>
          <w:rFonts w:ascii="Times New Roman" w:hAnsi="Times New Roman" w:cs="Times New Roman"/>
          <w:bCs/>
          <w:sz w:val="28"/>
          <w:szCs w:val="28"/>
        </w:rPr>
        <w:t>выполнение уставных</w:t>
      </w:r>
      <w:r>
        <w:rPr>
          <w:rFonts w:ascii="Times New Roman" w:hAnsi="Times New Roman" w:cs="Times New Roman"/>
          <w:bCs/>
          <w:sz w:val="28"/>
          <w:szCs w:val="28"/>
        </w:rPr>
        <w:t xml:space="preserve"> Учреждения</w:t>
      </w:r>
      <w:r w:rsidRPr="00C96FE7">
        <w:rPr>
          <w:rFonts w:ascii="Times New Roman" w:hAnsi="Times New Roman" w:cs="Times New Roman"/>
          <w:bCs/>
          <w:sz w:val="28"/>
          <w:szCs w:val="28"/>
        </w:rPr>
        <w:t xml:space="preserve">, в соответствии с Уставом и Гражданским Кодексом Российской Федерации, исполнение обязанностей, возложенных на </w:t>
      </w:r>
      <w:r>
        <w:rPr>
          <w:rFonts w:ascii="Times New Roman" w:hAnsi="Times New Roman" w:cs="Times New Roman"/>
          <w:bCs/>
          <w:sz w:val="28"/>
          <w:szCs w:val="28"/>
        </w:rPr>
        <w:t xml:space="preserve"> Учреждение </w:t>
      </w:r>
      <w:r w:rsidRPr="00C96FE7">
        <w:rPr>
          <w:rFonts w:ascii="Times New Roman" w:hAnsi="Times New Roman" w:cs="Times New Roman"/>
          <w:bCs/>
          <w:sz w:val="28"/>
          <w:szCs w:val="28"/>
        </w:rPr>
        <w:t>федеральным законодательством, регламентирующим сфер</w:t>
      </w:r>
      <w:r>
        <w:rPr>
          <w:rFonts w:ascii="Times New Roman" w:hAnsi="Times New Roman" w:cs="Times New Roman"/>
          <w:bCs/>
          <w:sz w:val="28"/>
          <w:szCs w:val="28"/>
        </w:rPr>
        <w:t xml:space="preserve">у обработки персональных данных,  а также </w:t>
      </w:r>
      <w:r w:rsidRPr="00C96FE7">
        <w:rPr>
          <w:rFonts w:ascii="Times New Roman" w:hAnsi="Times New Roman" w:cs="Times New Roman"/>
          <w:bCs/>
          <w:sz w:val="28"/>
          <w:szCs w:val="28"/>
        </w:rPr>
        <w:t xml:space="preserve">организация учета Работников </w:t>
      </w:r>
      <w:r>
        <w:rPr>
          <w:rFonts w:ascii="Times New Roman" w:hAnsi="Times New Roman" w:cs="Times New Roman"/>
          <w:bCs/>
          <w:sz w:val="28"/>
          <w:szCs w:val="28"/>
        </w:rPr>
        <w:t xml:space="preserve"> Учреждения </w:t>
      </w:r>
      <w:r w:rsidRPr="00C96FE7">
        <w:rPr>
          <w:rFonts w:ascii="Times New Roman" w:hAnsi="Times New Roman" w:cs="Times New Roman"/>
          <w:bCs/>
          <w:sz w:val="28"/>
          <w:szCs w:val="28"/>
        </w:rPr>
        <w:t>для обеспечения соблюдения их законных прав, и исполнения обязанностей, установленных Трудовым кодексом Российской Федерации, Налоговым кодексом Российской Федерации</w:t>
      </w:r>
      <w:r w:rsidR="00726312">
        <w:rPr>
          <w:rFonts w:ascii="Times New Roman" w:hAnsi="Times New Roman" w:cs="Times New Roman"/>
          <w:bCs/>
          <w:sz w:val="28"/>
          <w:szCs w:val="28"/>
        </w:rPr>
        <w:t>, ФЗ № 323, ФЗ № 38, ФЗ № 152</w:t>
      </w:r>
      <w:r w:rsidRPr="00C96FE7">
        <w:rPr>
          <w:rFonts w:ascii="Times New Roman" w:hAnsi="Times New Roman" w:cs="Times New Roman"/>
          <w:bCs/>
          <w:sz w:val="28"/>
          <w:szCs w:val="28"/>
        </w:rPr>
        <w:t xml:space="preserve"> и иными нормативно-правовыми актами, а также Уставом и внутренними локальными нормативными актами</w:t>
      </w:r>
      <w:r w:rsidR="00726312">
        <w:rPr>
          <w:rFonts w:ascii="Times New Roman" w:hAnsi="Times New Roman" w:cs="Times New Roman"/>
          <w:bCs/>
          <w:sz w:val="28"/>
          <w:szCs w:val="28"/>
        </w:rPr>
        <w:t xml:space="preserve"> Учреждения</w:t>
      </w:r>
      <w:r w:rsidRPr="00C96FE7">
        <w:rPr>
          <w:rFonts w:ascii="Times New Roman" w:hAnsi="Times New Roman" w:cs="Times New Roman"/>
          <w:bCs/>
          <w:sz w:val="28"/>
          <w:szCs w:val="28"/>
        </w:rPr>
        <w:t xml:space="preserve">. </w:t>
      </w:r>
    </w:p>
    <w:p w:rsidR="00C96FE7" w:rsidRDefault="00C96FE7" w:rsidP="00C96FE7">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Конфиденциальность персональных данных </w:t>
      </w:r>
      <w:r>
        <w:rPr>
          <w:rFonts w:ascii="Times New Roman" w:hAnsi="Times New Roman" w:cs="Times New Roman"/>
          <w:sz w:val="28"/>
          <w:szCs w:val="28"/>
        </w:rPr>
        <w:t>– обязанность операторов персональных данных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6154B" w:rsidRPr="009C1D75" w:rsidRDefault="00474AA4" w:rsidP="009C1D75">
      <w:pPr>
        <w:autoSpaceDE w:val="0"/>
        <w:autoSpaceDN w:val="0"/>
        <w:adjustRightInd w:val="0"/>
        <w:spacing w:after="0" w:line="240" w:lineRule="auto"/>
        <w:ind w:left="-567" w:firstLine="540"/>
        <w:jc w:val="center"/>
        <w:outlineLvl w:val="0"/>
        <w:rPr>
          <w:rFonts w:ascii="Times New Roman" w:hAnsi="Times New Roman" w:cs="Times New Roman"/>
          <w:b/>
          <w:sz w:val="28"/>
          <w:szCs w:val="28"/>
        </w:rPr>
      </w:pPr>
      <w:r w:rsidRPr="009C1D75">
        <w:rPr>
          <w:rFonts w:ascii="Times New Roman" w:hAnsi="Times New Roman" w:cs="Times New Roman"/>
          <w:b/>
          <w:sz w:val="28"/>
          <w:szCs w:val="28"/>
        </w:rPr>
        <w:t xml:space="preserve">3. </w:t>
      </w:r>
      <w:r w:rsidR="00C6154B" w:rsidRPr="009C1D75">
        <w:rPr>
          <w:rFonts w:ascii="Times New Roman" w:hAnsi="Times New Roman" w:cs="Times New Roman"/>
          <w:b/>
          <w:sz w:val="28"/>
          <w:szCs w:val="28"/>
        </w:rPr>
        <w:t>Принципы при обработке персональных данных</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Обработка персональных данных должна осуществляться в Учреждении на законной и справедливой основе в соответс</w:t>
      </w:r>
      <w:r w:rsidR="00474AA4" w:rsidRPr="009C1D75">
        <w:rPr>
          <w:rFonts w:ascii="Times New Roman" w:hAnsi="Times New Roman" w:cs="Times New Roman"/>
          <w:sz w:val="28"/>
          <w:szCs w:val="28"/>
        </w:rPr>
        <w:t>твии с указанными нормативно-пр</w:t>
      </w:r>
      <w:r w:rsidRPr="009C1D75">
        <w:rPr>
          <w:rFonts w:ascii="Times New Roman" w:hAnsi="Times New Roman" w:cs="Times New Roman"/>
          <w:sz w:val="28"/>
          <w:szCs w:val="28"/>
        </w:rPr>
        <w:t>авовыми актами и настоящим Положением.</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Обработка персональных данных должна ограни</w:t>
      </w:r>
      <w:r w:rsidR="002C71D0" w:rsidRPr="009C1D75">
        <w:rPr>
          <w:rFonts w:ascii="Times New Roman" w:hAnsi="Times New Roman" w:cs="Times New Roman"/>
          <w:sz w:val="28"/>
          <w:szCs w:val="28"/>
        </w:rPr>
        <w:t>чиваться достижением конкретной цели – оказание медико-профилактической помощи пациенту</w:t>
      </w:r>
      <w:r w:rsidRPr="009C1D75">
        <w:rPr>
          <w:rFonts w:ascii="Times New Roman" w:hAnsi="Times New Roman" w:cs="Times New Roman"/>
          <w:sz w:val="28"/>
          <w:szCs w:val="28"/>
        </w:rPr>
        <w:t>. Не допускается обработка персональных данных, несовместимая с целями сбора персональных данных.</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lastRenderedPageBreak/>
        <w:t>Обработке подлежат только персональные данные, которые отвечают целям их обработки.</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6154B" w:rsidRPr="009C1D75" w:rsidRDefault="00C6154B"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6154B"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С</w:t>
      </w:r>
      <w:r w:rsidR="00C6154B" w:rsidRPr="009C1D75">
        <w:rPr>
          <w:rFonts w:ascii="Times New Roman" w:hAnsi="Times New Roman" w:cs="Times New Roman"/>
          <w:sz w:val="28"/>
          <w:szCs w:val="28"/>
        </w:rPr>
        <w:t>облюдение прав граждан в сфере охраны здоровья и обеспечение связанных с этими п</w:t>
      </w:r>
      <w:r w:rsidRPr="009C1D75">
        <w:rPr>
          <w:rFonts w:ascii="Times New Roman" w:hAnsi="Times New Roman" w:cs="Times New Roman"/>
          <w:sz w:val="28"/>
          <w:szCs w:val="28"/>
        </w:rPr>
        <w:t>равами государственных гарантий.</w:t>
      </w:r>
    </w:p>
    <w:p w:rsidR="00C6154B"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П</w:t>
      </w:r>
      <w:r w:rsidR="00C6154B" w:rsidRPr="009C1D75">
        <w:rPr>
          <w:rFonts w:ascii="Times New Roman" w:hAnsi="Times New Roman" w:cs="Times New Roman"/>
          <w:sz w:val="28"/>
          <w:szCs w:val="28"/>
        </w:rPr>
        <w:t xml:space="preserve">риоритет интересов пациента </w:t>
      </w:r>
      <w:r w:rsidRPr="009C1D75">
        <w:rPr>
          <w:rFonts w:ascii="Times New Roman" w:hAnsi="Times New Roman" w:cs="Times New Roman"/>
          <w:sz w:val="28"/>
          <w:szCs w:val="28"/>
        </w:rPr>
        <w:t>при оказании медицинской помощи.</w:t>
      </w:r>
    </w:p>
    <w:p w:rsidR="00C6154B"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С</w:t>
      </w:r>
      <w:r w:rsidR="00C6154B" w:rsidRPr="009C1D75">
        <w:rPr>
          <w:rFonts w:ascii="Times New Roman" w:hAnsi="Times New Roman" w:cs="Times New Roman"/>
          <w:sz w:val="28"/>
          <w:szCs w:val="28"/>
        </w:rPr>
        <w:t>оциальная защищенность г</w:t>
      </w:r>
      <w:r w:rsidRPr="009C1D75">
        <w:rPr>
          <w:rFonts w:ascii="Times New Roman" w:hAnsi="Times New Roman" w:cs="Times New Roman"/>
          <w:sz w:val="28"/>
          <w:szCs w:val="28"/>
        </w:rPr>
        <w:t>раждан в случае утраты здоровья.</w:t>
      </w:r>
    </w:p>
    <w:p w:rsidR="00C6154B"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Д</w:t>
      </w:r>
      <w:r w:rsidR="00C6154B" w:rsidRPr="009C1D75">
        <w:rPr>
          <w:rFonts w:ascii="Times New Roman" w:hAnsi="Times New Roman" w:cs="Times New Roman"/>
          <w:sz w:val="28"/>
          <w:szCs w:val="28"/>
        </w:rPr>
        <w:t>оступност</w:t>
      </w:r>
      <w:r w:rsidRPr="009C1D75">
        <w:rPr>
          <w:rFonts w:ascii="Times New Roman" w:hAnsi="Times New Roman" w:cs="Times New Roman"/>
          <w:sz w:val="28"/>
          <w:szCs w:val="28"/>
        </w:rPr>
        <w:t>ь и качество медицинской помощи.</w:t>
      </w:r>
    </w:p>
    <w:p w:rsidR="00C6154B"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Н</w:t>
      </w:r>
      <w:r w:rsidR="00C6154B" w:rsidRPr="009C1D75">
        <w:rPr>
          <w:rFonts w:ascii="Times New Roman" w:hAnsi="Times New Roman" w:cs="Times New Roman"/>
          <w:sz w:val="28"/>
          <w:szCs w:val="28"/>
        </w:rPr>
        <w:t>едопустимость отказ</w:t>
      </w:r>
      <w:r w:rsidRPr="009C1D75">
        <w:rPr>
          <w:rFonts w:ascii="Times New Roman" w:hAnsi="Times New Roman" w:cs="Times New Roman"/>
          <w:sz w:val="28"/>
          <w:szCs w:val="28"/>
        </w:rPr>
        <w:t>а в оказании медицинской помощи.</w:t>
      </w:r>
    </w:p>
    <w:p w:rsidR="00474AA4"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П</w:t>
      </w:r>
      <w:r w:rsidR="00C6154B" w:rsidRPr="009C1D75">
        <w:rPr>
          <w:rFonts w:ascii="Times New Roman" w:hAnsi="Times New Roman" w:cs="Times New Roman"/>
          <w:sz w:val="28"/>
          <w:szCs w:val="28"/>
        </w:rPr>
        <w:t>риоритет профил</w:t>
      </w:r>
      <w:r w:rsidRPr="009C1D75">
        <w:rPr>
          <w:rFonts w:ascii="Times New Roman" w:hAnsi="Times New Roman" w:cs="Times New Roman"/>
          <w:sz w:val="28"/>
          <w:szCs w:val="28"/>
        </w:rPr>
        <w:t>актики в сфере охраны здоровья.</w:t>
      </w:r>
    </w:p>
    <w:p w:rsidR="005F5769" w:rsidRPr="009C1D75" w:rsidRDefault="00474AA4"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С</w:t>
      </w:r>
      <w:r w:rsidR="00C6154B" w:rsidRPr="009C1D75">
        <w:rPr>
          <w:rFonts w:ascii="Times New Roman" w:hAnsi="Times New Roman" w:cs="Times New Roman"/>
          <w:sz w:val="28"/>
          <w:szCs w:val="28"/>
        </w:rPr>
        <w:t>облюдение врачебной тайны.</w:t>
      </w:r>
    </w:p>
    <w:p w:rsidR="005E2C19" w:rsidRPr="009C1D75" w:rsidRDefault="005F5769"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r w:rsidRPr="009C1D75">
        <w:rPr>
          <w:rFonts w:ascii="Times New Roman" w:hAnsi="Times New Roman" w:cs="Times New Roman"/>
          <w:sz w:val="28"/>
          <w:szCs w:val="28"/>
        </w:rPr>
        <w:t>Сбор персональны</w:t>
      </w:r>
      <w:r w:rsidR="005E2C19" w:rsidRPr="009C1D75">
        <w:rPr>
          <w:rFonts w:ascii="Times New Roman" w:hAnsi="Times New Roman" w:cs="Times New Roman"/>
          <w:sz w:val="28"/>
          <w:szCs w:val="28"/>
        </w:rPr>
        <w:t>х данных, а также полномочия Учреждения</w:t>
      </w:r>
      <w:r w:rsidRPr="009C1D75">
        <w:rPr>
          <w:rFonts w:ascii="Times New Roman" w:hAnsi="Times New Roman" w:cs="Times New Roman"/>
          <w:sz w:val="28"/>
          <w:szCs w:val="28"/>
        </w:rPr>
        <w:t>;</w:t>
      </w:r>
    </w:p>
    <w:p w:rsidR="005E2C19" w:rsidRPr="009C1D75" w:rsidRDefault="005F5769"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соответствие</w:t>
      </w:r>
      <w:proofErr w:type="gramEnd"/>
      <w:r w:rsidRPr="009C1D75">
        <w:rPr>
          <w:rFonts w:ascii="Times New Roman" w:hAnsi="Times New Roman" w:cs="Times New Roman"/>
          <w:sz w:val="28"/>
          <w:szCs w:val="28"/>
        </w:rPr>
        <w:t xml:space="preserve"> объема и характера обрабатываемых персональных данных, способов обработки персональных данных целям обработки персональных данных;</w:t>
      </w:r>
    </w:p>
    <w:p w:rsidR="005E2C19" w:rsidRPr="009C1D75" w:rsidRDefault="005F5769"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proofErr w:type="gramStart"/>
      <w:r w:rsidRPr="009C1D75">
        <w:rPr>
          <w:rFonts w:ascii="Times New Roman" w:hAnsi="Times New Roman" w:cs="Times New Roman"/>
          <w:sz w:val="28"/>
          <w:szCs w:val="28"/>
        </w:rPr>
        <w:t>достоверность</w:t>
      </w:r>
      <w:proofErr w:type="gramEnd"/>
      <w:r w:rsidRPr="009C1D75">
        <w:rPr>
          <w:rFonts w:ascii="Times New Roman" w:hAnsi="Times New Roman" w:cs="Times New Roman"/>
          <w:sz w:val="28"/>
          <w:szCs w:val="28"/>
        </w:rPr>
        <w:t xml:space="preserve">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5E2C19" w:rsidRPr="009C1D75" w:rsidRDefault="005F5769" w:rsidP="009C1D75">
      <w:pPr>
        <w:pStyle w:val="a6"/>
        <w:numPr>
          <w:ilvl w:val="0"/>
          <w:numId w:val="8"/>
        </w:numPr>
        <w:autoSpaceDE w:val="0"/>
        <w:autoSpaceDN w:val="0"/>
        <w:adjustRightInd w:val="0"/>
        <w:spacing w:after="0" w:line="240" w:lineRule="auto"/>
        <w:ind w:left="-567" w:firstLine="0"/>
        <w:jc w:val="both"/>
        <w:rPr>
          <w:rFonts w:ascii="Times New Roman" w:hAnsi="Times New Roman" w:cs="Times New Roman"/>
          <w:sz w:val="28"/>
          <w:szCs w:val="28"/>
        </w:rPr>
      </w:pPr>
      <w:proofErr w:type="gramStart"/>
      <w:r w:rsidRPr="009C1D75">
        <w:rPr>
          <w:rFonts w:ascii="Times New Roman" w:hAnsi="Times New Roman" w:cs="Times New Roman"/>
          <w:sz w:val="28"/>
          <w:szCs w:val="28"/>
        </w:rPr>
        <w:t>недопустимость</w:t>
      </w:r>
      <w:proofErr w:type="gramEnd"/>
      <w:r w:rsidRPr="009C1D75">
        <w:rPr>
          <w:rFonts w:ascii="Times New Roman" w:hAnsi="Times New Roman" w:cs="Times New Roman"/>
          <w:sz w:val="28"/>
          <w:szCs w:val="28"/>
        </w:rPr>
        <w:t xml:space="preserve"> объединения созданных для несовместимых между собой целей баз данных информационных систем, содержащих персональные данные.</w:t>
      </w:r>
    </w:p>
    <w:p w:rsidR="00D65716" w:rsidRPr="009C1D75" w:rsidRDefault="00D65716" w:rsidP="009C1D75">
      <w:pPr>
        <w:shd w:val="clear" w:color="auto" w:fill="FFFFFF"/>
        <w:spacing w:after="0" w:line="240" w:lineRule="auto"/>
        <w:ind w:left="-567" w:firstLine="426"/>
        <w:jc w:val="both"/>
        <w:rPr>
          <w:rFonts w:ascii="Times New Roman" w:eastAsia="Times New Roman" w:hAnsi="Times New Roman" w:cs="Times New Roman"/>
          <w:sz w:val="28"/>
          <w:szCs w:val="28"/>
          <w:lang w:eastAsia="ru-RU"/>
        </w:rPr>
      </w:pPr>
    </w:p>
    <w:p w:rsidR="00D65716" w:rsidRPr="009C1D75" w:rsidRDefault="00D65716" w:rsidP="009C1D75">
      <w:pPr>
        <w:shd w:val="clear" w:color="auto" w:fill="FFFFFF"/>
        <w:spacing w:after="0" w:line="240" w:lineRule="auto"/>
        <w:ind w:left="-567" w:firstLine="426"/>
        <w:jc w:val="center"/>
        <w:rPr>
          <w:rFonts w:ascii="Times New Roman" w:eastAsia="Times New Roman" w:hAnsi="Times New Roman" w:cs="Times New Roman"/>
          <w:sz w:val="28"/>
          <w:szCs w:val="28"/>
          <w:lang w:eastAsia="ru-RU"/>
        </w:rPr>
      </w:pPr>
      <w:r w:rsidRPr="009C1D75">
        <w:rPr>
          <w:rFonts w:ascii="Times New Roman" w:eastAsia="Times New Roman" w:hAnsi="Times New Roman" w:cs="Times New Roman"/>
          <w:b/>
          <w:bCs/>
          <w:sz w:val="28"/>
          <w:szCs w:val="28"/>
          <w:lang w:eastAsia="ru-RU"/>
        </w:rPr>
        <w:t>4.    Перечень персональных данных, обрабатываемых</w:t>
      </w:r>
    </w:p>
    <w:p w:rsidR="006F2F1C" w:rsidRPr="009C1D75" w:rsidRDefault="00A94041" w:rsidP="009C1D75">
      <w:pPr>
        <w:shd w:val="clear" w:color="auto" w:fill="FFFFFF"/>
        <w:spacing w:after="0" w:line="240" w:lineRule="auto"/>
        <w:ind w:left="-567" w:firstLine="426"/>
        <w:jc w:val="center"/>
        <w:rPr>
          <w:rFonts w:ascii="Times New Roman" w:eastAsia="Times New Roman" w:hAnsi="Times New Roman" w:cs="Times New Roman"/>
          <w:b/>
          <w:bCs/>
          <w:sz w:val="28"/>
          <w:szCs w:val="28"/>
          <w:lang w:eastAsia="ru-RU"/>
        </w:rPr>
      </w:pPr>
      <w:r w:rsidRPr="009C1D75">
        <w:rPr>
          <w:rFonts w:ascii="Times New Roman" w:eastAsia="Times New Roman" w:hAnsi="Times New Roman" w:cs="Times New Roman"/>
          <w:b/>
          <w:bCs/>
          <w:sz w:val="28"/>
          <w:szCs w:val="28"/>
          <w:lang w:eastAsia="ru-RU"/>
        </w:rPr>
        <w:t>ГБУЗ «ИОЦ СПИД»</w:t>
      </w:r>
    </w:p>
    <w:p w:rsidR="00ED6FF3" w:rsidRDefault="006F2F1C" w:rsidP="009C1D75">
      <w:pPr>
        <w:autoSpaceDE w:val="0"/>
        <w:autoSpaceDN w:val="0"/>
        <w:adjustRightInd w:val="0"/>
        <w:spacing w:after="0" w:line="240" w:lineRule="auto"/>
        <w:ind w:left="-567" w:firstLine="540"/>
        <w:jc w:val="both"/>
        <w:rPr>
          <w:rFonts w:ascii="Times New Roman" w:hAnsi="Times New Roman" w:cs="Times New Roman"/>
          <w:sz w:val="28"/>
          <w:szCs w:val="28"/>
        </w:rPr>
      </w:pPr>
      <w:r w:rsidRPr="009C1D75">
        <w:rPr>
          <w:rFonts w:ascii="Times New Roman" w:hAnsi="Times New Roman" w:cs="Times New Roman"/>
          <w:sz w:val="28"/>
          <w:szCs w:val="28"/>
        </w:rPr>
        <w:t>Персональные данные</w:t>
      </w:r>
      <w:r w:rsidR="00ED6FF3">
        <w:rPr>
          <w:rFonts w:ascii="Times New Roman" w:hAnsi="Times New Roman" w:cs="Times New Roman"/>
          <w:sz w:val="28"/>
          <w:szCs w:val="28"/>
        </w:rPr>
        <w:t xml:space="preserve"> работников</w:t>
      </w:r>
      <w:r w:rsidRPr="009C1D75">
        <w:rPr>
          <w:rFonts w:ascii="Times New Roman" w:hAnsi="Times New Roman" w:cs="Times New Roman"/>
          <w:sz w:val="28"/>
          <w:szCs w:val="28"/>
        </w:rPr>
        <w:t xml:space="preserve">, обрабатываемые в Учреждении  включают в себя: фамилию, имя, отчество, дату и место рождения, должность, место работы, сведения об образовании, ученую степень, звание, паспортные данные, место жительства, контактные телефоны, адрес электронной почты, </w:t>
      </w:r>
      <w:r w:rsidRPr="006D6DE8">
        <w:rPr>
          <w:rFonts w:ascii="Times New Roman" w:hAnsi="Times New Roman" w:cs="Times New Roman"/>
          <w:sz w:val="28"/>
          <w:szCs w:val="28"/>
        </w:rPr>
        <w:t xml:space="preserve">лицевой счет </w:t>
      </w:r>
      <w:r w:rsidRPr="006D6DE8">
        <w:rPr>
          <w:rFonts w:ascii="Times New Roman" w:hAnsi="Times New Roman" w:cs="Times New Roman"/>
          <w:sz w:val="28"/>
          <w:szCs w:val="28"/>
        </w:rPr>
        <w:lastRenderedPageBreak/>
        <w:t>сберегательной книжки, сведения о доходах, включая размер должностного оклада, надбавок, доплат, материальной помощи, стипендии и пр.,</w:t>
      </w:r>
      <w:r w:rsidRPr="009C1D75">
        <w:rPr>
          <w:rFonts w:ascii="Times New Roman" w:hAnsi="Times New Roman" w:cs="Times New Roman"/>
          <w:sz w:val="28"/>
          <w:szCs w:val="28"/>
        </w:rPr>
        <w:t xml:space="preserve"> номер страхового свидетельства государственного пенсионного страхования, данные о присвоении ИНН, семейное положение, состав семьи; фамилии, имена,</w:t>
      </w:r>
      <w:r w:rsidR="00ED6FF3">
        <w:rPr>
          <w:rFonts w:ascii="Times New Roman" w:hAnsi="Times New Roman" w:cs="Times New Roman"/>
          <w:sz w:val="28"/>
          <w:szCs w:val="28"/>
        </w:rPr>
        <w:t xml:space="preserve"> отчества, даты рождения детей.</w:t>
      </w:r>
    </w:p>
    <w:p w:rsidR="0041578B" w:rsidRDefault="00ED6FF3" w:rsidP="009C1D75">
      <w:pPr>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Персональные данные пациентов, обрабатываемые в Учреждении, включают в себя: </w:t>
      </w:r>
      <w:r w:rsidR="006F2F1C" w:rsidRPr="009C1D75">
        <w:rPr>
          <w:rFonts w:ascii="Times New Roman" w:hAnsi="Times New Roman" w:cs="Times New Roman"/>
          <w:sz w:val="28"/>
          <w:szCs w:val="28"/>
        </w:rPr>
        <w:t xml:space="preserve">фамилию, имя, отчество, должность и место работы супруга(и); данные об инвалидности, о прохождении медицинского осмотра при приеме на работу, периодических медицинских осмотров, о наличии прививок; программу реабилитации инвалида; данные о трудовой деятельности, продолжительность стажа, в </w:t>
      </w:r>
      <w:proofErr w:type="spellStart"/>
      <w:r w:rsidR="006F2F1C" w:rsidRPr="009C1D75">
        <w:rPr>
          <w:rFonts w:ascii="Times New Roman" w:hAnsi="Times New Roman" w:cs="Times New Roman"/>
          <w:sz w:val="28"/>
          <w:szCs w:val="28"/>
        </w:rPr>
        <w:t>т.ч</w:t>
      </w:r>
      <w:proofErr w:type="spellEnd"/>
      <w:r w:rsidR="006F2F1C" w:rsidRPr="009C1D75">
        <w:rPr>
          <w:rFonts w:ascii="Times New Roman" w:hAnsi="Times New Roman" w:cs="Times New Roman"/>
          <w:sz w:val="28"/>
          <w:szCs w:val="28"/>
        </w:rPr>
        <w:t>. врачебного стажа; отношение к воинской обязанности; сведения о состоянии здоровья пациентов (результаты исследований, дата рождения, фамилия, имя, отчество, паспортные данные, назначения, диагноз и иные сведения, полученные в результате оказания ме</w:t>
      </w:r>
      <w:r w:rsidR="00510480" w:rsidRPr="009C1D75">
        <w:rPr>
          <w:rFonts w:ascii="Times New Roman" w:hAnsi="Times New Roman" w:cs="Times New Roman"/>
          <w:sz w:val="28"/>
          <w:szCs w:val="28"/>
        </w:rPr>
        <w:t>дицинской помощи, позволяющие и</w:t>
      </w:r>
      <w:r w:rsidR="006F2F1C" w:rsidRPr="009C1D75">
        <w:rPr>
          <w:rFonts w:ascii="Times New Roman" w:hAnsi="Times New Roman" w:cs="Times New Roman"/>
          <w:sz w:val="28"/>
          <w:szCs w:val="28"/>
        </w:rPr>
        <w:t>дентифицировать)</w:t>
      </w:r>
      <w:r w:rsidR="006F2F1C" w:rsidRPr="009C1D75">
        <w:rPr>
          <w:rFonts w:ascii="Times New Roman" w:hAnsi="Times New Roman" w:cs="Times New Roman"/>
          <w:sz w:val="28"/>
          <w:szCs w:val="28"/>
        </w:rPr>
        <w:br/>
        <w:t xml:space="preserve">4.2. </w:t>
      </w:r>
      <w:r w:rsidR="002A7698" w:rsidRPr="009C1D75">
        <w:rPr>
          <w:rFonts w:ascii="Times New Roman" w:hAnsi="Times New Roman" w:cs="Times New Roman"/>
          <w:sz w:val="28"/>
          <w:szCs w:val="28"/>
        </w:rPr>
        <w:t xml:space="preserve"> Учреждение </w:t>
      </w:r>
      <w:r w:rsidR="006F2F1C" w:rsidRPr="009C1D75">
        <w:rPr>
          <w:rFonts w:ascii="Times New Roman" w:hAnsi="Times New Roman" w:cs="Times New Roman"/>
          <w:sz w:val="28"/>
          <w:szCs w:val="28"/>
        </w:rPr>
        <w:t>осуществляет обработку персональных данных следующих категорий субъектов</w:t>
      </w:r>
      <w:r w:rsidR="002A7698" w:rsidRPr="009C1D75">
        <w:rPr>
          <w:rFonts w:ascii="Times New Roman" w:hAnsi="Times New Roman" w:cs="Times New Roman"/>
          <w:sz w:val="28"/>
          <w:szCs w:val="28"/>
        </w:rPr>
        <w:t xml:space="preserve"> персональных данных</w:t>
      </w:r>
      <w:r w:rsidR="006F2F1C" w:rsidRPr="009C1D75">
        <w:rPr>
          <w:rFonts w:ascii="Times New Roman" w:hAnsi="Times New Roman" w:cs="Times New Roman"/>
          <w:sz w:val="28"/>
          <w:szCs w:val="28"/>
        </w:rPr>
        <w:t>:</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работников, состоящих в трудовых отношениях с</w:t>
      </w:r>
      <w:r w:rsidR="002A7698" w:rsidRPr="009C1D75">
        <w:rPr>
          <w:rFonts w:ascii="Times New Roman" w:hAnsi="Times New Roman" w:cs="Times New Roman"/>
          <w:sz w:val="28"/>
          <w:szCs w:val="28"/>
        </w:rPr>
        <w:t xml:space="preserve"> Учреждением</w:t>
      </w:r>
      <w:r w:rsidRPr="009C1D75">
        <w:rPr>
          <w:rFonts w:ascii="Times New Roman" w:hAnsi="Times New Roman" w:cs="Times New Roman"/>
          <w:sz w:val="28"/>
          <w:szCs w:val="28"/>
        </w:rPr>
        <w:t>;</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пациентов</w:t>
      </w:r>
      <w:r w:rsidR="002A7698" w:rsidRPr="009C1D75">
        <w:rPr>
          <w:rFonts w:ascii="Times New Roman" w:hAnsi="Times New Roman" w:cs="Times New Roman"/>
          <w:sz w:val="28"/>
          <w:szCs w:val="28"/>
        </w:rPr>
        <w:t xml:space="preserve"> Учреждения</w:t>
      </w:r>
      <w:r w:rsidRPr="009C1D75">
        <w:rPr>
          <w:rFonts w:ascii="Times New Roman" w:hAnsi="Times New Roman" w:cs="Times New Roman"/>
          <w:sz w:val="28"/>
          <w:szCs w:val="28"/>
        </w:rPr>
        <w:t>;</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иных физических лиц, данные о которых обрабатываются во исполнение уставных задач</w:t>
      </w:r>
      <w:r w:rsidR="002A7698" w:rsidRPr="009C1D75">
        <w:rPr>
          <w:rFonts w:ascii="Times New Roman" w:hAnsi="Times New Roman" w:cs="Times New Roman"/>
          <w:sz w:val="28"/>
          <w:szCs w:val="28"/>
        </w:rPr>
        <w:t xml:space="preserve"> Учреждения</w:t>
      </w:r>
      <w:r w:rsidR="00510480" w:rsidRPr="009C1D75">
        <w:rPr>
          <w:rFonts w:ascii="Times New Roman" w:hAnsi="Times New Roman" w:cs="Times New Roman"/>
          <w:sz w:val="28"/>
          <w:szCs w:val="28"/>
        </w:rPr>
        <w:t xml:space="preserve"> </w:t>
      </w:r>
      <w:r w:rsidR="00510480" w:rsidRPr="006D6DE8">
        <w:rPr>
          <w:rFonts w:ascii="Times New Roman" w:hAnsi="Times New Roman" w:cs="Times New Roman"/>
          <w:sz w:val="28"/>
          <w:szCs w:val="28"/>
        </w:rPr>
        <w:t>с целью сбора информации об эпидемиологической ситуации на территории Иркутской области</w:t>
      </w:r>
      <w:r w:rsidRPr="009C1D75">
        <w:rPr>
          <w:rFonts w:ascii="Times New Roman" w:hAnsi="Times New Roman" w:cs="Times New Roman"/>
          <w:sz w:val="28"/>
          <w:szCs w:val="28"/>
        </w:rPr>
        <w:t>.</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4.3. Информация о персональных данных может </w:t>
      </w:r>
      <w:proofErr w:type="gramStart"/>
      <w:r w:rsidRPr="009C1D75">
        <w:rPr>
          <w:rFonts w:ascii="Times New Roman" w:hAnsi="Times New Roman" w:cs="Times New Roman"/>
          <w:sz w:val="28"/>
          <w:szCs w:val="28"/>
        </w:rPr>
        <w:t>содержаться:</w:t>
      </w:r>
      <w:r w:rsidRPr="009C1D75">
        <w:rPr>
          <w:rFonts w:ascii="Times New Roman" w:hAnsi="Times New Roman" w:cs="Times New Roman"/>
          <w:sz w:val="28"/>
          <w:szCs w:val="28"/>
        </w:rPr>
        <w:br/>
        <w:t>на</w:t>
      </w:r>
      <w:proofErr w:type="gramEnd"/>
      <w:r w:rsidRPr="009C1D75">
        <w:rPr>
          <w:rFonts w:ascii="Times New Roman" w:hAnsi="Times New Roman" w:cs="Times New Roman"/>
          <w:sz w:val="28"/>
          <w:szCs w:val="28"/>
        </w:rPr>
        <w:t xml:space="preserve"> бумажных носителях;</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на</w:t>
      </w:r>
      <w:proofErr w:type="gramEnd"/>
      <w:r w:rsidRPr="009C1D75">
        <w:rPr>
          <w:rFonts w:ascii="Times New Roman" w:hAnsi="Times New Roman" w:cs="Times New Roman"/>
          <w:sz w:val="28"/>
          <w:szCs w:val="28"/>
        </w:rPr>
        <w:t xml:space="preserve"> электронных носителях;</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в</w:t>
      </w:r>
      <w:proofErr w:type="gramEnd"/>
      <w:r w:rsidRPr="009C1D75">
        <w:rPr>
          <w:rFonts w:ascii="Times New Roman" w:hAnsi="Times New Roman" w:cs="Times New Roman"/>
          <w:sz w:val="28"/>
          <w:szCs w:val="28"/>
        </w:rPr>
        <w:t xml:space="preserve"> информационных системах.</w:t>
      </w:r>
    </w:p>
    <w:p w:rsidR="0041578B" w:rsidRDefault="00510480"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4.4.  Учреждение </w:t>
      </w:r>
      <w:r w:rsidR="006F2F1C" w:rsidRPr="009C1D75">
        <w:rPr>
          <w:rFonts w:ascii="Times New Roman" w:hAnsi="Times New Roman" w:cs="Times New Roman"/>
          <w:sz w:val="28"/>
          <w:szCs w:val="28"/>
        </w:rPr>
        <w:t xml:space="preserve">использует следующие способы обработки персональных </w:t>
      </w:r>
      <w:proofErr w:type="gramStart"/>
      <w:r w:rsidR="006F2F1C" w:rsidRPr="009C1D75">
        <w:rPr>
          <w:rFonts w:ascii="Times New Roman" w:hAnsi="Times New Roman" w:cs="Times New Roman"/>
          <w:sz w:val="28"/>
          <w:szCs w:val="28"/>
        </w:rPr>
        <w:t>данных:</w:t>
      </w:r>
      <w:r w:rsidR="006F2F1C" w:rsidRPr="009C1D75">
        <w:rPr>
          <w:rFonts w:ascii="Times New Roman" w:hAnsi="Times New Roman" w:cs="Times New Roman"/>
          <w:sz w:val="28"/>
          <w:szCs w:val="28"/>
        </w:rPr>
        <w:br/>
        <w:t>•</w:t>
      </w:r>
      <w:proofErr w:type="gramEnd"/>
      <w:r w:rsidR="006F2F1C" w:rsidRPr="009C1D75">
        <w:rPr>
          <w:rFonts w:ascii="Times New Roman" w:hAnsi="Times New Roman" w:cs="Times New Roman"/>
          <w:sz w:val="28"/>
          <w:szCs w:val="28"/>
        </w:rPr>
        <w:t xml:space="preserve"> автоматизированная обработка;</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без использования средств автоматизации;</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смешанная обработка (с применением объектов вычислительной техники</w:t>
      </w:r>
      <w:proofErr w:type="gramStart"/>
      <w:r w:rsidRPr="009C1D75">
        <w:rPr>
          <w:rFonts w:ascii="Times New Roman" w:hAnsi="Times New Roman" w:cs="Times New Roman"/>
          <w:sz w:val="28"/>
          <w:szCs w:val="28"/>
        </w:rPr>
        <w:t>).</w:t>
      </w:r>
      <w:r w:rsidRPr="009C1D75">
        <w:rPr>
          <w:rFonts w:ascii="Times New Roman" w:hAnsi="Times New Roman" w:cs="Times New Roman"/>
          <w:sz w:val="28"/>
          <w:szCs w:val="28"/>
        </w:rPr>
        <w:br/>
      </w:r>
      <w:r w:rsidR="00510480" w:rsidRPr="009C1D75">
        <w:rPr>
          <w:rFonts w:ascii="Times New Roman" w:hAnsi="Times New Roman" w:cs="Times New Roman"/>
          <w:sz w:val="28"/>
          <w:szCs w:val="28"/>
        </w:rPr>
        <w:t>Учреждение</w:t>
      </w:r>
      <w:proofErr w:type="gramEnd"/>
      <w:r w:rsidRPr="009C1D75">
        <w:rPr>
          <w:rFonts w:ascii="Times New Roman" w:hAnsi="Times New Roman" w:cs="Times New Roman"/>
          <w:sz w:val="28"/>
          <w:szCs w:val="28"/>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r w:rsidR="0041578B">
        <w:rPr>
          <w:rFonts w:ascii="Times New Roman" w:hAnsi="Times New Roman" w:cs="Times New Roman"/>
          <w:sz w:val="28"/>
          <w:szCs w:val="28"/>
        </w:rPr>
        <w:t xml:space="preserve"> Учреждения </w:t>
      </w:r>
    </w:p>
    <w:p w:rsidR="0041578B" w:rsidRDefault="0041578B" w:rsidP="0041578B">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F2F1C" w:rsidRPr="009C1D75">
        <w:rPr>
          <w:rFonts w:ascii="Times New Roman" w:hAnsi="Times New Roman" w:cs="Times New Roman"/>
          <w:sz w:val="28"/>
          <w:szCs w:val="28"/>
        </w:rPr>
        <w:t>При обработке персональных данных с применением объектов вычислительной техники должностные лица, осуществляющие такую обработку (пользователи объектов вычислительной техники), должны быть ознакомлены под роспись с локальными нормативными актами</w:t>
      </w:r>
      <w:r>
        <w:rPr>
          <w:rFonts w:ascii="Times New Roman" w:hAnsi="Times New Roman" w:cs="Times New Roman"/>
          <w:sz w:val="28"/>
          <w:szCs w:val="28"/>
        </w:rPr>
        <w:t xml:space="preserve"> Учреждение</w:t>
      </w:r>
      <w:r w:rsidR="006F2F1C" w:rsidRPr="009C1D75">
        <w:rPr>
          <w:rFonts w:ascii="Times New Roman" w:hAnsi="Times New Roman" w:cs="Times New Roman"/>
          <w:sz w:val="28"/>
          <w:szCs w:val="28"/>
        </w:rPr>
        <w:t>, устанавливающими порядок применения о</w:t>
      </w:r>
      <w:r>
        <w:rPr>
          <w:rFonts w:ascii="Times New Roman" w:hAnsi="Times New Roman" w:cs="Times New Roman"/>
          <w:sz w:val="28"/>
          <w:szCs w:val="28"/>
        </w:rPr>
        <w:t>бъектов вычислительной техники Учреждения</w:t>
      </w:r>
      <w:r w:rsidR="006F2F1C" w:rsidRPr="009C1D75">
        <w:rPr>
          <w:rFonts w:ascii="Times New Roman" w:hAnsi="Times New Roman" w:cs="Times New Roman"/>
          <w:sz w:val="28"/>
          <w:szCs w:val="28"/>
        </w:rPr>
        <w:t>.</w:t>
      </w:r>
      <w:r w:rsidR="006F2F1C" w:rsidRPr="009C1D75">
        <w:rPr>
          <w:rFonts w:ascii="Times New Roman" w:hAnsi="Times New Roman" w:cs="Times New Roman"/>
          <w:sz w:val="28"/>
          <w:szCs w:val="28"/>
        </w:rPr>
        <w:br/>
        <w:t xml:space="preserve">4.5. Персональные данные работников </w:t>
      </w:r>
      <w:r w:rsidR="00510480" w:rsidRPr="009C1D75">
        <w:rPr>
          <w:rFonts w:ascii="Times New Roman" w:hAnsi="Times New Roman" w:cs="Times New Roman"/>
          <w:sz w:val="28"/>
          <w:szCs w:val="28"/>
        </w:rPr>
        <w:t xml:space="preserve">Учреждения </w:t>
      </w:r>
      <w:r w:rsidR="006F2F1C" w:rsidRPr="009C1D75">
        <w:rPr>
          <w:rFonts w:ascii="Times New Roman" w:hAnsi="Times New Roman" w:cs="Times New Roman"/>
          <w:sz w:val="28"/>
          <w:szCs w:val="28"/>
        </w:rPr>
        <w:t>содержатся в следующих документах (копиях указанных документов):</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а</w:t>
      </w:r>
      <w:proofErr w:type="gramEnd"/>
      <w:r w:rsidRPr="009C1D75">
        <w:rPr>
          <w:rFonts w:ascii="Times New Roman" w:hAnsi="Times New Roman" w:cs="Times New Roman"/>
          <w:sz w:val="28"/>
          <w:szCs w:val="28"/>
        </w:rPr>
        <w:t>) заявления работников (о принятии на работу, об увольнении и т.п.);</w:t>
      </w:r>
      <w:r w:rsidRPr="009C1D75">
        <w:rPr>
          <w:rFonts w:ascii="Times New Roman" w:hAnsi="Times New Roman" w:cs="Times New Roman"/>
          <w:sz w:val="28"/>
          <w:szCs w:val="28"/>
        </w:rPr>
        <w:br/>
      </w:r>
      <w:r w:rsidR="00510480" w:rsidRPr="009C1D75">
        <w:rPr>
          <w:rFonts w:ascii="Times New Roman" w:hAnsi="Times New Roman" w:cs="Times New Roman"/>
          <w:sz w:val="28"/>
          <w:szCs w:val="28"/>
        </w:rPr>
        <w:t>б) паспорт (и иные</w:t>
      </w:r>
      <w:r w:rsidRPr="009C1D75">
        <w:rPr>
          <w:rFonts w:ascii="Times New Roman" w:hAnsi="Times New Roman" w:cs="Times New Roman"/>
          <w:sz w:val="28"/>
          <w:szCs w:val="28"/>
        </w:rPr>
        <w:t xml:space="preserve"> документ</w:t>
      </w:r>
      <w:r w:rsidR="00510480" w:rsidRPr="009C1D75">
        <w:rPr>
          <w:rFonts w:ascii="Times New Roman" w:hAnsi="Times New Roman" w:cs="Times New Roman"/>
          <w:sz w:val="28"/>
          <w:szCs w:val="28"/>
        </w:rPr>
        <w:t>ы, удостоверяющие</w:t>
      </w:r>
      <w:r w:rsidRPr="009C1D75">
        <w:rPr>
          <w:rFonts w:ascii="Times New Roman" w:hAnsi="Times New Roman" w:cs="Times New Roman"/>
          <w:sz w:val="28"/>
          <w:szCs w:val="28"/>
        </w:rPr>
        <w:t xml:space="preserve"> личность);</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в</w:t>
      </w:r>
      <w:proofErr w:type="gramEnd"/>
      <w:r w:rsidRPr="009C1D75">
        <w:rPr>
          <w:rFonts w:ascii="Times New Roman" w:hAnsi="Times New Roman" w:cs="Times New Roman"/>
          <w:sz w:val="28"/>
          <w:szCs w:val="28"/>
        </w:rPr>
        <w:t>) трудовая книжка;</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lastRenderedPageBreak/>
        <w:t>г</w:t>
      </w:r>
      <w:proofErr w:type="gramEnd"/>
      <w:r w:rsidRPr="009C1D75">
        <w:rPr>
          <w:rFonts w:ascii="Times New Roman" w:hAnsi="Times New Roman" w:cs="Times New Roman"/>
          <w:sz w:val="28"/>
          <w:szCs w:val="28"/>
        </w:rPr>
        <w:t>) страховое свидетельство государственного пенсионного страхования;</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д</w:t>
      </w:r>
      <w:proofErr w:type="gramEnd"/>
      <w:r w:rsidRPr="009C1D75">
        <w:rPr>
          <w:rFonts w:ascii="Times New Roman" w:hAnsi="Times New Roman" w:cs="Times New Roman"/>
          <w:sz w:val="28"/>
          <w:szCs w:val="28"/>
        </w:rPr>
        <w:t>) свидетельство о постановке на учёт в налоговый орган и присвоении ИНН;</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е</w:t>
      </w:r>
      <w:proofErr w:type="gramEnd"/>
      <w:r w:rsidRPr="009C1D75">
        <w:rPr>
          <w:rFonts w:ascii="Times New Roman" w:hAnsi="Times New Roman" w:cs="Times New Roman"/>
          <w:sz w:val="28"/>
          <w:szCs w:val="28"/>
        </w:rPr>
        <w:t>) документы воинского учёта;</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ж</w:t>
      </w:r>
      <w:proofErr w:type="gramEnd"/>
      <w:r w:rsidRPr="009C1D75">
        <w:rPr>
          <w:rFonts w:ascii="Times New Roman" w:hAnsi="Times New Roman" w:cs="Times New Roman"/>
          <w:sz w:val="28"/>
          <w:szCs w:val="28"/>
        </w:rPr>
        <w:t>) документы об образовании, о квалификации или наличии специальных знаний,</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специальной</w:t>
      </w:r>
      <w:proofErr w:type="gramEnd"/>
      <w:r w:rsidRPr="009C1D75">
        <w:rPr>
          <w:rFonts w:ascii="Times New Roman" w:hAnsi="Times New Roman" w:cs="Times New Roman"/>
          <w:sz w:val="28"/>
          <w:szCs w:val="28"/>
        </w:rPr>
        <w:t xml:space="preserve"> подготовки;</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з</w:t>
      </w:r>
      <w:proofErr w:type="gramEnd"/>
      <w:r w:rsidRPr="009C1D75">
        <w:rPr>
          <w:rFonts w:ascii="Times New Roman" w:hAnsi="Times New Roman" w:cs="Times New Roman"/>
          <w:sz w:val="28"/>
          <w:szCs w:val="28"/>
        </w:rPr>
        <w:t>) карточка Т-2;</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и</w:t>
      </w:r>
      <w:proofErr w:type="gramEnd"/>
      <w:r w:rsidRPr="009C1D75">
        <w:rPr>
          <w:rFonts w:ascii="Times New Roman" w:hAnsi="Times New Roman" w:cs="Times New Roman"/>
          <w:sz w:val="28"/>
          <w:szCs w:val="28"/>
        </w:rPr>
        <w:t>) автобиография;</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к</w:t>
      </w:r>
      <w:proofErr w:type="gramEnd"/>
      <w:r w:rsidRPr="009C1D75">
        <w:rPr>
          <w:rFonts w:ascii="Times New Roman" w:hAnsi="Times New Roman" w:cs="Times New Roman"/>
          <w:sz w:val="28"/>
          <w:szCs w:val="28"/>
        </w:rPr>
        <w:t>) личный листок по учёту кадров;</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л</w:t>
      </w:r>
      <w:proofErr w:type="gramEnd"/>
      <w:r w:rsidRPr="009C1D75">
        <w:rPr>
          <w:rFonts w:ascii="Times New Roman" w:hAnsi="Times New Roman" w:cs="Times New Roman"/>
          <w:sz w:val="28"/>
          <w:szCs w:val="28"/>
        </w:rPr>
        <w:t>) медицинское заключение о состоянии здоровья, индивидуальная программа реабилитации, медицинская справка о прохождении медицинских осмотров;</w:t>
      </w:r>
      <w:r w:rsidRPr="009C1D75">
        <w:rPr>
          <w:rFonts w:ascii="Times New Roman" w:hAnsi="Times New Roman" w:cs="Times New Roman"/>
          <w:sz w:val="28"/>
          <w:szCs w:val="28"/>
        </w:rPr>
        <w:br/>
        <w:t>м) документы, содержащие сведения об оплате труда;</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н</w:t>
      </w:r>
      <w:proofErr w:type="gramEnd"/>
      <w:r w:rsidRPr="009C1D75">
        <w:rPr>
          <w:rFonts w:ascii="Times New Roman" w:hAnsi="Times New Roman" w:cs="Times New Roman"/>
          <w:sz w:val="28"/>
          <w:szCs w:val="28"/>
        </w:rPr>
        <w:t>) другие документы, содержащие персональные данные и предназначенные для использования в служебных целях.</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4.6. Персональные данные </w:t>
      </w:r>
      <w:proofErr w:type="gramStart"/>
      <w:r w:rsidRPr="009C1D75">
        <w:rPr>
          <w:rFonts w:ascii="Times New Roman" w:hAnsi="Times New Roman" w:cs="Times New Roman"/>
          <w:sz w:val="28"/>
          <w:szCs w:val="28"/>
        </w:rPr>
        <w:t xml:space="preserve">пациентов </w:t>
      </w:r>
      <w:r w:rsidR="00510480" w:rsidRPr="009C1D75">
        <w:rPr>
          <w:rFonts w:ascii="Times New Roman" w:hAnsi="Times New Roman" w:cs="Times New Roman"/>
          <w:sz w:val="28"/>
          <w:szCs w:val="28"/>
        </w:rPr>
        <w:t xml:space="preserve"> Учреждения</w:t>
      </w:r>
      <w:proofErr w:type="gramEnd"/>
      <w:r w:rsidR="00510480" w:rsidRPr="009C1D75">
        <w:rPr>
          <w:rFonts w:ascii="Times New Roman" w:hAnsi="Times New Roman" w:cs="Times New Roman"/>
          <w:sz w:val="28"/>
          <w:szCs w:val="28"/>
        </w:rPr>
        <w:t xml:space="preserve"> </w:t>
      </w:r>
      <w:r w:rsidRPr="009C1D75">
        <w:rPr>
          <w:rFonts w:ascii="Times New Roman" w:hAnsi="Times New Roman" w:cs="Times New Roman"/>
          <w:sz w:val="28"/>
          <w:szCs w:val="28"/>
        </w:rPr>
        <w:t>могут содержаться в следующих документах:</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а</w:t>
      </w:r>
      <w:proofErr w:type="gramEnd"/>
      <w:r w:rsidRPr="009C1D75">
        <w:rPr>
          <w:rFonts w:ascii="Times New Roman" w:hAnsi="Times New Roman" w:cs="Times New Roman"/>
          <w:sz w:val="28"/>
          <w:szCs w:val="28"/>
        </w:rPr>
        <w:t>) История болезни пациентов (медицинская справки, результаты анализов, врачебно-консультативное заключение, протоколы заседания ВКК, пр.);</w:t>
      </w:r>
      <w:r w:rsidRPr="009C1D75">
        <w:rPr>
          <w:rFonts w:ascii="Times New Roman" w:hAnsi="Times New Roman" w:cs="Times New Roman"/>
          <w:sz w:val="28"/>
          <w:szCs w:val="28"/>
        </w:rPr>
        <w:br/>
      </w:r>
      <w:r w:rsidR="005F5769" w:rsidRPr="009C1D75">
        <w:rPr>
          <w:rFonts w:ascii="Times New Roman" w:hAnsi="Times New Roman" w:cs="Times New Roman"/>
          <w:sz w:val="28"/>
          <w:szCs w:val="28"/>
        </w:rPr>
        <w:t>б</w:t>
      </w:r>
      <w:r w:rsidRPr="009C1D75">
        <w:rPr>
          <w:rFonts w:ascii="Times New Roman" w:hAnsi="Times New Roman" w:cs="Times New Roman"/>
          <w:sz w:val="28"/>
          <w:szCs w:val="28"/>
        </w:rPr>
        <w:t>) паспорт или иной документ, удостоверяющий личность;</w:t>
      </w:r>
    </w:p>
    <w:p w:rsidR="0041578B" w:rsidRDefault="005F5769"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в</w:t>
      </w:r>
      <w:proofErr w:type="gramEnd"/>
      <w:r w:rsidR="006F2F1C" w:rsidRPr="009C1D75">
        <w:rPr>
          <w:rFonts w:ascii="Times New Roman" w:hAnsi="Times New Roman" w:cs="Times New Roman"/>
          <w:sz w:val="28"/>
          <w:szCs w:val="28"/>
        </w:rPr>
        <w:t>) страховое свидетельство государственного пенсионного страхования;</w:t>
      </w:r>
    </w:p>
    <w:p w:rsidR="009B60ED" w:rsidRDefault="006F2F1C" w:rsidP="009B60ED">
      <w:pPr>
        <w:autoSpaceDE w:val="0"/>
        <w:autoSpaceDN w:val="0"/>
        <w:adjustRightInd w:val="0"/>
        <w:spacing w:after="0" w:line="240" w:lineRule="auto"/>
        <w:ind w:left="-567"/>
        <w:jc w:val="center"/>
        <w:rPr>
          <w:rFonts w:ascii="Times New Roman" w:hAnsi="Times New Roman" w:cs="Times New Roman"/>
          <w:b/>
          <w:sz w:val="28"/>
          <w:szCs w:val="28"/>
        </w:rPr>
      </w:pPr>
      <w:r w:rsidRPr="009B60ED">
        <w:rPr>
          <w:rFonts w:ascii="Times New Roman" w:hAnsi="Times New Roman" w:cs="Times New Roman"/>
          <w:b/>
          <w:sz w:val="28"/>
          <w:szCs w:val="28"/>
        </w:rPr>
        <w:t>5. Создание</w:t>
      </w:r>
      <w:r w:rsidR="009B60ED">
        <w:rPr>
          <w:rFonts w:ascii="Times New Roman" w:hAnsi="Times New Roman" w:cs="Times New Roman"/>
          <w:b/>
          <w:sz w:val="28"/>
          <w:szCs w:val="28"/>
        </w:rPr>
        <w:t xml:space="preserve"> и обработка персональных данных</w:t>
      </w:r>
    </w:p>
    <w:p w:rsidR="0041578B" w:rsidRDefault="006F2F1C" w:rsidP="009B60ED">
      <w:pPr>
        <w:autoSpaceDE w:val="0"/>
        <w:autoSpaceDN w:val="0"/>
        <w:adjustRightInd w:val="0"/>
        <w:spacing w:after="0" w:line="240" w:lineRule="auto"/>
        <w:ind w:left="-567"/>
        <w:rPr>
          <w:rFonts w:ascii="Times New Roman" w:hAnsi="Times New Roman" w:cs="Times New Roman"/>
          <w:sz w:val="28"/>
          <w:szCs w:val="28"/>
        </w:rPr>
      </w:pPr>
      <w:r w:rsidRPr="009C1D75">
        <w:rPr>
          <w:rFonts w:ascii="Times New Roman" w:hAnsi="Times New Roman" w:cs="Times New Roman"/>
          <w:sz w:val="28"/>
          <w:szCs w:val="28"/>
        </w:rPr>
        <w:t>5.1. Создание персональных данных</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Документы, содержащие персональные данные, создаются </w:t>
      </w:r>
      <w:proofErr w:type="gramStart"/>
      <w:r w:rsidRPr="009C1D75">
        <w:rPr>
          <w:rFonts w:ascii="Times New Roman" w:hAnsi="Times New Roman" w:cs="Times New Roman"/>
          <w:sz w:val="28"/>
          <w:szCs w:val="28"/>
        </w:rPr>
        <w:t>путём:</w:t>
      </w:r>
      <w:r w:rsidRPr="009C1D75">
        <w:rPr>
          <w:rFonts w:ascii="Times New Roman" w:hAnsi="Times New Roman" w:cs="Times New Roman"/>
          <w:sz w:val="28"/>
          <w:szCs w:val="28"/>
        </w:rPr>
        <w:br/>
        <w:t>а</w:t>
      </w:r>
      <w:proofErr w:type="gramEnd"/>
      <w:r w:rsidRPr="009C1D75">
        <w:rPr>
          <w:rFonts w:ascii="Times New Roman" w:hAnsi="Times New Roman" w:cs="Times New Roman"/>
          <w:sz w:val="28"/>
          <w:szCs w:val="28"/>
        </w:rPr>
        <w:t>) копирования оригиналов (паспорт, свидетельство ИНН, свидетельство государственного пенсионного страхования, страховой медицинский полюс др.);</w:t>
      </w:r>
      <w:r w:rsidRPr="009C1D75">
        <w:rPr>
          <w:rFonts w:ascii="Times New Roman" w:hAnsi="Times New Roman" w:cs="Times New Roman"/>
          <w:sz w:val="28"/>
          <w:szCs w:val="28"/>
        </w:rPr>
        <w:br/>
        <w:t>б) внесения сведений в учётные формы (на бумажных и электронных носителях);</w:t>
      </w:r>
      <w:r w:rsidRPr="009C1D75">
        <w:rPr>
          <w:rFonts w:ascii="Times New Roman" w:hAnsi="Times New Roman" w:cs="Times New Roman"/>
          <w:sz w:val="28"/>
          <w:szCs w:val="28"/>
        </w:rPr>
        <w:br/>
        <w:t>в) получения оригиналов необходимых документов (трудовая книжка, личный листок по учёту кадров, автобиография, др.).</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5.2. Основы организации обра</w:t>
      </w:r>
      <w:r w:rsidR="005F5769" w:rsidRPr="009C1D75">
        <w:rPr>
          <w:rFonts w:ascii="Times New Roman" w:hAnsi="Times New Roman" w:cs="Times New Roman"/>
          <w:sz w:val="28"/>
          <w:szCs w:val="28"/>
        </w:rPr>
        <w:t xml:space="preserve">ботки персональных данных в Учреждении </w:t>
      </w:r>
      <w:r w:rsidRPr="009C1D75">
        <w:rPr>
          <w:rFonts w:ascii="Times New Roman" w:hAnsi="Times New Roman" w:cs="Times New Roman"/>
          <w:sz w:val="28"/>
          <w:szCs w:val="28"/>
        </w:rPr>
        <w:t>(цели, принципы, правовые основы, права и обязанности субъектов персональных данных)</w:t>
      </w:r>
      <w:r w:rsidRPr="009C1D75">
        <w:rPr>
          <w:rFonts w:ascii="Times New Roman" w:hAnsi="Times New Roman" w:cs="Times New Roman"/>
          <w:sz w:val="28"/>
          <w:szCs w:val="28"/>
        </w:rPr>
        <w:br/>
        <w:t>5.2.1. Обработка пе</w:t>
      </w:r>
      <w:r w:rsidR="005F5769" w:rsidRPr="009C1D75">
        <w:rPr>
          <w:rFonts w:ascii="Times New Roman" w:hAnsi="Times New Roman" w:cs="Times New Roman"/>
          <w:sz w:val="28"/>
          <w:szCs w:val="28"/>
        </w:rPr>
        <w:t xml:space="preserve">рсональных данных работников и пациентов </w:t>
      </w:r>
      <w:r w:rsidRPr="009C1D75">
        <w:rPr>
          <w:rFonts w:ascii="Times New Roman" w:hAnsi="Times New Roman" w:cs="Times New Roman"/>
          <w:sz w:val="28"/>
          <w:szCs w:val="28"/>
        </w:rPr>
        <w:t>осуществляется в целях обеспечения соблюдения Конституции Российской Федерации, федеральных законов, иных нормативных правовых актов Российской Федерации и реализации</w:t>
      </w:r>
      <w:r w:rsidR="005F5769" w:rsidRPr="009C1D75">
        <w:rPr>
          <w:rFonts w:ascii="Times New Roman" w:hAnsi="Times New Roman" w:cs="Times New Roman"/>
          <w:sz w:val="28"/>
          <w:szCs w:val="28"/>
        </w:rPr>
        <w:t xml:space="preserve"> и задач в соответствии с Уставом Учреждения</w:t>
      </w:r>
      <w:r w:rsidRPr="009C1D75">
        <w:rPr>
          <w:rFonts w:ascii="Times New Roman" w:hAnsi="Times New Roman" w:cs="Times New Roman"/>
          <w:sz w:val="28"/>
          <w:szCs w:val="28"/>
        </w:rPr>
        <w:t>.</w:t>
      </w:r>
      <w:r w:rsidRPr="009C1D75">
        <w:rPr>
          <w:rFonts w:ascii="Times New Roman" w:hAnsi="Times New Roman" w:cs="Times New Roman"/>
          <w:sz w:val="28"/>
          <w:szCs w:val="28"/>
        </w:rPr>
        <w:br/>
        <w:t>5.2.3. Правовыми основаниями обработки пе</w:t>
      </w:r>
      <w:r w:rsidR="005E2C19" w:rsidRPr="009C1D75">
        <w:rPr>
          <w:rFonts w:ascii="Times New Roman" w:hAnsi="Times New Roman" w:cs="Times New Roman"/>
          <w:sz w:val="28"/>
          <w:szCs w:val="28"/>
        </w:rPr>
        <w:t>рсональных данных работников Учреждения</w:t>
      </w:r>
      <w:r w:rsidRPr="009C1D75">
        <w:rPr>
          <w:rFonts w:ascii="Times New Roman" w:hAnsi="Times New Roman" w:cs="Times New Roman"/>
          <w:sz w:val="28"/>
          <w:szCs w:val="28"/>
        </w:rPr>
        <w:t xml:space="preserve"> выступают трудовое законодательство РФ и иные нормативные правовые акты, содержащие нормы трудового права, обучающихся — законодательство об образовании РФ, а также локальные нормативные акты</w:t>
      </w:r>
      <w:r w:rsidR="005E2C19" w:rsidRPr="009C1D75">
        <w:rPr>
          <w:rFonts w:ascii="Times New Roman" w:hAnsi="Times New Roman" w:cs="Times New Roman"/>
          <w:sz w:val="28"/>
          <w:szCs w:val="28"/>
        </w:rPr>
        <w:t xml:space="preserve"> Учреждения</w:t>
      </w:r>
      <w:r w:rsidRPr="009C1D75">
        <w:rPr>
          <w:rFonts w:ascii="Times New Roman" w:hAnsi="Times New Roman" w:cs="Times New Roman"/>
          <w:sz w:val="28"/>
          <w:szCs w:val="28"/>
        </w:rPr>
        <w:t>.</w:t>
      </w:r>
      <w:r w:rsidRPr="009C1D75">
        <w:rPr>
          <w:rFonts w:ascii="Times New Roman" w:hAnsi="Times New Roman" w:cs="Times New Roman"/>
          <w:sz w:val="28"/>
          <w:szCs w:val="28"/>
        </w:rPr>
        <w:br/>
        <w:t>5.2.4. В отношениях по обработке персональных данных субъекты персональных данных имеют право:</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а</w:t>
      </w:r>
      <w:proofErr w:type="gramEnd"/>
      <w:r w:rsidRPr="009C1D75">
        <w:rPr>
          <w:rFonts w:ascii="Times New Roman" w:hAnsi="Times New Roman" w:cs="Times New Roman"/>
          <w:sz w:val="28"/>
          <w:szCs w:val="28"/>
        </w:rPr>
        <w:t>) получать полную информацию о своих персональных данных и об обработке этих данных (в том числе автоматизированной);</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lastRenderedPageBreak/>
        <w:t>б</w:t>
      </w:r>
      <w:proofErr w:type="gramEnd"/>
      <w:r w:rsidRPr="009C1D75">
        <w:rPr>
          <w:rFonts w:ascii="Times New Roman" w:hAnsi="Times New Roman" w:cs="Times New Roman"/>
          <w:sz w:val="28"/>
          <w:szCs w:val="28"/>
        </w:rPr>
        <w:t xml:space="preserve">) </w:t>
      </w:r>
      <w:r w:rsidR="0041578B">
        <w:rPr>
          <w:rFonts w:ascii="Times New Roman" w:hAnsi="Times New Roman" w:cs="Times New Roman"/>
          <w:sz w:val="28"/>
          <w:szCs w:val="28"/>
        </w:rPr>
        <w:t xml:space="preserve">знакомиться </w:t>
      </w:r>
      <w:r w:rsidRPr="009C1D75">
        <w:rPr>
          <w:rFonts w:ascii="Times New Roman" w:hAnsi="Times New Roman" w:cs="Times New Roman"/>
          <w:sz w:val="28"/>
          <w:szCs w:val="28"/>
        </w:rPr>
        <w:t>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в</w:t>
      </w:r>
      <w:proofErr w:type="gramEnd"/>
      <w:r w:rsidRPr="009C1D75">
        <w:rPr>
          <w:rFonts w:ascii="Times New Roman" w:hAnsi="Times New Roman" w:cs="Times New Roman"/>
          <w:sz w:val="28"/>
          <w:szCs w:val="28"/>
        </w:rPr>
        <w:t>) выбирать представителей для защиты своих персональных данных;</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г</w:t>
      </w:r>
      <w:proofErr w:type="gramEnd"/>
      <w:r w:rsidRPr="009C1D75">
        <w:rPr>
          <w:rFonts w:ascii="Times New Roman" w:hAnsi="Times New Roman" w:cs="Times New Roman"/>
          <w:sz w:val="28"/>
          <w:szCs w:val="28"/>
        </w:rPr>
        <w:t>) получать доступ к относящимся к ним медицинским данным с помощью медицинского специалиста по их выбору;</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д</w:t>
      </w:r>
      <w:proofErr w:type="gramEnd"/>
      <w:r w:rsidRPr="009C1D75">
        <w:rPr>
          <w:rFonts w:ascii="Times New Roman" w:hAnsi="Times New Roman" w:cs="Times New Roman"/>
          <w:sz w:val="28"/>
          <w:szCs w:val="28"/>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оператора исключить или исправить персональные данные субъект персональных данных имеет право заявить об этом в письменной форме</w:t>
      </w:r>
      <w:r w:rsidR="0023701E" w:rsidRPr="009C1D75">
        <w:rPr>
          <w:rFonts w:ascii="Times New Roman" w:hAnsi="Times New Roman" w:cs="Times New Roman"/>
          <w:sz w:val="28"/>
          <w:szCs w:val="28"/>
        </w:rPr>
        <w:t xml:space="preserve"> на имя главного врача Учреждения</w:t>
      </w:r>
      <w:r w:rsidRPr="009C1D75">
        <w:rPr>
          <w:rFonts w:ascii="Times New Roman" w:hAnsi="Times New Roman" w:cs="Times New Roman"/>
          <w:sz w:val="28"/>
          <w:szCs w:val="28"/>
        </w:rPr>
        <w:t>;</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е</w:t>
      </w:r>
      <w:proofErr w:type="gramEnd"/>
      <w:r w:rsidRPr="009C1D75">
        <w:rPr>
          <w:rFonts w:ascii="Times New Roman" w:hAnsi="Times New Roman" w:cs="Times New Roman"/>
          <w:sz w:val="28"/>
          <w:szCs w:val="28"/>
        </w:rPr>
        <w:t>) дополнить персональные данные оценочного характера путем выражения в письменном заявлении собственного мнения;</w:t>
      </w:r>
    </w:p>
    <w:p w:rsidR="0041578B"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ж)  обжаловать</w:t>
      </w:r>
      <w:proofErr w:type="gramEnd"/>
      <w:r w:rsidRPr="009C1D75">
        <w:rPr>
          <w:rFonts w:ascii="Times New Roman" w:hAnsi="Times New Roman" w:cs="Times New Roman"/>
          <w:sz w:val="28"/>
          <w:szCs w:val="28"/>
        </w:rPr>
        <w:t xml:space="preserve"> в уполномоченный орган по защите прав субъектов персональных данных или в суд любые неправомерные действия или бездействие </w:t>
      </w:r>
      <w:r w:rsidR="0041578B">
        <w:rPr>
          <w:rFonts w:ascii="Times New Roman" w:hAnsi="Times New Roman" w:cs="Times New Roman"/>
          <w:sz w:val="28"/>
          <w:szCs w:val="28"/>
        </w:rPr>
        <w:t xml:space="preserve">Учреждения </w:t>
      </w:r>
      <w:r w:rsidRPr="009C1D75">
        <w:rPr>
          <w:rFonts w:ascii="Times New Roman" w:hAnsi="Times New Roman" w:cs="Times New Roman"/>
          <w:sz w:val="28"/>
          <w:szCs w:val="28"/>
        </w:rPr>
        <w:t>при обработке его персональных данных.</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5.2.5. При обращении субъекта персональных данных или его законного представителя по вопросам предоставления информации о персональных данных, относящихся к соответствующему субъекту, </w:t>
      </w:r>
      <w:r w:rsidR="00683935" w:rsidRPr="009C1D75">
        <w:rPr>
          <w:rFonts w:ascii="Times New Roman" w:hAnsi="Times New Roman" w:cs="Times New Roman"/>
          <w:sz w:val="28"/>
          <w:szCs w:val="28"/>
        </w:rPr>
        <w:t xml:space="preserve">Учреждение </w:t>
      </w:r>
      <w:r w:rsidRPr="009C1D75">
        <w:rPr>
          <w:rFonts w:ascii="Times New Roman" w:hAnsi="Times New Roman" w:cs="Times New Roman"/>
          <w:sz w:val="28"/>
          <w:szCs w:val="28"/>
        </w:rPr>
        <w:t>обязано сообщить данному субъекту информацию о наличии персональных данных, предоставить возможность ознакомления с ней.</w:t>
      </w:r>
    </w:p>
    <w:p w:rsidR="00276F9C" w:rsidRDefault="00276F9C" w:rsidP="0041578B">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F2F1C" w:rsidRPr="009C1D75">
        <w:rPr>
          <w:rFonts w:ascii="Times New Roman" w:hAnsi="Times New Roman" w:cs="Times New Roman"/>
          <w:sz w:val="28"/>
          <w:szCs w:val="28"/>
        </w:rPr>
        <w:t xml:space="preserve">Обращения субъектов персональных данных фиксируются в журналах обращений по ознакомлению с персональными данными, которые ведутся в структурных подразделениях </w:t>
      </w:r>
      <w:r w:rsidR="00683935" w:rsidRPr="009C1D75">
        <w:rPr>
          <w:rFonts w:ascii="Times New Roman" w:hAnsi="Times New Roman" w:cs="Times New Roman"/>
          <w:sz w:val="28"/>
          <w:szCs w:val="28"/>
        </w:rPr>
        <w:t xml:space="preserve"> Учреждения </w:t>
      </w:r>
      <w:r w:rsidR="006F2F1C" w:rsidRPr="009C1D75">
        <w:rPr>
          <w:rFonts w:ascii="Times New Roman" w:hAnsi="Times New Roman" w:cs="Times New Roman"/>
          <w:sz w:val="28"/>
          <w:szCs w:val="28"/>
        </w:rPr>
        <w:t>по форме, утвержденной</w:t>
      </w:r>
      <w:r>
        <w:rPr>
          <w:rFonts w:ascii="Times New Roman" w:hAnsi="Times New Roman" w:cs="Times New Roman"/>
          <w:sz w:val="28"/>
          <w:szCs w:val="28"/>
        </w:rPr>
        <w:t xml:space="preserve"> настоящим </w:t>
      </w:r>
      <w:r w:rsidR="006F2F1C" w:rsidRPr="009C1D75">
        <w:rPr>
          <w:rFonts w:ascii="Times New Roman" w:hAnsi="Times New Roman" w:cs="Times New Roman"/>
          <w:sz w:val="28"/>
          <w:szCs w:val="28"/>
        </w:rPr>
        <w:t xml:space="preserve"> приказом главного врача</w:t>
      </w:r>
      <w:r w:rsidR="00683935" w:rsidRPr="009C1D75">
        <w:rPr>
          <w:rFonts w:ascii="Times New Roman" w:hAnsi="Times New Roman" w:cs="Times New Roman"/>
          <w:sz w:val="28"/>
          <w:szCs w:val="28"/>
        </w:rPr>
        <w:t xml:space="preserve"> Учреждения, и выдаются медицинским</w:t>
      </w:r>
      <w:r>
        <w:rPr>
          <w:rFonts w:ascii="Times New Roman" w:hAnsi="Times New Roman" w:cs="Times New Roman"/>
          <w:sz w:val="28"/>
          <w:szCs w:val="28"/>
        </w:rPr>
        <w:t>и</w:t>
      </w:r>
      <w:r w:rsidR="00683935" w:rsidRPr="009C1D75">
        <w:rPr>
          <w:rFonts w:ascii="Times New Roman" w:hAnsi="Times New Roman" w:cs="Times New Roman"/>
          <w:sz w:val="28"/>
          <w:szCs w:val="28"/>
        </w:rPr>
        <w:t xml:space="preserve"> работником, после согласования с руководителем соответствующего структурного подразделения</w:t>
      </w:r>
      <w:r>
        <w:rPr>
          <w:rFonts w:ascii="Times New Roman" w:hAnsi="Times New Roman" w:cs="Times New Roman"/>
          <w:sz w:val="28"/>
          <w:szCs w:val="28"/>
        </w:rPr>
        <w:t xml:space="preserve"> с отметкой в таком журнале с приложением обращения субъекта персональных данных и отметкой об ознакомлении с указанием точного времени, даты, ФИО сотрудника ГБУЗ «ИОЦ СПИД», имеющего право на доступ к персональным данным.</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5.2.6. В отношениях, связанных с обработкой персональных данных, субъекты персональных данных обязаны:</w:t>
      </w:r>
    </w:p>
    <w:p w:rsidR="00276F9C" w:rsidRDefault="00895F1F"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а</w:t>
      </w:r>
      <w:proofErr w:type="gramEnd"/>
      <w:r w:rsidRPr="009C1D75">
        <w:rPr>
          <w:rFonts w:ascii="Times New Roman" w:hAnsi="Times New Roman" w:cs="Times New Roman"/>
          <w:sz w:val="28"/>
          <w:szCs w:val="28"/>
        </w:rPr>
        <w:t xml:space="preserve">) передавать Учреждению </w:t>
      </w:r>
      <w:r w:rsidR="006F2F1C" w:rsidRPr="009C1D75">
        <w:rPr>
          <w:rFonts w:ascii="Times New Roman" w:hAnsi="Times New Roman" w:cs="Times New Roman"/>
          <w:sz w:val="28"/>
          <w:szCs w:val="28"/>
        </w:rPr>
        <w:t xml:space="preserve"> достоверные персональные данные;</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б</w:t>
      </w:r>
      <w:proofErr w:type="gramEnd"/>
      <w:r w:rsidRPr="009C1D75">
        <w:rPr>
          <w:rFonts w:ascii="Times New Roman" w:hAnsi="Times New Roman" w:cs="Times New Roman"/>
          <w:sz w:val="28"/>
          <w:szCs w:val="28"/>
        </w:rPr>
        <w:t xml:space="preserve">) своевременно в срок, не превышающий 14 дней, сообщать </w:t>
      </w:r>
      <w:r w:rsidR="00BC6957" w:rsidRPr="009C1D75">
        <w:rPr>
          <w:rFonts w:ascii="Times New Roman" w:hAnsi="Times New Roman" w:cs="Times New Roman"/>
          <w:sz w:val="28"/>
          <w:szCs w:val="28"/>
        </w:rPr>
        <w:t xml:space="preserve"> Учреждению </w:t>
      </w:r>
      <w:r w:rsidRPr="009C1D75">
        <w:rPr>
          <w:rFonts w:ascii="Times New Roman" w:hAnsi="Times New Roman" w:cs="Times New Roman"/>
          <w:sz w:val="28"/>
          <w:szCs w:val="28"/>
        </w:rPr>
        <w:t>об изменении своих персональных данных.</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5.3. Сроки обработки персональных данных</w:t>
      </w:r>
      <w:r w:rsidR="00276F9C">
        <w:rPr>
          <w:rFonts w:ascii="Times New Roman" w:hAnsi="Times New Roman" w:cs="Times New Roman"/>
          <w:sz w:val="28"/>
          <w:szCs w:val="28"/>
        </w:rPr>
        <w:t>.</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5.3.1. Общий срок обработки персональных данных определяется периодом времени, в течение </w:t>
      </w:r>
      <w:proofErr w:type="gramStart"/>
      <w:r w:rsidRPr="009C1D75">
        <w:rPr>
          <w:rFonts w:ascii="Times New Roman" w:hAnsi="Times New Roman" w:cs="Times New Roman"/>
          <w:sz w:val="28"/>
          <w:szCs w:val="28"/>
        </w:rPr>
        <w:t xml:space="preserve">которого </w:t>
      </w:r>
      <w:r w:rsidR="00BC6957" w:rsidRPr="009C1D75">
        <w:rPr>
          <w:rFonts w:ascii="Times New Roman" w:hAnsi="Times New Roman" w:cs="Times New Roman"/>
          <w:sz w:val="28"/>
          <w:szCs w:val="28"/>
        </w:rPr>
        <w:t xml:space="preserve"> Учреждение</w:t>
      </w:r>
      <w:proofErr w:type="gramEnd"/>
      <w:r w:rsidR="00BC6957" w:rsidRPr="009C1D75">
        <w:rPr>
          <w:rFonts w:ascii="Times New Roman" w:hAnsi="Times New Roman" w:cs="Times New Roman"/>
          <w:sz w:val="28"/>
          <w:szCs w:val="28"/>
        </w:rPr>
        <w:t xml:space="preserve"> </w:t>
      </w:r>
      <w:r w:rsidRPr="009C1D75">
        <w:rPr>
          <w:rFonts w:ascii="Times New Roman" w:hAnsi="Times New Roman" w:cs="Times New Roman"/>
          <w:sz w:val="28"/>
          <w:szCs w:val="28"/>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r w:rsidRPr="009C1D75">
        <w:rPr>
          <w:rFonts w:ascii="Times New Roman" w:hAnsi="Times New Roman" w:cs="Times New Roman"/>
          <w:sz w:val="28"/>
          <w:szCs w:val="28"/>
        </w:rPr>
        <w:br/>
        <w:t>5.3.2. Обработка персональных данных начинается с момента их получения и заканчивается:</w:t>
      </w:r>
      <w:r w:rsidRPr="009C1D75">
        <w:rPr>
          <w:rFonts w:ascii="Times New Roman" w:hAnsi="Times New Roman" w:cs="Times New Roman"/>
          <w:sz w:val="28"/>
          <w:szCs w:val="28"/>
        </w:rPr>
        <w:br/>
        <w:t>по достижении заранее заявленных целей обработки;</w:t>
      </w:r>
      <w:r w:rsidRPr="009C1D75">
        <w:rPr>
          <w:rFonts w:ascii="Times New Roman" w:hAnsi="Times New Roman" w:cs="Times New Roman"/>
          <w:sz w:val="28"/>
          <w:szCs w:val="28"/>
        </w:rPr>
        <w:br/>
        <w:t xml:space="preserve">по факту утраты необходимости в достижении заранее заявленных целей </w:t>
      </w:r>
      <w:r w:rsidRPr="009C1D75">
        <w:rPr>
          <w:rFonts w:ascii="Times New Roman" w:hAnsi="Times New Roman" w:cs="Times New Roman"/>
          <w:sz w:val="28"/>
          <w:szCs w:val="28"/>
        </w:rPr>
        <w:lastRenderedPageBreak/>
        <w:t>обработки.</w:t>
      </w:r>
      <w:r w:rsidRPr="009C1D75">
        <w:rPr>
          <w:rFonts w:ascii="Times New Roman" w:hAnsi="Times New Roman" w:cs="Times New Roman"/>
          <w:sz w:val="28"/>
          <w:szCs w:val="28"/>
        </w:rPr>
        <w:br/>
        <w:t xml:space="preserve">5.3.3. </w:t>
      </w:r>
      <w:r w:rsidR="00A65C86" w:rsidRPr="009C1D75">
        <w:rPr>
          <w:rFonts w:ascii="Times New Roman" w:hAnsi="Times New Roman" w:cs="Times New Roman"/>
          <w:sz w:val="28"/>
          <w:szCs w:val="28"/>
        </w:rPr>
        <w:t xml:space="preserve"> Учреждение </w:t>
      </w:r>
      <w:r w:rsidRPr="009C1D75">
        <w:rPr>
          <w:rFonts w:ascii="Times New Roman" w:hAnsi="Times New Roman" w:cs="Times New Roman"/>
          <w:sz w:val="28"/>
          <w:szCs w:val="28"/>
        </w:rPr>
        <w:t>осуществляет хранение персональных данных в форме, позволяющей определить субъекта персональных данных, не дольше, чем этого требуют цели их обработки.</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5.4. Условия обработки персональных данных</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5.4.1. Общим условием обработки персональных данных является наличие письменного согласия субъектов персональных данных на осуществление такой обработки.</w:t>
      </w:r>
      <w:r w:rsidRPr="009C1D75">
        <w:rPr>
          <w:rFonts w:ascii="Times New Roman" w:hAnsi="Times New Roman" w:cs="Times New Roman"/>
          <w:sz w:val="28"/>
          <w:szCs w:val="28"/>
        </w:rPr>
        <w:br/>
        <w:t xml:space="preserve">Персональные </w:t>
      </w:r>
      <w:proofErr w:type="gramStart"/>
      <w:r w:rsidRPr="009C1D75">
        <w:rPr>
          <w:rFonts w:ascii="Times New Roman" w:hAnsi="Times New Roman" w:cs="Times New Roman"/>
          <w:sz w:val="28"/>
          <w:szCs w:val="28"/>
        </w:rPr>
        <w:t xml:space="preserve">данные </w:t>
      </w:r>
      <w:r w:rsidR="00146DB1" w:rsidRPr="009C1D75">
        <w:rPr>
          <w:rFonts w:ascii="Times New Roman" w:hAnsi="Times New Roman" w:cs="Times New Roman"/>
          <w:sz w:val="28"/>
          <w:szCs w:val="28"/>
        </w:rPr>
        <w:t xml:space="preserve"> Учреждение</w:t>
      </w:r>
      <w:proofErr w:type="gramEnd"/>
      <w:r w:rsidR="00146DB1" w:rsidRPr="009C1D75">
        <w:rPr>
          <w:rFonts w:ascii="Times New Roman" w:hAnsi="Times New Roman" w:cs="Times New Roman"/>
          <w:sz w:val="28"/>
          <w:szCs w:val="28"/>
        </w:rPr>
        <w:t xml:space="preserve"> </w:t>
      </w:r>
      <w:r w:rsidRPr="009C1D75">
        <w:rPr>
          <w:rFonts w:ascii="Times New Roman" w:hAnsi="Times New Roman" w:cs="Times New Roman"/>
          <w:sz w:val="28"/>
          <w:szCs w:val="28"/>
        </w:rPr>
        <w:t>получает непосредственно от работника,</w:t>
      </w:r>
      <w:r w:rsidR="00276F9C">
        <w:rPr>
          <w:rFonts w:ascii="Times New Roman" w:hAnsi="Times New Roman" w:cs="Times New Roman"/>
          <w:sz w:val="28"/>
          <w:szCs w:val="28"/>
        </w:rPr>
        <w:t xml:space="preserve"> </w:t>
      </w:r>
      <w:r w:rsidRPr="009C1D75">
        <w:rPr>
          <w:rFonts w:ascii="Times New Roman" w:hAnsi="Times New Roman" w:cs="Times New Roman"/>
          <w:sz w:val="28"/>
          <w:szCs w:val="28"/>
        </w:rPr>
        <w:t xml:space="preserve">пациента, либо их </w:t>
      </w:r>
      <w:r w:rsidR="00FA27BE" w:rsidRPr="009C1D75">
        <w:rPr>
          <w:rFonts w:ascii="Times New Roman" w:hAnsi="Times New Roman" w:cs="Times New Roman"/>
          <w:sz w:val="28"/>
          <w:szCs w:val="28"/>
        </w:rPr>
        <w:t xml:space="preserve">законного </w:t>
      </w:r>
      <w:r w:rsidRPr="009C1D75">
        <w:rPr>
          <w:rFonts w:ascii="Times New Roman" w:hAnsi="Times New Roman" w:cs="Times New Roman"/>
          <w:sz w:val="28"/>
          <w:szCs w:val="28"/>
        </w:rPr>
        <w:t>представителя.</w:t>
      </w:r>
    </w:p>
    <w:p w:rsidR="00276F9C"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5.4.2. Обработка персональных данных</w:t>
      </w:r>
      <w:r w:rsidR="00FA27BE" w:rsidRPr="009C1D75">
        <w:rPr>
          <w:rFonts w:ascii="Times New Roman" w:hAnsi="Times New Roman" w:cs="Times New Roman"/>
          <w:sz w:val="28"/>
          <w:szCs w:val="28"/>
        </w:rPr>
        <w:t>, сведений, составляющих врачебную тайну согласно ст. 13 ФЗ</w:t>
      </w:r>
      <w:r w:rsidR="00276F9C">
        <w:rPr>
          <w:rFonts w:ascii="Times New Roman" w:hAnsi="Times New Roman" w:cs="Times New Roman"/>
          <w:sz w:val="28"/>
          <w:szCs w:val="28"/>
        </w:rPr>
        <w:t xml:space="preserve"> </w:t>
      </w:r>
      <w:r w:rsidR="00FA27BE" w:rsidRPr="009C1D75">
        <w:rPr>
          <w:rFonts w:ascii="Times New Roman" w:hAnsi="Times New Roman" w:cs="Times New Roman"/>
          <w:sz w:val="28"/>
          <w:szCs w:val="28"/>
        </w:rPr>
        <w:t xml:space="preserve"> № 323</w:t>
      </w:r>
      <w:r w:rsidRPr="009C1D75">
        <w:rPr>
          <w:rFonts w:ascii="Times New Roman" w:hAnsi="Times New Roman" w:cs="Times New Roman"/>
          <w:sz w:val="28"/>
          <w:szCs w:val="28"/>
        </w:rPr>
        <w:t xml:space="preserve"> субъекта персональных данных без получения его согласия осуществляется в следующих случаях:</w:t>
      </w:r>
      <w:r w:rsidRPr="009C1D75">
        <w:rPr>
          <w:rFonts w:ascii="Times New Roman" w:hAnsi="Times New Roman" w:cs="Times New Roman"/>
          <w:sz w:val="28"/>
          <w:szCs w:val="28"/>
        </w:rPr>
        <w:br/>
        <w:t xml:space="preserve">1) при поступлении официальных запросов (письменного запроса на бланке организации с печатью и </w:t>
      </w:r>
      <w:r w:rsidR="00B677D3" w:rsidRPr="009C1D75">
        <w:rPr>
          <w:rFonts w:ascii="Times New Roman" w:hAnsi="Times New Roman" w:cs="Times New Roman"/>
          <w:sz w:val="28"/>
          <w:szCs w:val="28"/>
        </w:rPr>
        <w:t xml:space="preserve">подписью </w:t>
      </w:r>
      <w:r w:rsidRPr="009C1D75">
        <w:rPr>
          <w:rFonts w:ascii="Times New Roman" w:hAnsi="Times New Roman" w:cs="Times New Roman"/>
          <w:sz w:val="28"/>
          <w:szCs w:val="28"/>
        </w:rPr>
        <w:t>руководителя</w:t>
      </w:r>
      <w:r w:rsidR="00276F9C">
        <w:rPr>
          <w:rFonts w:ascii="Times New Roman" w:hAnsi="Times New Roman" w:cs="Times New Roman"/>
          <w:sz w:val="28"/>
          <w:szCs w:val="28"/>
        </w:rPr>
        <w:t xml:space="preserve"> на имя главного врача ГБУЗ «ИОЦ СПИД»</w:t>
      </w:r>
      <w:r w:rsidRPr="009C1D75">
        <w:rPr>
          <w:rFonts w:ascii="Times New Roman" w:hAnsi="Times New Roman" w:cs="Times New Roman"/>
          <w:sz w:val="28"/>
          <w:szCs w:val="28"/>
        </w:rPr>
        <w:t xml:space="preserve">) </w:t>
      </w:r>
      <w:r w:rsidR="00276F9C" w:rsidRPr="009C1D75">
        <w:rPr>
          <w:rFonts w:ascii="Times New Roman" w:hAnsi="Times New Roman" w:cs="Times New Roman"/>
          <w:sz w:val="28"/>
          <w:szCs w:val="28"/>
        </w:rPr>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w:t>
      </w:r>
      <w:r w:rsidR="00462F1F">
        <w:rPr>
          <w:rFonts w:ascii="Times New Roman" w:hAnsi="Times New Roman" w:cs="Times New Roman"/>
          <w:sz w:val="28"/>
          <w:szCs w:val="28"/>
        </w:rPr>
        <w:t>,</w:t>
      </w:r>
      <w:r w:rsidR="00276F9C" w:rsidRPr="009C1D75">
        <w:rPr>
          <w:rFonts w:ascii="Times New Roman" w:hAnsi="Times New Roman" w:cs="Times New Roman"/>
          <w:sz w:val="28"/>
          <w:szCs w:val="28"/>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r w:rsidR="00276F9C">
        <w:rPr>
          <w:rFonts w:ascii="Times New Roman" w:hAnsi="Times New Roman" w:cs="Times New Roman"/>
          <w:sz w:val="28"/>
          <w:szCs w:val="28"/>
        </w:rPr>
        <w:t xml:space="preserve"> </w:t>
      </w:r>
    </w:p>
    <w:p w:rsidR="00750401"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3) обработка персональных данных осуществляется в целях исполнения договора, одной из сторон которого является субъект персональных данных</w:t>
      </w:r>
      <w:r w:rsidR="00B677D3" w:rsidRPr="009C1D75">
        <w:rPr>
          <w:rFonts w:ascii="Times New Roman" w:hAnsi="Times New Roman" w:cs="Times New Roman"/>
          <w:sz w:val="28"/>
          <w:szCs w:val="28"/>
        </w:rPr>
        <w:t xml:space="preserve"> (договор на оказание платных медицинских услуг)</w:t>
      </w:r>
      <w:r w:rsidRPr="009C1D75">
        <w:rPr>
          <w:rFonts w:ascii="Times New Roman" w:hAnsi="Times New Roman" w:cs="Times New Roman"/>
          <w:sz w:val="28"/>
          <w:szCs w:val="28"/>
        </w:rPr>
        <w:t>;</w:t>
      </w:r>
    </w:p>
    <w:p w:rsidR="00720E4E" w:rsidRPr="00860691" w:rsidRDefault="006F2F1C" w:rsidP="0041578B">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4)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r w:rsidRPr="009C1D75">
        <w:rPr>
          <w:rFonts w:ascii="Times New Roman" w:hAnsi="Times New Roman" w:cs="Times New Roman"/>
          <w:sz w:val="28"/>
          <w:szCs w:val="28"/>
        </w:rPr>
        <w:b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9C1D75">
        <w:rPr>
          <w:rFonts w:ascii="Times New Roman" w:hAnsi="Times New Roman" w:cs="Times New Roman"/>
          <w:sz w:val="28"/>
          <w:szCs w:val="28"/>
        </w:rPr>
        <w:br/>
        <w:t xml:space="preserve">6) </w:t>
      </w:r>
      <w:r w:rsidR="00B677D3" w:rsidRPr="009C1D75">
        <w:rPr>
          <w:rFonts w:ascii="Times New Roman" w:hAnsi="Times New Roman" w:cs="Times New Roman"/>
          <w:sz w:val="28"/>
          <w:szCs w:val="28"/>
        </w:rPr>
        <w:t xml:space="preserve">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8" w:history="1">
        <w:r w:rsidR="00B677D3" w:rsidRPr="00860691">
          <w:rPr>
            <w:rFonts w:ascii="Times New Roman" w:hAnsi="Times New Roman" w:cs="Times New Roman"/>
            <w:sz w:val="28"/>
            <w:szCs w:val="28"/>
          </w:rPr>
          <w:t>пункта 1 части 9 статьи 20</w:t>
        </w:r>
      </w:hyperlink>
      <w:r w:rsidR="00B677D3" w:rsidRPr="00860691">
        <w:rPr>
          <w:rFonts w:ascii="Times New Roman" w:hAnsi="Times New Roman" w:cs="Times New Roman"/>
          <w:sz w:val="28"/>
          <w:szCs w:val="28"/>
        </w:rPr>
        <w:t xml:space="preserve"> настоящего Федерального закона;</w:t>
      </w:r>
    </w:p>
    <w:p w:rsidR="00720E4E" w:rsidRPr="00860691" w:rsidRDefault="006F2F1C" w:rsidP="009C1D75">
      <w:pPr>
        <w:autoSpaceDE w:val="0"/>
        <w:autoSpaceDN w:val="0"/>
        <w:adjustRightInd w:val="0"/>
        <w:spacing w:after="0" w:line="240" w:lineRule="auto"/>
        <w:ind w:left="-567"/>
        <w:jc w:val="both"/>
        <w:rPr>
          <w:rFonts w:ascii="Times New Roman" w:hAnsi="Times New Roman" w:cs="Times New Roman"/>
          <w:sz w:val="28"/>
          <w:szCs w:val="28"/>
        </w:rPr>
      </w:pPr>
      <w:r w:rsidRPr="00860691">
        <w:rPr>
          <w:rFonts w:ascii="Times New Roman" w:hAnsi="Times New Roman" w:cs="Times New Roman"/>
          <w:sz w:val="28"/>
          <w:szCs w:val="28"/>
        </w:rPr>
        <w:t xml:space="preserve">7) </w:t>
      </w:r>
      <w:r w:rsidR="00B677D3" w:rsidRPr="00860691">
        <w:rPr>
          <w:rFonts w:ascii="Times New Roman" w:hAnsi="Times New Roman" w:cs="Times New Roman"/>
          <w:sz w:val="28"/>
          <w:szCs w:val="28"/>
        </w:rPr>
        <w:t>при угрозе распространения инфекционных заболеваний, массовых отравлений и поражений;</w:t>
      </w:r>
    </w:p>
    <w:p w:rsidR="00B677D3" w:rsidRPr="00860691" w:rsidRDefault="006F2F1C" w:rsidP="009C1D75">
      <w:pPr>
        <w:autoSpaceDE w:val="0"/>
        <w:autoSpaceDN w:val="0"/>
        <w:adjustRightInd w:val="0"/>
        <w:spacing w:after="0" w:line="240" w:lineRule="auto"/>
        <w:ind w:left="-567"/>
        <w:jc w:val="both"/>
        <w:rPr>
          <w:rFonts w:ascii="Times New Roman" w:hAnsi="Times New Roman" w:cs="Times New Roman"/>
          <w:sz w:val="28"/>
          <w:szCs w:val="28"/>
        </w:rPr>
      </w:pPr>
      <w:r w:rsidRPr="00860691">
        <w:rPr>
          <w:rFonts w:ascii="Times New Roman" w:hAnsi="Times New Roman" w:cs="Times New Roman"/>
          <w:sz w:val="28"/>
          <w:szCs w:val="28"/>
        </w:rPr>
        <w:t xml:space="preserve">9) </w:t>
      </w:r>
      <w:r w:rsidR="00B677D3" w:rsidRPr="00860691">
        <w:rPr>
          <w:rFonts w:ascii="Times New Roman" w:hAnsi="Times New Roman" w:cs="Times New Roman"/>
          <w:sz w:val="28"/>
          <w:szCs w:val="28"/>
        </w:rPr>
        <w:t xml:space="preserve">в случае оказания медицинской помощи несовершеннолетнему в соответствии с </w:t>
      </w:r>
      <w:hyperlink r:id="rId9" w:history="1">
        <w:r w:rsidR="00B677D3" w:rsidRPr="00860691">
          <w:rPr>
            <w:rFonts w:ascii="Times New Roman" w:hAnsi="Times New Roman" w:cs="Times New Roman"/>
            <w:sz w:val="28"/>
            <w:szCs w:val="28"/>
          </w:rPr>
          <w:t>пунктом 2 части 2 статьи 20</w:t>
        </w:r>
      </w:hyperlink>
      <w:r w:rsidR="00B677D3" w:rsidRPr="00860691">
        <w:rPr>
          <w:rFonts w:ascii="Times New Roman" w:hAnsi="Times New Roman" w:cs="Times New Roman"/>
          <w:sz w:val="28"/>
          <w:szCs w:val="28"/>
        </w:rPr>
        <w:t xml:space="preserve"> настоящего Федерального закона, а также несовершеннолетнему, не достигшему возраста, установленного </w:t>
      </w:r>
      <w:hyperlink r:id="rId10" w:history="1">
        <w:r w:rsidR="00B677D3" w:rsidRPr="00860691">
          <w:rPr>
            <w:rFonts w:ascii="Times New Roman" w:hAnsi="Times New Roman" w:cs="Times New Roman"/>
            <w:sz w:val="28"/>
            <w:szCs w:val="28"/>
          </w:rPr>
          <w:t>частью 2 статьи 54</w:t>
        </w:r>
      </w:hyperlink>
      <w:r w:rsidR="00B677D3" w:rsidRPr="00860691">
        <w:rPr>
          <w:rFonts w:ascii="Times New Roman" w:hAnsi="Times New Roman" w:cs="Times New Roman"/>
          <w:sz w:val="28"/>
          <w:szCs w:val="28"/>
        </w:rPr>
        <w:t xml:space="preserve"> Федерального закона</w:t>
      </w:r>
      <w:r w:rsidR="00750401" w:rsidRPr="00860691">
        <w:rPr>
          <w:rFonts w:ascii="Times New Roman" w:hAnsi="Times New Roman" w:cs="Times New Roman"/>
          <w:sz w:val="28"/>
          <w:szCs w:val="28"/>
        </w:rPr>
        <w:t xml:space="preserve"> № 323-ФЗ</w:t>
      </w:r>
      <w:r w:rsidR="00B677D3" w:rsidRPr="00860691">
        <w:rPr>
          <w:rFonts w:ascii="Times New Roman" w:hAnsi="Times New Roman" w:cs="Times New Roman"/>
          <w:sz w:val="28"/>
          <w:szCs w:val="28"/>
        </w:rPr>
        <w:t xml:space="preserve">, для информирования одного из его родителей или иного </w:t>
      </w:r>
      <w:hyperlink r:id="rId11" w:history="1">
        <w:r w:rsidR="00B677D3" w:rsidRPr="00860691">
          <w:rPr>
            <w:rFonts w:ascii="Times New Roman" w:hAnsi="Times New Roman" w:cs="Times New Roman"/>
            <w:sz w:val="28"/>
            <w:szCs w:val="28"/>
          </w:rPr>
          <w:t>законного представителя</w:t>
        </w:r>
      </w:hyperlink>
      <w:r w:rsidR="00B677D3" w:rsidRPr="00860691">
        <w:rPr>
          <w:rFonts w:ascii="Times New Roman" w:hAnsi="Times New Roman" w:cs="Times New Roman"/>
          <w:sz w:val="28"/>
          <w:szCs w:val="28"/>
        </w:rPr>
        <w:t>;</w:t>
      </w:r>
    </w:p>
    <w:p w:rsidR="00B677D3" w:rsidRPr="00860691" w:rsidRDefault="00B677D3" w:rsidP="009C1D75">
      <w:pPr>
        <w:autoSpaceDE w:val="0"/>
        <w:autoSpaceDN w:val="0"/>
        <w:adjustRightInd w:val="0"/>
        <w:spacing w:after="0" w:line="240" w:lineRule="auto"/>
        <w:ind w:left="-567"/>
        <w:jc w:val="both"/>
        <w:rPr>
          <w:rFonts w:ascii="Times New Roman" w:hAnsi="Times New Roman" w:cs="Times New Roman"/>
          <w:sz w:val="28"/>
          <w:szCs w:val="28"/>
        </w:rPr>
      </w:pPr>
      <w:r w:rsidRPr="00860691">
        <w:rPr>
          <w:rFonts w:ascii="Times New Roman" w:hAnsi="Times New Roman" w:cs="Times New Roman"/>
          <w:sz w:val="28"/>
          <w:szCs w:val="28"/>
        </w:rPr>
        <w:t>10)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20E4E" w:rsidRPr="00860691" w:rsidRDefault="00B677D3" w:rsidP="009C1D75">
      <w:pPr>
        <w:autoSpaceDE w:val="0"/>
        <w:autoSpaceDN w:val="0"/>
        <w:adjustRightInd w:val="0"/>
        <w:spacing w:after="0" w:line="240" w:lineRule="auto"/>
        <w:ind w:left="-567"/>
        <w:jc w:val="both"/>
        <w:rPr>
          <w:rFonts w:ascii="Times New Roman" w:hAnsi="Times New Roman" w:cs="Times New Roman"/>
          <w:sz w:val="28"/>
          <w:szCs w:val="28"/>
        </w:rPr>
      </w:pPr>
      <w:r w:rsidRPr="00860691">
        <w:rPr>
          <w:rFonts w:ascii="Times New Roman" w:hAnsi="Times New Roman" w:cs="Times New Roman"/>
          <w:sz w:val="28"/>
          <w:szCs w:val="28"/>
        </w:rPr>
        <w:lastRenderedPageBreak/>
        <w:t>11)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20E4E" w:rsidRPr="00860691" w:rsidRDefault="00720E4E" w:rsidP="009C1D75">
      <w:pPr>
        <w:autoSpaceDE w:val="0"/>
        <w:autoSpaceDN w:val="0"/>
        <w:adjustRightInd w:val="0"/>
        <w:spacing w:after="0" w:line="240" w:lineRule="auto"/>
        <w:ind w:left="-567"/>
        <w:jc w:val="both"/>
        <w:rPr>
          <w:rFonts w:ascii="Times New Roman" w:hAnsi="Times New Roman" w:cs="Times New Roman"/>
          <w:sz w:val="28"/>
          <w:szCs w:val="28"/>
        </w:rPr>
      </w:pPr>
      <w:r w:rsidRPr="00860691">
        <w:rPr>
          <w:rFonts w:ascii="Times New Roman" w:hAnsi="Times New Roman" w:cs="Times New Roman"/>
          <w:sz w:val="28"/>
          <w:szCs w:val="28"/>
        </w:rPr>
        <w:t>12</w:t>
      </w:r>
      <w:r w:rsidR="00B677D3" w:rsidRPr="00860691">
        <w:rPr>
          <w:rFonts w:ascii="Times New Roman" w:hAnsi="Times New Roman" w:cs="Times New Roman"/>
          <w:sz w:val="28"/>
          <w:szCs w:val="28"/>
        </w:rPr>
        <w:t xml:space="preserve">)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 w:history="1">
        <w:r w:rsidR="00B677D3" w:rsidRPr="00860691">
          <w:rPr>
            <w:rFonts w:ascii="Times New Roman" w:hAnsi="Times New Roman" w:cs="Times New Roman"/>
            <w:sz w:val="28"/>
            <w:szCs w:val="28"/>
          </w:rPr>
          <w:t>законодательства</w:t>
        </w:r>
      </w:hyperlink>
      <w:r w:rsidR="00B677D3" w:rsidRPr="00860691">
        <w:rPr>
          <w:rFonts w:ascii="Times New Roman" w:hAnsi="Times New Roman" w:cs="Times New Roman"/>
          <w:sz w:val="28"/>
          <w:szCs w:val="28"/>
        </w:rPr>
        <w:t xml:space="preserve"> Российской Федерации о персональных данных;</w:t>
      </w:r>
    </w:p>
    <w:p w:rsidR="00720E4E" w:rsidRPr="009C1D75" w:rsidRDefault="00720E4E" w:rsidP="009C1D75">
      <w:pPr>
        <w:autoSpaceDE w:val="0"/>
        <w:autoSpaceDN w:val="0"/>
        <w:adjustRightInd w:val="0"/>
        <w:spacing w:after="0" w:line="240" w:lineRule="auto"/>
        <w:ind w:left="-567"/>
        <w:jc w:val="both"/>
        <w:rPr>
          <w:rFonts w:ascii="Times New Roman" w:hAnsi="Times New Roman" w:cs="Times New Roman"/>
          <w:sz w:val="28"/>
          <w:szCs w:val="28"/>
        </w:rPr>
      </w:pPr>
      <w:r w:rsidRPr="00860691">
        <w:rPr>
          <w:rFonts w:ascii="Times New Roman" w:hAnsi="Times New Roman" w:cs="Times New Roman"/>
          <w:sz w:val="28"/>
          <w:szCs w:val="28"/>
        </w:rPr>
        <w:t xml:space="preserve">13) </w:t>
      </w:r>
      <w:r w:rsidR="00B677D3" w:rsidRPr="00860691">
        <w:rPr>
          <w:rFonts w:ascii="Times New Roman" w:hAnsi="Times New Roman" w:cs="Times New Roman"/>
          <w:sz w:val="28"/>
          <w:szCs w:val="28"/>
        </w:rPr>
        <w:t>в целях о</w:t>
      </w:r>
      <w:r w:rsidR="00B677D3" w:rsidRPr="009C1D75">
        <w:rPr>
          <w:rFonts w:ascii="Times New Roman" w:hAnsi="Times New Roman" w:cs="Times New Roman"/>
          <w:sz w:val="28"/>
          <w:szCs w:val="28"/>
        </w:rPr>
        <w:t>существления учета и контроля в системе обязате</w:t>
      </w:r>
      <w:r w:rsidRPr="009C1D75">
        <w:rPr>
          <w:rFonts w:ascii="Times New Roman" w:hAnsi="Times New Roman" w:cs="Times New Roman"/>
          <w:sz w:val="28"/>
          <w:szCs w:val="28"/>
        </w:rPr>
        <w:t>льного социального страхования;</w:t>
      </w:r>
    </w:p>
    <w:p w:rsidR="00B677D3" w:rsidRPr="009C1D75" w:rsidRDefault="00720E4E" w:rsidP="009C1D75">
      <w:pPr>
        <w:autoSpaceDE w:val="0"/>
        <w:autoSpaceDN w:val="0"/>
        <w:adjustRightInd w:val="0"/>
        <w:spacing w:after="0" w:line="240" w:lineRule="auto"/>
        <w:ind w:left="-567"/>
        <w:jc w:val="both"/>
        <w:rPr>
          <w:rFonts w:ascii="Times New Roman" w:hAnsi="Times New Roman" w:cs="Times New Roman"/>
          <w:sz w:val="28"/>
          <w:szCs w:val="28"/>
        </w:rPr>
      </w:pPr>
      <w:r w:rsidRPr="009C1D75">
        <w:rPr>
          <w:rFonts w:ascii="Times New Roman" w:hAnsi="Times New Roman" w:cs="Times New Roman"/>
          <w:sz w:val="28"/>
          <w:szCs w:val="28"/>
        </w:rPr>
        <w:t>14</w:t>
      </w:r>
      <w:r w:rsidR="00B677D3" w:rsidRPr="009C1D75">
        <w:rPr>
          <w:rFonts w:ascii="Times New Roman" w:hAnsi="Times New Roman" w:cs="Times New Roman"/>
          <w:sz w:val="28"/>
          <w:szCs w:val="28"/>
        </w:rPr>
        <w:t>) в целях осуществления контроля качества и безопасности медицинской деятельности в соответствии с настоящим Федеральным законом</w:t>
      </w:r>
      <w:r w:rsidRPr="009C1D75">
        <w:rPr>
          <w:rFonts w:ascii="Times New Roman" w:hAnsi="Times New Roman" w:cs="Times New Roman"/>
          <w:sz w:val="28"/>
          <w:szCs w:val="28"/>
        </w:rPr>
        <w:t xml:space="preserve"> № 323, 99-ФЗ</w:t>
      </w:r>
      <w:r w:rsidR="00B677D3" w:rsidRPr="009C1D75">
        <w:rPr>
          <w:rFonts w:ascii="Times New Roman" w:hAnsi="Times New Roman" w:cs="Times New Roman"/>
          <w:sz w:val="28"/>
          <w:szCs w:val="28"/>
        </w:rPr>
        <w:t>;</w:t>
      </w:r>
    </w:p>
    <w:p w:rsidR="00462F1F"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5.4.3. </w:t>
      </w:r>
      <w:r w:rsidR="00720E4E" w:rsidRPr="009C1D75">
        <w:rPr>
          <w:rFonts w:ascii="Times New Roman" w:hAnsi="Times New Roman" w:cs="Times New Roman"/>
          <w:sz w:val="28"/>
          <w:szCs w:val="28"/>
        </w:rPr>
        <w:t xml:space="preserve">Учреждение </w:t>
      </w:r>
      <w:r w:rsidRPr="009C1D75">
        <w:rPr>
          <w:rFonts w:ascii="Times New Roman" w:hAnsi="Times New Roman" w:cs="Times New Roman"/>
          <w:sz w:val="28"/>
          <w:szCs w:val="28"/>
        </w:rPr>
        <w:t>не имеет права получать и обрабатывать персональные данные работника, пациентов, религиозных и иных убеждениях и частной жизни, а равно об их членстве в общественных объединениях или профсоюзной деятельности, за исключением случаев, предусмотренных федеральным законом.</w:t>
      </w:r>
      <w:r w:rsidRPr="009C1D75">
        <w:rPr>
          <w:rFonts w:ascii="Times New Roman" w:hAnsi="Times New Roman" w:cs="Times New Roman"/>
          <w:sz w:val="28"/>
          <w:szCs w:val="28"/>
        </w:rPr>
        <w:br/>
        <w:t xml:space="preserve">5.4.4. При принятии решений, затрагивающих интересы субъекта персональных данных, </w:t>
      </w:r>
      <w:r w:rsidR="00720E4E" w:rsidRPr="009C1D75">
        <w:rPr>
          <w:rFonts w:ascii="Times New Roman" w:hAnsi="Times New Roman" w:cs="Times New Roman"/>
          <w:sz w:val="28"/>
          <w:szCs w:val="28"/>
        </w:rPr>
        <w:t xml:space="preserve">Учреждение </w:t>
      </w:r>
      <w:r w:rsidRPr="009C1D75">
        <w:rPr>
          <w:rFonts w:ascii="Times New Roman" w:hAnsi="Times New Roman" w:cs="Times New Roman"/>
          <w:sz w:val="28"/>
          <w:szCs w:val="28"/>
        </w:rPr>
        <w:t>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FB4BB5" w:rsidRP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5.4.5. Обработка персональных данных осуществляется только должностными лицами (операторами</w:t>
      </w:r>
      <w:r w:rsidR="00720E4E" w:rsidRPr="009C1D75">
        <w:rPr>
          <w:rFonts w:ascii="Times New Roman" w:hAnsi="Times New Roman" w:cs="Times New Roman"/>
          <w:sz w:val="28"/>
          <w:szCs w:val="28"/>
        </w:rPr>
        <w:t>) Учреждения</w:t>
      </w:r>
      <w:r w:rsidRPr="009C1D75">
        <w:rPr>
          <w:rFonts w:ascii="Times New Roman" w:hAnsi="Times New Roman" w:cs="Times New Roman"/>
          <w:sz w:val="28"/>
          <w:szCs w:val="28"/>
        </w:rPr>
        <w:t>, непосредственно использующими их в служебных целях (раздел 6 настоящего Положения)</w:t>
      </w:r>
      <w:r w:rsidR="00720E4E" w:rsidRPr="009C1D75">
        <w:rPr>
          <w:rFonts w:ascii="Times New Roman" w:hAnsi="Times New Roman" w:cs="Times New Roman"/>
          <w:sz w:val="28"/>
          <w:szCs w:val="28"/>
        </w:rPr>
        <w:t>, а также в отношении случаев установлении диагноза и оказания медицинской помощи исключительно лицами профессионально занимающимися медицинской деятельн</w:t>
      </w:r>
      <w:r w:rsidR="00FB4BB5" w:rsidRPr="009C1D75">
        <w:rPr>
          <w:rFonts w:ascii="Times New Roman" w:hAnsi="Times New Roman" w:cs="Times New Roman"/>
          <w:sz w:val="28"/>
          <w:szCs w:val="28"/>
        </w:rPr>
        <w:t>остью</w:t>
      </w:r>
      <w:r w:rsidRPr="009C1D75">
        <w:rPr>
          <w:rFonts w:ascii="Times New Roman" w:hAnsi="Times New Roman" w:cs="Times New Roman"/>
          <w:sz w:val="28"/>
          <w:szCs w:val="28"/>
        </w:rPr>
        <w:t>.</w:t>
      </w:r>
      <w:r w:rsidRPr="009C1D75">
        <w:rPr>
          <w:rFonts w:ascii="Times New Roman" w:hAnsi="Times New Roman" w:cs="Times New Roman"/>
          <w:sz w:val="28"/>
          <w:szCs w:val="28"/>
        </w:rPr>
        <w:br/>
      </w:r>
      <w:r w:rsidR="00FB4BB5" w:rsidRPr="009C1D75">
        <w:rPr>
          <w:rFonts w:ascii="Times New Roman" w:hAnsi="Times New Roman" w:cs="Times New Roman"/>
          <w:sz w:val="28"/>
          <w:szCs w:val="28"/>
        </w:rPr>
        <w:t>5.4.5.1.</w:t>
      </w:r>
      <w:r w:rsidRPr="009C1D75">
        <w:rPr>
          <w:rFonts w:ascii="Times New Roman" w:hAnsi="Times New Roman" w:cs="Times New Roman"/>
          <w:sz w:val="28"/>
          <w:szCs w:val="28"/>
        </w:rPr>
        <w:t xml:space="preserve">Уполномоченные </w:t>
      </w:r>
      <w:r w:rsidR="00FB4BB5" w:rsidRPr="009C1D75">
        <w:rPr>
          <w:rFonts w:ascii="Times New Roman" w:hAnsi="Times New Roman" w:cs="Times New Roman"/>
          <w:sz w:val="28"/>
          <w:szCs w:val="28"/>
        </w:rPr>
        <w:t xml:space="preserve">Учреждением </w:t>
      </w:r>
      <w:r w:rsidRPr="009C1D75">
        <w:rPr>
          <w:rFonts w:ascii="Times New Roman" w:hAnsi="Times New Roman" w:cs="Times New Roman"/>
          <w:sz w:val="28"/>
          <w:szCs w:val="28"/>
        </w:rPr>
        <w:t xml:space="preserve">на обработку персональных данных лица (операторы) имеют право получать только те персональные данные, которые необходимы для выполнения своих должностных обязанностей. Все остальные работники и пациенты </w:t>
      </w:r>
      <w:r w:rsidR="00FB4BB5" w:rsidRPr="009C1D75">
        <w:rPr>
          <w:rFonts w:ascii="Times New Roman" w:hAnsi="Times New Roman" w:cs="Times New Roman"/>
          <w:sz w:val="28"/>
          <w:szCs w:val="28"/>
        </w:rPr>
        <w:t xml:space="preserve">Учреждения </w:t>
      </w:r>
      <w:r w:rsidRPr="009C1D75">
        <w:rPr>
          <w:rFonts w:ascii="Times New Roman" w:hAnsi="Times New Roman" w:cs="Times New Roman"/>
          <w:sz w:val="28"/>
          <w:szCs w:val="28"/>
        </w:rPr>
        <w:t>имеют право на полную информацию, касающуюся только собственных персональных данных.</w:t>
      </w:r>
      <w:r w:rsidRPr="009C1D75">
        <w:rPr>
          <w:rFonts w:ascii="Times New Roman" w:hAnsi="Times New Roman" w:cs="Times New Roman"/>
          <w:sz w:val="28"/>
          <w:szCs w:val="28"/>
        </w:rPr>
        <w:br/>
        <w:t>5.5. Уточнение, блокирование и уничтожение персональных данных</w:t>
      </w:r>
      <w:r w:rsidRPr="009C1D75">
        <w:rPr>
          <w:rFonts w:ascii="Times New Roman" w:hAnsi="Times New Roman" w:cs="Times New Roman"/>
          <w:sz w:val="28"/>
          <w:szCs w:val="28"/>
        </w:rPr>
        <w:br/>
        <w:t xml:space="preserve">5.5.1. Уточнение персональных данных, в том числе их обновление и изменение, имеет своей целью обеспечение достоверности, полноты и актуальности персональных данных, </w:t>
      </w:r>
      <w:proofErr w:type="gramStart"/>
      <w:r w:rsidRPr="009C1D75">
        <w:rPr>
          <w:rFonts w:ascii="Times New Roman" w:hAnsi="Times New Roman" w:cs="Times New Roman"/>
          <w:sz w:val="28"/>
          <w:szCs w:val="28"/>
        </w:rPr>
        <w:t xml:space="preserve">обрабатываемых </w:t>
      </w:r>
      <w:r w:rsidR="00FB4BB5" w:rsidRPr="009C1D75">
        <w:rPr>
          <w:rFonts w:ascii="Times New Roman" w:hAnsi="Times New Roman" w:cs="Times New Roman"/>
          <w:sz w:val="28"/>
          <w:szCs w:val="28"/>
        </w:rPr>
        <w:t xml:space="preserve"> Учреждением</w:t>
      </w:r>
      <w:proofErr w:type="gramEnd"/>
      <w:r w:rsidRPr="009C1D75">
        <w:rPr>
          <w:rFonts w:ascii="Times New Roman" w:hAnsi="Times New Roman" w:cs="Times New Roman"/>
          <w:sz w:val="28"/>
          <w:szCs w:val="28"/>
        </w:rPr>
        <w:t>.</w:t>
      </w:r>
    </w:p>
    <w:p w:rsidR="00FB4BB5" w:rsidRP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5.5.2. Уточнение персональных данных </w:t>
      </w:r>
      <w:proofErr w:type="gramStart"/>
      <w:r w:rsidRPr="009C1D75">
        <w:rPr>
          <w:rFonts w:ascii="Times New Roman" w:hAnsi="Times New Roman" w:cs="Times New Roman"/>
          <w:sz w:val="28"/>
          <w:szCs w:val="28"/>
        </w:rPr>
        <w:t xml:space="preserve">осуществляется </w:t>
      </w:r>
      <w:r w:rsidR="00FB4BB5" w:rsidRPr="009C1D75">
        <w:rPr>
          <w:rFonts w:ascii="Times New Roman" w:hAnsi="Times New Roman" w:cs="Times New Roman"/>
          <w:sz w:val="28"/>
          <w:szCs w:val="28"/>
        </w:rPr>
        <w:t xml:space="preserve"> Учреждением</w:t>
      </w:r>
      <w:proofErr w:type="gramEnd"/>
      <w:r w:rsidR="00FB4BB5" w:rsidRPr="009C1D75">
        <w:rPr>
          <w:rFonts w:ascii="Times New Roman" w:hAnsi="Times New Roman" w:cs="Times New Roman"/>
          <w:sz w:val="28"/>
          <w:szCs w:val="28"/>
        </w:rPr>
        <w:t xml:space="preserve"> </w:t>
      </w:r>
      <w:r w:rsidRPr="009C1D75">
        <w:rPr>
          <w:rFonts w:ascii="Times New Roman" w:hAnsi="Times New Roman" w:cs="Times New Roman"/>
          <w:sz w:val="28"/>
          <w:szCs w:val="28"/>
        </w:rPr>
        <w:t>по собственной инициативе, по требованию субъекта персональных данных или его законного представителя, по требованию уполномоченного органа по защите прав субъектов персональных данных в случае, когда установлено, что персональные данные являются неполными, устаревшими, недостоверными.</w:t>
      </w:r>
      <w:r w:rsidR="00FB4BB5" w:rsidRPr="009C1D75">
        <w:rPr>
          <w:rFonts w:ascii="Times New Roman" w:hAnsi="Times New Roman" w:cs="Times New Roman"/>
          <w:sz w:val="28"/>
          <w:szCs w:val="28"/>
        </w:rPr>
        <w:t xml:space="preserve"> </w:t>
      </w:r>
      <w:r w:rsidRPr="009C1D75">
        <w:rPr>
          <w:rFonts w:ascii="Times New Roman" w:hAnsi="Times New Roman" w:cs="Times New Roman"/>
          <w:sz w:val="28"/>
          <w:szCs w:val="28"/>
        </w:rPr>
        <w:t xml:space="preserve">Об уточнении персональных </w:t>
      </w:r>
      <w:proofErr w:type="gramStart"/>
      <w:r w:rsidRPr="009C1D75">
        <w:rPr>
          <w:rFonts w:ascii="Times New Roman" w:hAnsi="Times New Roman" w:cs="Times New Roman"/>
          <w:sz w:val="28"/>
          <w:szCs w:val="28"/>
        </w:rPr>
        <w:t xml:space="preserve">данных </w:t>
      </w:r>
      <w:r w:rsidR="00EE5E0A" w:rsidRPr="009C1D75">
        <w:rPr>
          <w:rFonts w:ascii="Times New Roman" w:hAnsi="Times New Roman" w:cs="Times New Roman"/>
          <w:sz w:val="28"/>
          <w:szCs w:val="28"/>
        </w:rPr>
        <w:t xml:space="preserve"> Учреждение</w:t>
      </w:r>
      <w:proofErr w:type="gramEnd"/>
      <w:r w:rsidR="00EE5E0A" w:rsidRPr="009C1D75">
        <w:rPr>
          <w:rFonts w:ascii="Times New Roman" w:hAnsi="Times New Roman" w:cs="Times New Roman"/>
          <w:sz w:val="28"/>
          <w:szCs w:val="28"/>
        </w:rPr>
        <w:t xml:space="preserve"> </w:t>
      </w:r>
      <w:r w:rsidRPr="009C1D75">
        <w:rPr>
          <w:rFonts w:ascii="Times New Roman" w:hAnsi="Times New Roman" w:cs="Times New Roman"/>
          <w:sz w:val="28"/>
          <w:szCs w:val="28"/>
        </w:rPr>
        <w:t xml:space="preserve">обязано уведомить субъекта персональных данных </w:t>
      </w:r>
      <w:r w:rsidR="00EE5E0A" w:rsidRPr="009C1D75">
        <w:rPr>
          <w:rFonts w:ascii="Times New Roman" w:hAnsi="Times New Roman" w:cs="Times New Roman"/>
          <w:sz w:val="28"/>
          <w:szCs w:val="28"/>
        </w:rPr>
        <w:t>или его законного представителя в письменной форме по указанным реквизитам.</w:t>
      </w:r>
    </w:p>
    <w:p w:rsidR="00EE5E0A" w:rsidRP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5.5.3. Блокирование персональных данных </w:t>
      </w:r>
      <w:proofErr w:type="gramStart"/>
      <w:r w:rsidRPr="009C1D75">
        <w:rPr>
          <w:rFonts w:ascii="Times New Roman" w:hAnsi="Times New Roman" w:cs="Times New Roman"/>
          <w:sz w:val="28"/>
          <w:szCs w:val="28"/>
        </w:rPr>
        <w:t xml:space="preserve">осуществляется </w:t>
      </w:r>
      <w:r w:rsidR="00EE5E0A" w:rsidRPr="009C1D75">
        <w:rPr>
          <w:rFonts w:ascii="Times New Roman" w:hAnsi="Times New Roman" w:cs="Times New Roman"/>
          <w:sz w:val="28"/>
          <w:szCs w:val="28"/>
        </w:rPr>
        <w:t xml:space="preserve"> Учреждением</w:t>
      </w:r>
      <w:proofErr w:type="gramEnd"/>
      <w:r w:rsidR="00EE5E0A" w:rsidRPr="009C1D75">
        <w:rPr>
          <w:rFonts w:ascii="Times New Roman" w:hAnsi="Times New Roman" w:cs="Times New Roman"/>
          <w:sz w:val="28"/>
          <w:szCs w:val="28"/>
        </w:rPr>
        <w:t xml:space="preserve"> </w:t>
      </w:r>
      <w:r w:rsidRPr="009C1D75">
        <w:rPr>
          <w:rFonts w:ascii="Times New Roman" w:hAnsi="Times New Roman" w:cs="Times New Roman"/>
          <w:sz w:val="28"/>
          <w:szCs w:val="28"/>
        </w:rPr>
        <w:t xml:space="preserve">по требованию субъекта персональных данных или его законного представителя, а </w:t>
      </w:r>
      <w:r w:rsidRPr="009C1D75">
        <w:rPr>
          <w:rFonts w:ascii="Times New Roman" w:hAnsi="Times New Roman" w:cs="Times New Roman"/>
          <w:sz w:val="28"/>
          <w:szCs w:val="28"/>
        </w:rPr>
        <w:lastRenderedPageBreak/>
        <w:t>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w:t>
      </w:r>
      <w:r w:rsidR="00800D12">
        <w:rPr>
          <w:rFonts w:ascii="Times New Roman" w:hAnsi="Times New Roman" w:cs="Times New Roman"/>
          <w:sz w:val="28"/>
          <w:szCs w:val="28"/>
        </w:rPr>
        <w:t xml:space="preserve"> </w:t>
      </w:r>
      <w:r w:rsidRPr="009C1D75">
        <w:rPr>
          <w:rFonts w:ascii="Times New Roman" w:hAnsi="Times New Roman" w:cs="Times New Roman"/>
          <w:sz w:val="28"/>
          <w:szCs w:val="28"/>
        </w:rPr>
        <w:t xml:space="preserve">О блокировании персональных </w:t>
      </w:r>
      <w:proofErr w:type="gramStart"/>
      <w:r w:rsidRPr="009C1D75">
        <w:rPr>
          <w:rFonts w:ascii="Times New Roman" w:hAnsi="Times New Roman" w:cs="Times New Roman"/>
          <w:sz w:val="28"/>
          <w:szCs w:val="28"/>
        </w:rPr>
        <w:t xml:space="preserve">данных </w:t>
      </w:r>
      <w:r w:rsidR="008141EF" w:rsidRPr="009C1D75">
        <w:rPr>
          <w:rFonts w:ascii="Times New Roman" w:hAnsi="Times New Roman" w:cs="Times New Roman"/>
          <w:sz w:val="28"/>
          <w:szCs w:val="28"/>
        </w:rPr>
        <w:t xml:space="preserve"> Учреждение</w:t>
      </w:r>
      <w:proofErr w:type="gramEnd"/>
      <w:r w:rsidR="008141EF" w:rsidRPr="009C1D75">
        <w:rPr>
          <w:rFonts w:ascii="Times New Roman" w:hAnsi="Times New Roman" w:cs="Times New Roman"/>
          <w:sz w:val="28"/>
          <w:szCs w:val="28"/>
        </w:rPr>
        <w:t xml:space="preserve"> </w:t>
      </w:r>
      <w:r w:rsidRPr="009C1D75">
        <w:rPr>
          <w:rFonts w:ascii="Times New Roman" w:hAnsi="Times New Roman" w:cs="Times New Roman"/>
          <w:sz w:val="28"/>
          <w:szCs w:val="28"/>
        </w:rPr>
        <w:t>обязано уведомить субъект персональных данных или его законного представителя</w:t>
      </w:r>
      <w:r w:rsidR="008141EF" w:rsidRPr="009C1D75">
        <w:rPr>
          <w:rFonts w:ascii="Times New Roman" w:hAnsi="Times New Roman" w:cs="Times New Roman"/>
          <w:sz w:val="28"/>
          <w:szCs w:val="28"/>
        </w:rPr>
        <w:t xml:space="preserve"> в письменном виде по указанным реквизитам</w:t>
      </w:r>
      <w:r w:rsidRPr="009C1D75">
        <w:rPr>
          <w:rFonts w:ascii="Times New Roman" w:hAnsi="Times New Roman" w:cs="Times New Roman"/>
          <w:sz w:val="28"/>
          <w:szCs w:val="28"/>
        </w:rPr>
        <w:t>.</w:t>
      </w:r>
    </w:p>
    <w:p w:rsidR="00462F1F" w:rsidRDefault="008141EF"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5.5.4. </w:t>
      </w:r>
      <w:r w:rsidR="006F2F1C" w:rsidRPr="009C1D75">
        <w:rPr>
          <w:rFonts w:ascii="Times New Roman" w:hAnsi="Times New Roman" w:cs="Times New Roman"/>
          <w:sz w:val="28"/>
          <w:szCs w:val="28"/>
        </w:rPr>
        <w:t>Уничтожение персональных данных осуществляется:</w:t>
      </w:r>
      <w:r w:rsidR="00D642FD" w:rsidRPr="009C1D75">
        <w:rPr>
          <w:rFonts w:ascii="Times New Roman" w:hAnsi="Times New Roman" w:cs="Times New Roman"/>
          <w:sz w:val="28"/>
          <w:szCs w:val="28"/>
        </w:rPr>
        <w:t xml:space="preserve"> </w:t>
      </w:r>
    </w:p>
    <w:p w:rsidR="00057AA0" w:rsidRDefault="006F2F1C" w:rsidP="00462F1F">
      <w:pPr>
        <w:pStyle w:val="a7"/>
        <w:ind w:left="-567" w:firstLine="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по</w:t>
      </w:r>
      <w:proofErr w:type="gramEnd"/>
      <w:r w:rsidRPr="009C1D75">
        <w:rPr>
          <w:rFonts w:ascii="Times New Roman" w:hAnsi="Times New Roman" w:cs="Times New Roman"/>
          <w:sz w:val="28"/>
          <w:szCs w:val="28"/>
        </w:rPr>
        <w:t xml:space="preserve"> достижении цели обработки персональных данных</w:t>
      </w:r>
      <w:r w:rsidR="008141EF" w:rsidRPr="009C1D75">
        <w:rPr>
          <w:rFonts w:ascii="Times New Roman" w:hAnsi="Times New Roman" w:cs="Times New Roman"/>
          <w:sz w:val="28"/>
          <w:szCs w:val="28"/>
        </w:rPr>
        <w:t xml:space="preserve"> – установление диагноза и оказание медико-социальной помощи, в отношении работника до расторжения соответствующего трудового договора</w:t>
      </w:r>
      <w:r w:rsidRPr="009C1D75">
        <w:rPr>
          <w:rFonts w:ascii="Times New Roman" w:hAnsi="Times New Roman" w:cs="Times New Roman"/>
          <w:sz w:val="28"/>
          <w:szCs w:val="28"/>
        </w:rPr>
        <w:t>;</w:t>
      </w:r>
      <w:r w:rsidR="008141EF" w:rsidRPr="009C1D75">
        <w:rPr>
          <w:rFonts w:ascii="Times New Roman" w:hAnsi="Times New Roman" w:cs="Times New Roman"/>
          <w:sz w:val="28"/>
          <w:szCs w:val="28"/>
        </w:rPr>
        <w:t xml:space="preserve"> в </w:t>
      </w:r>
      <w:r w:rsidRPr="009C1D75">
        <w:rPr>
          <w:rFonts w:ascii="Times New Roman" w:hAnsi="Times New Roman" w:cs="Times New Roman"/>
          <w:sz w:val="28"/>
          <w:szCs w:val="28"/>
        </w:rPr>
        <w:t>случае утраты необходимости в достижении целей обработки персональных данных;</w:t>
      </w:r>
    </w:p>
    <w:p w:rsidR="008141EF" w:rsidRPr="009C1D75" w:rsidRDefault="00057AA0" w:rsidP="009C1D75">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2F1C" w:rsidRPr="009C1D75">
        <w:rPr>
          <w:rFonts w:ascii="Times New Roman" w:hAnsi="Times New Roman" w:cs="Times New Roman"/>
          <w:sz w:val="28"/>
          <w:szCs w:val="28"/>
        </w:rPr>
        <w:t>по</w:t>
      </w:r>
      <w:proofErr w:type="gramEnd"/>
      <w:r w:rsidR="006F2F1C" w:rsidRPr="009C1D75">
        <w:rPr>
          <w:rFonts w:ascii="Times New Roman" w:hAnsi="Times New Roman" w:cs="Times New Roman"/>
          <w:sz w:val="28"/>
          <w:szCs w:val="28"/>
        </w:rPr>
        <w:t xml:space="preserve">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w:t>
      </w:r>
      <w:r w:rsidR="008141EF" w:rsidRPr="009C1D75">
        <w:rPr>
          <w:rFonts w:ascii="Times New Roman" w:hAnsi="Times New Roman" w:cs="Times New Roman"/>
          <w:sz w:val="28"/>
          <w:szCs w:val="28"/>
        </w:rPr>
        <w:t xml:space="preserve"> Учреждением </w:t>
      </w:r>
      <w:r w:rsidR="006F2F1C" w:rsidRPr="009C1D75">
        <w:rPr>
          <w:rFonts w:ascii="Times New Roman" w:hAnsi="Times New Roman" w:cs="Times New Roman"/>
          <w:sz w:val="28"/>
          <w:szCs w:val="28"/>
        </w:rPr>
        <w:t>неправомерных действий с персональными данными, когда устранить соответствующие нарушения не представляется возможным.</w:t>
      </w:r>
    </w:p>
    <w:p w:rsidR="00540E59" w:rsidRPr="009C1D75" w:rsidRDefault="006F2F1C" w:rsidP="003C25A2">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5.5.5. В целях обеспечения законности при обработке персональных данных и устранения факторов, влекущих или могущих повлечь неправомерные дейст</w:t>
      </w:r>
      <w:r w:rsidR="00540E59" w:rsidRPr="009C1D75">
        <w:rPr>
          <w:rFonts w:ascii="Times New Roman" w:hAnsi="Times New Roman" w:cs="Times New Roman"/>
          <w:sz w:val="28"/>
          <w:szCs w:val="28"/>
        </w:rPr>
        <w:t>вия с персональными данными, Учреждение</w:t>
      </w:r>
      <w:r w:rsidRPr="009C1D75">
        <w:rPr>
          <w:rFonts w:ascii="Times New Roman" w:hAnsi="Times New Roman" w:cs="Times New Roman"/>
          <w:sz w:val="28"/>
          <w:szCs w:val="28"/>
        </w:rPr>
        <w:t xml:space="preserve"> вправе по собственной инициативе осуществить блокирование и (или) уничтожение персональных данных.</w:t>
      </w:r>
      <w:r w:rsidR="00540E59" w:rsidRPr="009C1D75">
        <w:rPr>
          <w:rFonts w:ascii="Times New Roman" w:hAnsi="Times New Roman" w:cs="Times New Roman"/>
          <w:sz w:val="28"/>
          <w:szCs w:val="28"/>
        </w:rPr>
        <w:t xml:space="preserve"> </w:t>
      </w:r>
      <w:r w:rsidRPr="009C1D75">
        <w:rPr>
          <w:rFonts w:ascii="Times New Roman" w:hAnsi="Times New Roman" w:cs="Times New Roman"/>
          <w:sz w:val="28"/>
          <w:szCs w:val="28"/>
        </w:rPr>
        <w:t xml:space="preserve">О блокировании и (или) уничтожении персональных </w:t>
      </w:r>
      <w:proofErr w:type="gramStart"/>
      <w:r w:rsidRPr="009C1D75">
        <w:rPr>
          <w:rFonts w:ascii="Times New Roman" w:hAnsi="Times New Roman" w:cs="Times New Roman"/>
          <w:sz w:val="28"/>
          <w:szCs w:val="28"/>
        </w:rPr>
        <w:t xml:space="preserve">данных </w:t>
      </w:r>
      <w:r w:rsidR="00540E59" w:rsidRPr="009C1D75">
        <w:rPr>
          <w:rFonts w:ascii="Times New Roman" w:hAnsi="Times New Roman" w:cs="Times New Roman"/>
          <w:sz w:val="28"/>
          <w:szCs w:val="28"/>
        </w:rPr>
        <w:t xml:space="preserve"> Учреждение</w:t>
      </w:r>
      <w:proofErr w:type="gramEnd"/>
      <w:r w:rsidR="00540E59" w:rsidRPr="009C1D75">
        <w:rPr>
          <w:rFonts w:ascii="Times New Roman" w:hAnsi="Times New Roman" w:cs="Times New Roman"/>
          <w:sz w:val="28"/>
          <w:szCs w:val="28"/>
        </w:rPr>
        <w:t xml:space="preserve"> уведомляет </w:t>
      </w:r>
      <w:r w:rsidRPr="009C1D75">
        <w:rPr>
          <w:rFonts w:ascii="Times New Roman" w:hAnsi="Times New Roman" w:cs="Times New Roman"/>
          <w:sz w:val="28"/>
          <w:szCs w:val="28"/>
        </w:rPr>
        <w:t xml:space="preserve"> субъекта персональных данных или его законного представителя.</w:t>
      </w:r>
      <w:r w:rsidRPr="009C1D75">
        <w:rPr>
          <w:rFonts w:ascii="Times New Roman" w:hAnsi="Times New Roman" w:cs="Times New Roman"/>
          <w:sz w:val="28"/>
          <w:szCs w:val="28"/>
        </w:rPr>
        <w:br/>
      </w:r>
      <w:r w:rsidRPr="00022846">
        <w:rPr>
          <w:rFonts w:ascii="Times New Roman" w:hAnsi="Times New Roman" w:cs="Times New Roman"/>
          <w:b/>
          <w:sz w:val="28"/>
          <w:szCs w:val="28"/>
        </w:rPr>
        <w:t>6. Доступ к персональным данным</w:t>
      </w:r>
    </w:p>
    <w:p w:rsidR="00540E59" w:rsidRP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6.1. Внутренний доступ (работники</w:t>
      </w:r>
      <w:r w:rsidR="00540E59" w:rsidRPr="009C1D75">
        <w:rPr>
          <w:rFonts w:ascii="Times New Roman" w:hAnsi="Times New Roman" w:cs="Times New Roman"/>
          <w:sz w:val="28"/>
          <w:szCs w:val="28"/>
        </w:rPr>
        <w:t xml:space="preserve"> Учр</w:t>
      </w:r>
      <w:r w:rsidR="00D642FD" w:rsidRPr="009C1D75">
        <w:rPr>
          <w:rFonts w:ascii="Times New Roman" w:hAnsi="Times New Roman" w:cs="Times New Roman"/>
          <w:sz w:val="28"/>
          <w:szCs w:val="28"/>
        </w:rPr>
        <w:t>е</w:t>
      </w:r>
      <w:r w:rsidR="00540E59" w:rsidRPr="009C1D75">
        <w:rPr>
          <w:rFonts w:ascii="Times New Roman" w:hAnsi="Times New Roman" w:cs="Times New Roman"/>
          <w:sz w:val="28"/>
          <w:szCs w:val="28"/>
        </w:rPr>
        <w:t>ждение</w:t>
      </w:r>
      <w:r w:rsidRPr="009C1D75">
        <w:rPr>
          <w:rFonts w:ascii="Times New Roman" w:hAnsi="Times New Roman" w:cs="Times New Roman"/>
          <w:sz w:val="28"/>
          <w:szCs w:val="28"/>
        </w:rPr>
        <w:t>)</w:t>
      </w:r>
    </w:p>
    <w:p w:rsidR="00057AA0"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6.1.1. Доступ к персональным данным работников имеют следующие должностные лица ЦЗК, непосредственно использующие эти данные в рамках выполнения своих должностных обязанностей:</w:t>
      </w:r>
    </w:p>
    <w:p w:rsidR="00057AA0"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главный</w:t>
      </w:r>
      <w:proofErr w:type="gramEnd"/>
      <w:r w:rsidRPr="009C1D75">
        <w:rPr>
          <w:rFonts w:ascii="Times New Roman" w:hAnsi="Times New Roman" w:cs="Times New Roman"/>
          <w:sz w:val="28"/>
          <w:szCs w:val="28"/>
        </w:rPr>
        <w:t xml:space="preserve"> врач;</w:t>
      </w:r>
    </w:p>
    <w:p w:rsidR="00057AA0" w:rsidRDefault="00057AA0" w:rsidP="009C1D75">
      <w:pPr>
        <w:pStyle w:val="a7"/>
        <w:ind w:left="-567"/>
        <w:jc w:val="both"/>
        <w:rPr>
          <w:rFonts w:ascii="Times New Roman" w:hAnsi="Times New Roman" w:cs="Times New Roman"/>
          <w:sz w:val="28"/>
          <w:szCs w:val="28"/>
        </w:rPr>
      </w:pPr>
      <w:proofErr w:type="gramStart"/>
      <w:r>
        <w:rPr>
          <w:rFonts w:ascii="Times New Roman" w:hAnsi="Times New Roman" w:cs="Times New Roman"/>
          <w:sz w:val="28"/>
          <w:szCs w:val="28"/>
        </w:rPr>
        <w:t>заместитель</w:t>
      </w:r>
      <w:proofErr w:type="gramEnd"/>
      <w:r w:rsidR="006F2F1C" w:rsidRPr="009C1D75">
        <w:rPr>
          <w:rFonts w:ascii="Times New Roman" w:hAnsi="Times New Roman" w:cs="Times New Roman"/>
          <w:sz w:val="28"/>
          <w:szCs w:val="28"/>
        </w:rPr>
        <w:t xml:space="preserve"> главного врача по медицинской</w:t>
      </w:r>
      <w:r>
        <w:rPr>
          <w:rFonts w:ascii="Times New Roman" w:hAnsi="Times New Roman" w:cs="Times New Roman"/>
          <w:sz w:val="28"/>
          <w:szCs w:val="28"/>
        </w:rPr>
        <w:t xml:space="preserve"> части</w:t>
      </w:r>
      <w:r w:rsidR="006F2F1C" w:rsidRPr="009C1D75">
        <w:rPr>
          <w:rFonts w:ascii="Times New Roman" w:hAnsi="Times New Roman" w:cs="Times New Roman"/>
          <w:sz w:val="28"/>
          <w:szCs w:val="28"/>
        </w:rPr>
        <w:t>;</w:t>
      </w:r>
    </w:p>
    <w:p w:rsidR="00057AA0"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главный</w:t>
      </w:r>
      <w:proofErr w:type="gramEnd"/>
      <w:r w:rsidRPr="009C1D75">
        <w:rPr>
          <w:rFonts w:ascii="Times New Roman" w:hAnsi="Times New Roman" w:cs="Times New Roman"/>
          <w:sz w:val="28"/>
          <w:szCs w:val="28"/>
        </w:rPr>
        <w:t xml:space="preserve"> бухгалтер;</w:t>
      </w:r>
    </w:p>
    <w:p w:rsidR="00057AA0"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руководители</w:t>
      </w:r>
      <w:proofErr w:type="gramEnd"/>
      <w:r w:rsidRPr="009C1D75">
        <w:rPr>
          <w:rFonts w:ascii="Times New Roman" w:hAnsi="Times New Roman" w:cs="Times New Roman"/>
          <w:sz w:val="28"/>
          <w:szCs w:val="28"/>
        </w:rPr>
        <w:t xml:space="preserve"> структурных подразделений (допуск к персональным данным рабо</w:t>
      </w:r>
      <w:r w:rsidR="00462F1F">
        <w:rPr>
          <w:rFonts w:ascii="Times New Roman" w:hAnsi="Times New Roman" w:cs="Times New Roman"/>
          <w:sz w:val="28"/>
          <w:szCs w:val="28"/>
        </w:rPr>
        <w:t>тников);</w:t>
      </w:r>
      <w:r w:rsidR="00462F1F">
        <w:rPr>
          <w:rFonts w:ascii="Times New Roman" w:hAnsi="Times New Roman" w:cs="Times New Roman"/>
          <w:sz w:val="28"/>
          <w:szCs w:val="28"/>
        </w:rPr>
        <w:br/>
        <w:t>сотрудники бухгалтерии</w:t>
      </w:r>
      <w:r w:rsidRPr="009C1D75">
        <w:rPr>
          <w:rFonts w:ascii="Times New Roman" w:hAnsi="Times New Roman" w:cs="Times New Roman"/>
          <w:sz w:val="28"/>
          <w:szCs w:val="28"/>
        </w:rPr>
        <w:t>;</w:t>
      </w:r>
    </w:p>
    <w:p w:rsidR="00057AA0"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сотрудники</w:t>
      </w:r>
      <w:proofErr w:type="gramEnd"/>
      <w:r w:rsidRPr="009C1D75">
        <w:rPr>
          <w:rFonts w:ascii="Times New Roman" w:hAnsi="Times New Roman" w:cs="Times New Roman"/>
          <w:sz w:val="28"/>
          <w:szCs w:val="28"/>
        </w:rPr>
        <w:t xml:space="preserve"> отдела кадров;</w:t>
      </w:r>
    </w:p>
    <w:p w:rsidR="00057AA0"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сотрудники</w:t>
      </w:r>
      <w:proofErr w:type="gramEnd"/>
      <w:r w:rsidRPr="009C1D75">
        <w:rPr>
          <w:rFonts w:ascii="Times New Roman" w:hAnsi="Times New Roman" w:cs="Times New Roman"/>
          <w:sz w:val="28"/>
          <w:szCs w:val="28"/>
        </w:rPr>
        <w:t xml:space="preserve"> экономического отдела;</w:t>
      </w:r>
    </w:p>
    <w:p w:rsidR="00057AA0"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сотрудники</w:t>
      </w:r>
      <w:proofErr w:type="gramEnd"/>
      <w:r w:rsidRPr="009C1D75">
        <w:rPr>
          <w:rFonts w:ascii="Times New Roman" w:hAnsi="Times New Roman" w:cs="Times New Roman"/>
          <w:sz w:val="28"/>
          <w:szCs w:val="28"/>
        </w:rPr>
        <w:t xml:space="preserve"> отдела </w:t>
      </w:r>
      <w:r w:rsidR="00057AA0">
        <w:rPr>
          <w:rFonts w:ascii="Times New Roman" w:hAnsi="Times New Roman" w:cs="Times New Roman"/>
          <w:sz w:val="28"/>
          <w:szCs w:val="28"/>
        </w:rPr>
        <w:t xml:space="preserve">АСУ для </w:t>
      </w:r>
      <w:r w:rsidRPr="009C1D75">
        <w:rPr>
          <w:rFonts w:ascii="Times New Roman" w:hAnsi="Times New Roman" w:cs="Times New Roman"/>
          <w:sz w:val="28"/>
          <w:szCs w:val="28"/>
        </w:rPr>
        <w:t xml:space="preserve">обеспечения безопасности и </w:t>
      </w:r>
      <w:r w:rsidR="00057AA0">
        <w:rPr>
          <w:rFonts w:ascii="Times New Roman" w:hAnsi="Times New Roman" w:cs="Times New Roman"/>
          <w:sz w:val="28"/>
          <w:szCs w:val="28"/>
        </w:rPr>
        <w:t xml:space="preserve"> специалист по охране</w:t>
      </w:r>
      <w:r w:rsidRPr="009C1D75">
        <w:rPr>
          <w:rFonts w:ascii="Times New Roman" w:hAnsi="Times New Roman" w:cs="Times New Roman"/>
          <w:sz w:val="28"/>
          <w:szCs w:val="28"/>
        </w:rPr>
        <w:t xml:space="preserve"> труда</w:t>
      </w:r>
      <w:r w:rsidR="00057AA0">
        <w:rPr>
          <w:rFonts w:ascii="Times New Roman" w:hAnsi="Times New Roman" w:cs="Times New Roman"/>
          <w:sz w:val="28"/>
          <w:szCs w:val="28"/>
        </w:rPr>
        <w:t>, ГО и ЧС</w:t>
      </w:r>
      <w:r w:rsidRPr="009C1D75">
        <w:rPr>
          <w:rFonts w:ascii="Times New Roman" w:hAnsi="Times New Roman" w:cs="Times New Roman"/>
          <w:sz w:val="28"/>
          <w:szCs w:val="28"/>
        </w:rPr>
        <w:t>;</w:t>
      </w:r>
    </w:p>
    <w:p w:rsidR="00057AA0" w:rsidRDefault="00057AA0" w:rsidP="009C1D75">
      <w:pPr>
        <w:pStyle w:val="a7"/>
        <w:ind w:left="-567"/>
        <w:jc w:val="both"/>
        <w:rPr>
          <w:rFonts w:ascii="Times New Roman" w:hAnsi="Times New Roman" w:cs="Times New Roman"/>
          <w:sz w:val="28"/>
          <w:szCs w:val="28"/>
        </w:rPr>
      </w:pPr>
      <w:proofErr w:type="gramStart"/>
      <w:r>
        <w:rPr>
          <w:rFonts w:ascii="Times New Roman" w:hAnsi="Times New Roman" w:cs="Times New Roman"/>
          <w:sz w:val="28"/>
          <w:szCs w:val="28"/>
        </w:rPr>
        <w:t>сотрудники</w:t>
      </w:r>
      <w:proofErr w:type="gramEnd"/>
      <w:r>
        <w:rPr>
          <w:rFonts w:ascii="Times New Roman" w:hAnsi="Times New Roman" w:cs="Times New Roman"/>
          <w:sz w:val="28"/>
          <w:szCs w:val="28"/>
        </w:rPr>
        <w:t xml:space="preserve"> юридического отдела.</w:t>
      </w:r>
    </w:p>
    <w:p w:rsidR="003A7F1B"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6.1.2. Доступ к персональным данным пациентов имеют следующие должностные лица</w:t>
      </w:r>
      <w:r w:rsidR="00126C29">
        <w:rPr>
          <w:rFonts w:ascii="Times New Roman" w:hAnsi="Times New Roman" w:cs="Times New Roman"/>
          <w:sz w:val="28"/>
          <w:szCs w:val="28"/>
        </w:rPr>
        <w:t xml:space="preserve"> Учреждения</w:t>
      </w:r>
      <w:r w:rsidRPr="009C1D75">
        <w:rPr>
          <w:rFonts w:ascii="Times New Roman" w:hAnsi="Times New Roman" w:cs="Times New Roman"/>
          <w:sz w:val="28"/>
          <w:szCs w:val="28"/>
        </w:rPr>
        <w:t>, непосредственно использующие их в рамках выполнения своих должностных обязанностей:</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главный</w:t>
      </w:r>
      <w:proofErr w:type="gramEnd"/>
      <w:r w:rsidRPr="009C1D75">
        <w:rPr>
          <w:rFonts w:ascii="Times New Roman" w:hAnsi="Times New Roman" w:cs="Times New Roman"/>
          <w:sz w:val="28"/>
          <w:szCs w:val="28"/>
        </w:rPr>
        <w:t xml:space="preserve"> врач;</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заместители</w:t>
      </w:r>
      <w:proofErr w:type="gramEnd"/>
      <w:r w:rsidRPr="009C1D75">
        <w:rPr>
          <w:rFonts w:ascii="Times New Roman" w:hAnsi="Times New Roman" w:cs="Times New Roman"/>
          <w:sz w:val="28"/>
          <w:szCs w:val="28"/>
        </w:rPr>
        <w:t xml:space="preserve"> главного врача </w:t>
      </w:r>
      <w:r w:rsidR="00126C29">
        <w:rPr>
          <w:rFonts w:ascii="Times New Roman" w:hAnsi="Times New Roman" w:cs="Times New Roman"/>
          <w:sz w:val="28"/>
          <w:szCs w:val="28"/>
        </w:rPr>
        <w:t xml:space="preserve">по </w:t>
      </w:r>
      <w:r w:rsidRPr="009C1D75">
        <w:rPr>
          <w:rFonts w:ascii="Times New Roman" w:hAnsi="Times New Roman" w:cs="Times New Roman"/>
          <w:sz w:val="28"/>
          <w:szCs w:val="28"/>
        </w:rPr>
        <w:t>медицинской</w:t>
      </w:r>
      <w:r w:rsidR="00126C29">
        <w:rPr>
          <w:rFonts w:ascii="Times New Roman" w:hAnsi="Times New Roman" w:cs="Times New Roman"/>
          <w:sz w:val="28"/>
          <w:szCs w:val="28"/>
        </w:rPr>
        <w:t xml:space="preserve"> части</w:t>
      </w:r>
      <w:r w:rsidRPr="009C1D75">
        <w:rPr>
          <w:rFonts w:ascii="Times New Roman" w:hAnsi="Times New Roman" w:cs="Times New Roman"/>
          <w:sz w:val="28"/>
          <w:szCs w:val="28"/>
        </w:rPr>
        <w:t>;</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главный</w:t>
      </w:r>
      <w:proofErr w:type="gramEnd"/>
      <w:r w:rsidRPr="009C1D75">
        <w:rPr>
          <w:rFonts w:ascii="Times New Roman" w:hAnsi="Times New Roman" w:cs="Times New Roman"/>
          <w:sz w:val="28"/>
          <w:szCs w:val="28"/>
        </w:rPr>
        <w:t xml:space="preserve"> бухгалтер;</w:t>
      </w:r>
    </w:p>
    <w:p w:rsidR="003A7F1B" w:rsidRDefault="00126C29" w:rsidP="009C1D75">
      <w:pPr>
        <w:pStyle w:val="a7"/>
        <w:ind w:left="-567"/>
        <w:jc w:val="both"/>
        <w:rPr>
          <w:rFonts w:ascii="Times New Roman" w:hAnsi="Times New Roman" w:cs="Times New Roman"/>
          <w:sz w:val="28"/>
          <w:szCs w:val="28"/>
        </w:rPr>
      </w:pPr>
      <w:proofErr w:type="gramStart"/>
      <w:r>
        <w:rPr>
          <w:rFonts w:ascii="Times New Roman" w:hAnsi="Times New Roman" w:cs="Times New Roman"/>
          <w:sz w:val="28"/>
          <w:szCs w:val="28"/>
        </w:rPr>
        <w:t>врачебный</w:t>
      </w:r>
      <w:proofErr w:type="gramEnd"/>
      <w:r>
        <w:rPr>
          <w:rFonts w:ascii="Times New Roman" w:hAnsi="Times New Roman" w:cs="Times New Roman"/>
          <w:sz w:val="28"/>
          <w:szCs w:val="28"/>
        </w:rPr>
        <w:t xml:space="preserve"> </w:t>
      </w:r>
      <w:r w:rsidR="006F2F1C" w:rsidRPr="009C1D75">
        <w:rPr>
          <w:rFonts w:ascii="Times New Roman" w:hAnsi="Times New Roman" w:cs="Times New Roman"/>
          <w:sz w:val="28"/>
          <w:szCs w:val="28"/>
        </w:rPr>
        <w:t>персонал;</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lastRenderedPageBreak/>
        <w:t>сотрудники</w:t>
      </w:r>
      <w:proofErr w:type="gramEnd"/>
      <w:r w:rsidRPr="009C1D75">
        <w:rPr>
          <w:rFonts w:ascii="Times New Roman" w:hAnsi="Times New Roman" w:cs="Times New Roman"/>
          <w:sz w:val="28"/>
          <w:szCs w:val="28"/>
        </w:rPr>
        <w:t xml:space="preserve"> кабинета учета и медицинской статистики, непосредственно обрабатывающие персональные данные пациентов;</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сотрудники</w:t>
      </w:r>
      <w:proofErr w:type="gramEnd"/>
      <w:r w:rsidRPr="009C1D75">
        <w:rPr>
          <w:rFonts w:ascii="Times New Roman" w:hAnsi="Times New Roman" w:cs="Times New Roman"/>
          <w:sz w:val="28"/>
          <w:szCs w:val="28"/>
        </w:rPr>
        <w:t xml:space="preserve"> бухгалтерии;</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сотрудники</w:t>
      </w:r>
      <w:proofErr w:type="gramEnd"/>
      <w:r w:rsidRPr="009C1D75">
        <w:rPr>
          <w:rFonts w:ascii="Times New Roman" w:hAnsi="Times New Roman" w:cs="Times New Roman"/>
          <w:sz w:val="28"/>
          <w:szCs w:val="28"/>
        </w:rPr>
        <w:t xml:space="preserve"> отдела кадров;</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сотрудники</w:t>
      </w:r>
      <w:proofErr w:type="gramEnd"/>
      <w:r w:rsidRPr="009C1D75">
        <w:rPr>
          <w:rFonts w:ascii="Times New Roman" w:hAnsi="Times New Roman" w:cs="Times New Roman"/>
          <w:sz w:val="28"/>
          <w:szCs w:val="28"/>
        </w:rPr>
        <w:t xml:space="preserve"> экономического отдела;</w:t>
      </w:r>
    </w:p>
    <w:p w:rsidR="003A7F1B"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средний</w:t>
      </w:r>
      <w:proofErr w:type="gramEnd"/>
      <w:r w:rsidRPr="009C1D75">
        <w:rPr>
          <w:rFonts w:ascii="Times New Roman" w:hAnsi="Times New Roman" w:cs="Times New Roman"/>
          <w:sz w:val="28"/>
          <w:szCs w:val="28"/>
        </w:rPr>
        <w:t xml:space="preserve"> медицинский персонал;</w:t>
      </w:r>
    </w:p>
    <w:p w:rsidR="00126C29" w:rsidRDefault="00126C29" w:rsidP="009C1D75">
      <w:pPr>
        <w:pStyle w:val="a7"/>
        <w:ind w:left="-567"/>
        <w:jc w:val="both"/>
        <w:rPr>
          <w:rFonts w:ascii="Times New Roman" w:hAnsi="Times New Roman" w:cs="Times New Roman"/>
          <w:sz w:val="28"/>
          <w:szCs w:val="28"/>
        </w:rPr>
      </w:pPr>
      <w:proofErr w:type="gramStart"/>
      <w:r>
        <w:rPr>
          <w:rFonts w:ascii="Times New Roman" w:hAnsi="Times New Roman" w:cs="Times New Roman"/>
          <w:sz w:val="28"/>
          <w:szCs w:val="28"/>
        </w:rPr>
        <w:t>сотрудники</w:t>
      </w:r>
      <w:proofErr w:type="gramEnd"/>
      <w:r>
        <w:rPr>
          <w:rFonts w:ascii="Times New Roman" w:hAnsi="Times New Roman" w:cs="Times New Roman"/>
          <w:sz w:val="28"/>
          <w:szCs w:val="28"/>
        </w:rPr>
        <w:t xml:space="preserve"> юридического отдела.</w:t>
      </w:r>
    </w:p>
    <w:p w:rsidR="00F80944"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6.1.3. Перечень работников</w:t>
      </w:r>
      <w:r w:rsidR="00F80944">
        <w:rPr>
          <w:rFonts w:ascii="Times New Roman" w:hAnsi="Times New Roman" w:cs="Times New Roman"/>
          <w:sz w:val="28"/>
          <w:szCs w:val="28"/>
        </w:rPr>
        <w:t xml:space="preserve"> Учреждения</w:t>
      </w:r>
      <w:r w:rsidRPr="009C1D75">
        <w:rPr>
          <w:rFonts w:ascii="Times New Roman" w:hAnsi="Times New Roman" w:cs="Times New Roman"/>
          <w:sz w:val="28"/>
          <w:szCs w:val="28"/>
        </w:rPr>
        <w:t>, имеющих в силу исполнения ими своих должностных обязанностей доступ к персональным данным, утверждается приказом главного врача</w:t>
      </w:r>
      <w:r w:rsidR="00F80944">
        <w:rPr>
          <w:rFonts w:ascii="Times New Roman" w:hAnsi="Times New Roman" w:cs="Times New Roman"/>
          <w:sz w:val="28"/>
          <w:szCs w:val="28"/>
        </w:rPr>
        <w:t xml:space="preserve"> Учреждения</w:t>
      </w:r>
      <w:r w:rsidRPr="009C1D75">
        <w:rPr>
          <w:rFonts w:ascii="Times New Roman" w:hAnsi="Times New Roman" w:cs="Times New Roman"/>
          <w:sz w:val="28"/>
          <w:szCs w:val="28"/>
        </w:rPr>
        <w:t>.</w:t>
      </w:r>
    </w:p>
    <w:p w:rsidR="00F80944"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6.2. Условия обеспечения конфиденциальности информации</w:t>
      </w:r>
    </w:p>
    <w:p w:rsidR="00F80944"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6.2.1. Должностные лица</w:t>
      </w:r>
      <w:r w:rsidR="00F80944">
        <w:rPr>
          <w:rFonts w:ascii="Times New Roman" w:hAnsi="Times New Roman" w:cs="Times New Roman"/>
          <w:sz w:val="28"/>
          <w:szCs w:val="28"/>
        </w:rPr>
        <w:t xml:space="preserve"> Учреждения</w:t>
      </w:r>
      <w:r w:rsidRPr="009C1D75">
        <w:rPr>
          <w:rFonts w:ascii="Times New Roman" w:hAnsi="Times New Roman" w:cs="Times New Roman"/>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3C25A2"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Обеспечение конфиденциальности сведений, содержащих персональные данные, </w:t>
      </w:r>
      <w:proofErr w:type="gramStart"/>
      <w:r w:rsidRPr="009C1D75">
        <w:rPr>
          <w:rFonts w:ascii="Times New Roman" w:hAnsi="Times New Roman" w:cs="Times New Roman"/>
          <w:sz w:val="28"/>
          <w:szCs w:val="28"/>
        </w:rPr>
        <w:t xml:space="preserve">в </w:t>
      </w:r>
      <w:r w:rsidR="00F80944">
        <w:rPr>
          <w:rFonts w:ascii="Times New Roman" w:hAnsi="Times New Roman" w:cs="Times New Roman"/>
          <w:sz w:val="28"/>
          <w:szCs w:val="28"/>
        </w:rPr>
        <w:t xml:space="preserve"> Учреждении</w:t>
      </w:r>
      <w:proofErr w:type="gramEnd"/>
      <w:r w:rsidR="00F80944">
        <w:rPr>
          <w:rFonts w:ascii="Times New Roman" w:hAnsi="Times New Roman" w:cs="Times New Roman"/>
          <w:sz w:val="28"/>
          <w:szCs w:val="28"/>
        </w:rPr>
        <w:t xml:space="preserve"> </w:t>
      </w:r>
      <w:r w:rsidRPr="009C1D75">
        <w:rPr>
          <w:rFonts w:ascii="Times New Roman" w:hAnsi="Times New Roman" w:cs="Times New Roman"/>
          <w:sz w:val="28"/>
          <w:szCs w:val="28"/>
        </w:rPr>
        <w:t>осуществляется в соответствии с «Инструкцией о порядке обеспечения конфиденциальности при обработке информации, содержащей персональные данные», утвержденной главным врачом</w:t>
      </w:r>
      <w:r w:rsidR="00F80944">
        <w:rPr>
          <w:rFonts w:ascii="Times New Roman" w:hAnsi="Times New Roman" w:cs="Times New Roman"/>
          <w:sz w:val="28"/>
          <w:szCs w:val="28"/>
        </w:rPr>
        <w:t xml:space="preserve"> Учреждения</w:t>
      </w:r>
      <w:r w:rsidRPr="009C1D75">
        <w:rPr>
          <w:rFonts w:ascii="Times New Roman" w:hAnsi="Times New Roman" w:cs="Times New Roman"/>
          <w:sz w:val="28"/>
          <w:szCs w:val="28"/>
        </w:rPr>
        <w:t>, и иными локальными нормативными актами</w:t>
      </w:r>
      <w:r w:rsidR="001D40E2">
        <w:rPr>
          <w:rFonts w:ascii="Times New Roman" w:hAnsi="Times New Roman" w:cs="Times New Roman"/>
          <w:sz w:val="28"/>
          <w:szCs w:val="28"/>
        </w:rPr>
        <w:t xml:space="preserve"> У</w:t>
      </w:r>
      <w:r w:rsidR="00F80944">
        <w:rPr>
          <w:rFonts w:ascii="Times New Roman" w:hAnsi="Times New Roman" w:cs="Times New Roman"/>
          <w:sz w:val="28"/>
          <w:szCs w:val="28"/>
        </w:rPr>
        <w:t>ч</w:t>
      </w:r>
      <w:r w:rsidR="001D40E2">
        <w:rPr>
          <w:rFonts w:ascii="Times New Roman" w:hAnsi="Times New Roman" w:cs="Times New Roman"/>
          <w:sz w:val="28"/>
          <w:szCs w:val="28"/>
        </w:rPr>
        <w:t>реж</w:t>
      </w:r>
      <w:r w:rsidR="00F80944">
        <w:rPr>
          <w:rFonts w:ascii="Times New Roman" w:hAnsi="Times New Roman" w:cs="Times New Roman"/>
          <w:sz w:val="28"/>
          <w:szCs w:val="28"/>
        </w:rPr>
        <w:t>д</w:t>
      </w:r>
      <w:r w:rsidR="001D40E2">
        <w:rPr>
          <w:rFonts w:ascii="Times New Roman" w:hAnsi="Times New Roman" w:cs="Times New Roman"/>
          <w:sz w:val="28"/>
          <w:szCs w:val="28"/>
        </w:rPr>
        <w:t>е</w:t>
      </w:r>
      <w:r w:rsidR="00F80944">
        <w:rPr>
          <w:rFonts w:ascii="Times New Roman" w:hAnsi="Times New Roman" w:cs="Times New Roman"/>
          <w:sz w:val="28"/>
          <w:szCs w:val="28"/>
        </w:rPr>
        <w:t>ния</w:t>
      </w:r>
      <w:r w:rsidRPr="009C1D75">
        <w:rPr>
          <w:rFonts w:ascii="Times New Roman" w:hAnsi="Times New Roman" w:cs="Times New Roman"/>
          <w:sz w:val="28"/>
          <w:szCs w:val="28"/>
        </w:rPr>
        <w:t>.</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6.2.2. Обеспечение конфиденциальности персональных данных не требуется:</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1) в случае обезличивания персональных данных;</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2) для общедоступных персональных данных, т.е. данных включенных в справочники, адресные книги и т.п.</w:t>
      </w:r>
    </w:p>
    <w:p w:rsidR="001D40E2"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6.3. Внешний доступ (другие организации и граждане)</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6.3.1. Внешний доступ к персональным данным разрешается только при наличии заявления запросившего их лица с указанием перечня необходимой информации, целей для которых она будет использована, с письменного согласия работника или пациента, персональные данные которого затребованы.</w:t>
      </w:r>
      <w:r w:rsidRPr="009C1D75">
        <w:rPr>
          <w:rFonts w:ascii="Times New Roman" w:hAnsi="Times New Roman" w:cs="Times New Roman"/>
          <w:sz w:val="28"/>
          <w:szCs w:val="28"/>
        </w:rPr>
        <w:br/>
        <w:t>6.3.2. Сообщение сведений о персональных данных работника его родственникам, членам семьи, иным близким ему людям также производится только при получении письменного согласия субъекта персональных данных.</w:t>
      </w:r>
      <w:r w:rsidRPr="009C1D75">
        <w:rPr>
          <w:rFonts w:ascii="Times New Roman" w:hAnsi="Times New Roman" w:cs="Times New Roman"/>
          <w:sz w:val="28"/>
          <w:szCs w:val="28"/>
        </w:rPr>
        <w:br/>
        <w:t>6.3.3. Субъект персональных данных, о котором запрашиваются сведения, относящиеся к персональным данным, должен быть уведомлён о передаче его персональных данных третьим лицам.</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6.3.4. Запрещается передача персональных данных в коммерческих целях без согласия субъекта персональных данных, а также иное использование персональных данных в неслужебных целях.</w:t>
      </w:r>
    </w:p>
    <w:p w:rsidR="009C1D75" w:rsidRPr="00022846" w:rsidRDefault="009C1D75" w:rsidP="00022846">
      <w:pPr>
        <w:pStyle w:val="a7"/>
        <w:ind w:left="-567"/>
        <w:jc w:val="center"/>
        <w:rPr>
          <w:rFonts w:ascii="Times New Roman" w:hAnsi="Times New Roman" w:cs="Times New Roman"/>
          <w:b/>
          <w:sz w:val="28"/>
          <w:szCs w:val="28"/>
        </w:rPr>
      </w:pPr>
      <w:r w:rsidRPr="00022846">
        <w:rPr>
          <w:rFonts w:ascii="Times New Roman" w:hAnsi="Times New Roman" w:cs="Times New Roman"/>
          <w:b/>
          <w:sz w:val="28"/>
          <w:szCs w:val="28"/>
        </w:rPr>
        <w:t>7.</w:t>
      </w:r>
      <w:r w:rsidR="006F2F1C" w:rsidRPr="00022846">
        <w:rPr>
          <w:rFonts w:ascii="Times New Roman" w:hAnsi="Times New Roman" w:cs="Times New Roman"/>
          <w:b/>
          <w:sz w:val="28"/>
          <w:szCs w:val="28"/>
        </w:rPr>
        <w:t>Защита персональных данных</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7.1. </w:t>
      </w:r>
      <w:r w:rsidR="009C1D75">
        <w:rPr>
          <w:rFonts w:ascii="Times New Roman" w:hAnsi="Times New Roman" w:cs="Times New Roman"/>
          <w:sz w:val="28"/>
          <w:szCs w:val="28"/>
        </w:rPr>
        <w:t xml:space="preserve">Учреждение </w:t>
      </w:r>
      <w:r w:rsidRPr="009C1D75">
        <w:rPr>
          <w:rFonts w:ascii="Times New Roman" w:hAnsi="Times New Roman" w:cs="Times New Roman"/>
          <w:sz w:val="28"/>
          <w:szCs w:val="28"/>
        </w:rPr>
        <w:t>при обработке персональных данных принимает необходимые организационные и технические меры, в том числе использует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15A8B" w:rsidRDefault="006F2F1C" w:rsidP="00A15A8B">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lastRenderedPageBreak/>
        <w:t xml:space="preserve">7.2. В целях обеспечения защиты персональных данных разрабатываются и </w:t>
      </w:r>
      <w:proofErr w:type="gramStart"/>
      <w:r w:rsidRPr="009C1D75">
        <w:rPr>
          <w:rFonts w:ascii="Times New Roman" w:hAnsi="Times New Roman" w:cs="Times New Roman"/>
          <w:sz w:val="28"/>
          <w:szCs w:val="28"/>
        </w:rPr>
        <w:t>утверждаются:</w:t>
      </w:r>
      <w:r w:rsidRPr="009C1D75">
        <w:rPr>
          <w:rFonts w:ascii="Times New Roman" w:hAnsi="Times New Roman" w:cs="Times New Roman"/>
          <w:sz w:val="28"/>
          <w:szCs w:val="28"/>
        </w:rPr>
        <w:br/>
      </w:r>
      <w:r w:rsidR="00F04A10">
        <w:rPr>
          <w:rFonts w:ascii="Times New Roman" w:hAnsi="Times New Roman" w:cs="Times New Roman"/>
          <w:sz w:val="28"/>
          <w:szCs w:val="28"/>
        </w:rPr>
        <w:t>-</w:t>
      </w:r>
      <w:proofErr w:type="gramEnd"/>
      <w:r w:rsidR="00F04A10">
        <w:rPr>
          <w:rFonts w:ascii="Times New Roman" w:hAnsi="Times New Roman" w:cs="Times New Roman"/>
          <w:sz w:val="28"/>
          <w:szCs w:val="28"/>
        </w:rPr>
        <w:t xml:space="preserve"> </w:t>
      </w:r>
      <w:r w:rsidRPr="009C1D75">
        <w:rPr>
          <w:rFonts w:ascii="Times New Roman" w:hAnsi="Times New Roman" w:cs="Times New Roman"/>
          <w:sz w:val="28"/>
          <w:szCs w:val="28"/>
        </w:rPr>
        <w:t>планы мероприятий по защите персональных данных;</w:t>
      </w:r>
    </w:p>
    <w:p w:rsidR="00A15A8B" w:rsidRDefault="00F04A10" w:rsidP="00A15A8B">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F2F1C" w:rsidRPr="009C1D75">
        <w:rPr>
          <w:rFonts w:ascii="Times New Roman" w:hAnsi="Times New Roman" w:cs="Times New Roman"/>
          <w:sz w:val="28"/>
          <w:szCs w:val="28"/>
        </w:rPr>
        <w:t>планы внутренних проверок состояния защиты персональных данных;</w:t>
      </w:r>
    </w:p>
    <w:p w:rsidR="00A15A8B" w:rsidRDefault="00F04A10" w:rsidP="00A15A8B">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F2F1C" w:rsidRPr="009C1D75">
        <w:rPr>
          <w:rFonts w:ascii="Times New Roman" w:hAnsi="Times New Roman" w:cs="Times New Roman"/>
          <w:sz w:val="28"/>
          <w:szCs w:val="28"/>
        </w:rPr>
        <w:t>списки лиц, доступ которых к персональным данным, обрабатываемым в информационных системах, необходим для выполнения служебных (трудовых) обязанностей;</w:t>
      </w:r>
    </w:p>
    <w:p w:rsidR="00A15A8B" w:rsidRDefault="00F04A10" w:rsidP="00A15A8B">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F2F1C" w:rsidRPr="009C1D75">
        <w:rPr>
          <w:rFonts w:ascii="Times New Roman" w:hAnsi="Times New Roman" w:cs="Times New Roman"/>
          <w:sz w:val="28"/>
          <w:szCs w:val="28"/>
        </w:rPr>
        <w:t>локальные нормативные акты и должностные инструкции;</w:t>
      </w:r>
    </w:p>
    <w:p w:rsidR="009C1D75" w:rsidRDefault="00F04A10" w:rsidP="00A15A8B">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F2F1C" w:rsidRPr="009C1D75">
        <w:rPr>
          <w:rFonts w:ascii="Times New Roman" w:hAnsi="Times New Roman" w:cs="Times New Roman"/>
          <w:sz w:val="28"/>
          <w:szCs w:val="28"/>
        </w:rPr>
        <w:t>иные документы, регулирующие порядок обработки и обеспечения безопасности и конфиденциальности персональных данных.</w:t>
      </w:r>
    </w:p>
    <w:p w:rsidR="009C1D75"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7.3. Защита персональных данных от неправомерного их использования или утраты обеспечивается за счёт средств </w:t>
      </w:r>
      <w:r w:rsidR="009C1D75">
        <w:rPr>
          <w:rFonts w:ascii="Times New Roman" w:hAnsi="Times New Roman" w:cs="Times New Roman"/>
          <w:sz w:val="28"/>
          <w:szCs w:val="28"/>
        </w:rPr>
        <w:t xml:space="preserve">Учреждение </w:t>
      </w:r>
      <w:r w:rsidRPr="009C1D75">
        <w:rPr>
          <w:rFonts w:ascii="Times New Roman" w:hAnsi="Times New Roman" w:cs="Times New Roman"/>
          <w:sz w:val="28"/>
          <w:szCs w:val="28"/>
        </w:rPr>
        <w:t>в порядке, установленном законодательством РФ.</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7.4. В случае выявления неправомерных действий с персональными </w:t>
      </w:r>
      <w:proofErr w:type="gramStart"/>
      <w:r w:rsidRPr="009C1D75">
        <w:rPr>
          <w:rFonts w:ascii="Times New Roman" w:hAnsi="Times New Roman" w:cs="Times New Roman"/>
          <w:sz w:val="28"/>
          <w:szCs w:val="28"/>
        </w:rPr>
        <w:t xml:space="preserve">данными </w:t>
      </w:r>
      <w:r w:rsidR="00CC23BA">
        <w:rPr>
          <w:rFonts w:ascii="Times New Roman" w:hAnsi="Times New Roman" w:cs="Times New Roman"/>
          <w:sz w:val="28"/>
          <w:szCs w:val="28"/>
        </w:rPr>
        <w:t xml:space="preserve"> Учреждения</w:t>
      </w:r>
      <w:proofErr w:type="gramEnd"/>
      <w:r w:rsidR="00CC23BA">
        <w:rPr>
          <w:rFonts w:ascii="Times New Roman" w:hAnsi="Times New Roman" w:cs="Times New Roman"/>
          <w:sz w:val="28"/>
          <w:szCs w:val="28"/>
        </w:rPr>
        <w:t xml:space="preserve"> </w:t>
      </w:r>
      <w:r w:rsidRPr="009C1D75">
        <w:rPr>
          <w:rFonts w:ascii="Times New Roman" w:hAnsi="Times New Roman" w:cs="Times New Roman"/>
          <w:sz w:val="28"/>
          <w:szCs w:val="28"/>
        </w:rPr>
        <w:t xml:space="preserve">обязано устранить допущенные нарушения. В случае невозможности устранения допущенных </w:t>
      </w:r>
      <w:proofErr w:type="gramStart"/>
      <w:r w:rsidRPr="009C1D75">
        <w:rPr>
          <w:rFonts w:ascii="Times New Roman" w:hAnsi="Times New Roman" w:cs="Times New Roman"/>
          <w:sz w:val="28"/>
          <w:szCs w:val="28"/>
        </w:rPr>
        <w:t xml:space="preserve">нарушений </w:t>
      </w:r>
      <w:r w:rsidR="00CC23BA">
        <w:rPr>
          <w:rFonts w:ascii="Times New Roman" w:hAnsi="Times New Roman" w:cs="Times New Roman"/>
          <w:sz w:val="28"/>
          <w:szCs w:val="28"/>
        </w:rPr>
        <w:t xml:space="preserve"> Учреждение</w:t>
      </w:r>
      <w:proofErr w:type="gramEnd"/>
      <w:r w:rsidR="00CC23BA">
        <w:rPr>
          <w:rFonts w:ascii="Times New Roman" w:hAnsi="Times New Roman" w:cs="Times New Roman"/>
          <w:sz w:val="28"/>
          <w:szCs w:val="28"/>
        </w:rPr>
        <w:t xml:space="preserve"> </w:t>
      </w:r>
      <w:r w:rsidRPr="009C1D75">
        <w:rPr>
          <w:rFonts w:ascii="Times New Roman" w:hAnsi="Times New Roman" w:cs="Times New Roman"/>
          <w:sz w:val="28"/>
          <w:szCs w:val="28"/>
        </w:rPr>
        <w:t xml:space="preserve">обязано уничтожить персональные данные. Об устранении допущенных нарушений или об уничтожении персональных </w:t>
      </w:r>
      <w:proofErr w:type="gramStart"/>
      <w:r w:rsidRPr="009C1D75">
        <w:rPr>
          <w:rFonts w:ascii="Times New Roman" w:hAnsi="Times New Roman" w:cs="Times New Roman"/>
          <w:sz w:val="28"/>
          <w:szCs w:val="28"/>
        </w:rPr>
        <w:t xml:space="preserve">данных </w:t>
      </w:r>
      <w:r w:rsidR="00CC23BA">
        <w:rPr>
          <w:rFonts w:ascii="Times New Roman" w:hAnsi="Times New Roman" w:cs="Times New Roman"/>
          <w:sz w:val="28"/>
          <w:szCs w:val="28"/>
        </w:rPr>
        <w:t xml:space="preserve"> Учреждение</w:t>
      </w:r>
      <w:proofErr w:type="gramEnd"/>
      <w:r w:rsidR="00CC23BA">
        <w:rPr>
          <w:rFonts w:ascii="Times New Roman" w:hAnsi="Times New Roman" w:cs="Times New Roman"/>
          <w:sz w:val="28"/>
          <w:szCs w:val="28"/>
        </w:rPr>
        <w:t xml:space="preserve"> </w:t>
      </w:r>
      <w:r w:rsidRPr="009C1D75">
        <w:rPr>
          <w:rFonts w:ascii="Times New Roman" w:hAnsi="Times New Roman" w:cs="Times New Roman"/>
          <w:sz w:val="28"/>
          <w:szCs w:val="28"/>
        </w:rPr>
        <w:t>обязано уведомить субъекта персональных данных или его законного представителя.</w:t>
      </w:r>
    </w:p>
    <w:p w:rsidR="00CC23BA" w:rsidRDefault="00CC23BA" w:rsidP="009C1D75">
      <w:pPr>
        <w:pStyle w:val="a7"/>
        <w:ind w:left="-567"/>
        <w:jc w:val="both"/>
        <w:rPr>
          <w:rFonts w:ascii="Times New Roman" w:hAnsi="Times New Roman" w:cs="Times New Roman"/>
          <w:sz w:val="28"/>
          <w:szCs w:val="28"/>
        </w:rPr>
      </w:pPr>
      <w:r>
        <w:rPr>
          <w:rFonts w:ascii="Times New Roman" w:hAnsi="Times New Roman" w:cs="Times New Roman"/>
          <w:sz w:val="28"/>
          <w:szCs w:val="28"/>
        </w:rPr>
        <w:t xml:space="preserve">7.5. </w:t>
      </w:r>
      <w:r w:rsidR="006F2F1C" w:rsidRPr="009C1D75">
        <w:rPr>
          <w:rFonts w:ascii="Times New Roman" w:hAnsi="Times New Roman" w:cs="Times New Roman"/>
          <w:sz w:val="28"/>
          <w:szCs w:val="28"/>
        </w:rPr>
        <w:t>Внутренняя защита персональных данных</w:t>
      </w:r>
      <w:r w:rsidR="006F2F1C" w:rsidRPr="009C1D75">
        <w:rPr>
          <w:rFonts w:ascii="Times New Roman" w:hAnsi="Times New Roman" w:cs="Times New Roman"/>
          <w:sz w:val="28"/>
          <w:szCs w:val="28"/>
        </w:rPr>
        <w:br/>
        <w:t>7.5.1. Персональные данные, содержащиеся на бумажных носителях, хранятся в запираемом несгораемом шкафу или в запираемом металлическом сейфе.</w:t>
      </w:r>
      <w:r w:rsidR="006F2F1C" w:rsidRPr="009C1D75">
        <w:rPr>
          <w:rFonts w:ascii="Times New Roman" w:hAnsi="Times New Roman" w:cs="Times New Roman"/>
          <w:sz w:val="28"/>
          <w:szCs w:val="28"/>
        </w:rPr>
        <w:br/>
        <w:t>Выдача ключей от сейфа производится руководителем структурного подразделения, в функции которого входит обработка определенных персональных данных (а на период его временного отсутствия — болезнь, отпуск и т.п. — лицом, исполняющим ее обязанности), только сотрудникам данного структурного подразделения. Сдача ключа осуществляется лично руководителю после закрытия сейфа или несгораемого шкафа.</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7.5.2. Персональные данные, содержащиеся на бумажных носителях, сдаются в архив после истечения установленного срока хранения.</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7.5.3. Персональные данные, содержащиеся на электронных носителях информации, хранятся в памяти персональных компьютеров операторов. Доступ к указанным персональным компьютерам строго ограничен кругом лиц, ответственных за обработку персональных данных.</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Информация на электронных носителях должна быть защищена паролем доступа, который подлежит смене не реже 1 (одного) раза в 6 (шесть) месяцев.</w:t>
      </w:r>
      <w:r w:rsidRPr="009C1D75">
        <w:rPr>
          <w:rFonts w:ascii="Times New Roman" w:hAnsi="Times New Roman" w:cs="Times New Roman"/>
          <w:sz w:val="28"/>
          <w:szCs w:val="28"/>
        </w:rPr>
        <w:br/>
        <w:t>7.5.4. Мероприятия по обеспечению безопасности персональных данных при их обработке в информационных системах включают в себя:</w:t>
      </w:r>
    </w:p>
    <w:p w:rsidR="00CC23BA"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а</w:t>
      </w:r>
      <w:proofErr w:type="gramEnd"/>
      <w:r w:rsidRPr="009C1D75">
        <w:rPr>
          <w:rFonts w:ascii="Times New Roman" w:hAnsi="Times New Roman" w:cs="Times New Roman"/>
          <w:sz w:val="28"/>
          <w:szCs w:val="28"/>
        </w:rPr>
        <w:t>) определение угроз безопасности персональных данных при их обработке, формирование на их основе модели угроз;</w:t>
      </w:r>
    </w:p>
    <w:p w:rsidR="00CC23BA"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б</w:t>
      </w:r>
      <w:proofErr w:type="gramEnd"/>
      <w:r w:rsidRPr="009C1D75">
        <w:rPr>
          <w:rFonts w:ascii="Times New Roman" w:hAnsi="Times New Roman" w:cs="Times New Roman"/>
          <w:sz w:val="28"/>
          <w:szCs w:val="28"/>
        </w:rPr>
        <w:t>)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CC23BA"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lastRenderedPageBreak/>
        <w:t>в</w:t>
      </w:r>
      <w:proofErr w:type="gramEnd"/>
      <w:r w:rsidRPr="009C1D75">
        <w:rPr>
          <w:rFonts w:ascii="Times New Roman" w:hAnsi="Times New Roman" w:cs="Times New Roman"/>
          <w:sz w:val="28"/>
          <w:szCs w:val="28"/>
        </w:rPr>
        <w:t>) проверку готовности средств защиты информации к использованию с составлением заключений о возможности их эксплуатации;</w:t>
      </w:r>
    </w:p>
    <w:p w:rsidR="00CC23BA"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г</w:t>
      </w:r>
      <w:proofErr w:type="gramEnd"/>
      <w:r w:rsidRPr="009C1D75">
        <w:rPr>
          <w:rFonts w:ascii="Times New Roman" w:hAnsi="Times New Roman" w:cs="Times New Roman"/>
          <w:sz w:val="28"/>
          <w:szCs w:val="28"/>
        </w:rPr>
        <w:t>) установку и ввод в эксплуатацию средств защиты информации в соответствии с эксплуатационной и технической документацией;</w:t>
      </w:r>
    </w:p>
    <w:p w:rsidR="00CC23BA" w:rsidRDefault="006F2F1C" w:rsidP="009C1D75">
      <w:pPr>
        <w:pStyle w:val="a7"/>
        <w:ind w:left="-567"/>
        <w:jc w:val="both"/>
        <w:rPr>
          <w:rFonts w:ascii="Times New Roman" w:hAnsi="Times New Roman" w:cs="Times New Roman"/>
          <w:sz w:val="28"/>
          <w:szCs w:val="28"/>
        </w:rPr>
      </w:pPr>
      <w:proofErr w:type="gramStart"/>
      <w:r w:rsidRPr="009C1D75">
        <w:rPr>
          <w:rFonts w:ascii="Times New Roman" w:hAnsi="Times New Roman" w:cs="Times New Roman"/>
          <w:sz w:val="28"/>
          <w:szCs w:val="28"/>
        </w:rPr>
        <w:t>д</w:t>
      </w:r>
      <w:proofErr w:type="gramEnd"/>
      <w:r w:rsidRPr="009C1D75">
        <w:rPr>
          <w:rFonts w:ascii="Times New Roman" w:hAnsi="Times New Roman" w:cs="Times New Roman"/>
          <w:sz w:val="28"/>
          <w:szCs w:val="28"/>
        </w:rPr>
        <w:t>) обучение лиц, использующих средства защиты информации, применяемые в информационных системах, правилам работы с ними;</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е) учет применяемых средств защиты информации, эксплуатационной и технической документации к ним, носителей персональных данных;</w:t>
      </w:r>
      <w:r w:rsidRPr="009C1D75">
        <w:rPr>
          <w:rFonts w:ascii="Times New Roman" w:hAnsi="Times New Roman" w:cs="Times New Roman"/>
          <w:sz w:val="28"/>
          <w:szCs w:val="28"/>
        </w:rPr>
        <w:br/>
        <w:t>ж) учет лиц, допущенных к работе с персональными данными в информационной системе;</w:t>
      </w:r>
      <w:r w:rsidRPr="009C1D75">
        <w:rPr>
          <w:rFonts w:ascii="Times New Roman" w:hAnsi="Times New Roman" w:cs="Times New Roman"/>
          <w:sz w:val="28"/>
          <w:szCs w:val="28"/>
        </w:rPr>
        <w:br/>
        <w:t>з) контроль за соблюдением условий использования средств защиты информации, предусмотренных эксплуатационной и технической документацией;</w:t>
      </w:r>
      <w:r w:rsidRPr="009C1D75">
        <w:rPr>
          <w:rFonts w:ascii="Times New Roman" w:hAnsi="Times New Roman" w:cs="Times New Roman"/>
          <w:sz w:val="28"/>
          <w:szCs w:val="28"/>
        </w:rPr>
        <w:br/>
        <w:t>и) анализ фактов не 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r w:rsidRPr="009C1D75">
        <w:rPr>
          <w:rFonts w:ascii="Times New Roman" w:hAnsi="Times New Roman" w:cs="Times New Roman"/>
          <w:sz w:val="28"/>
          <w:szCs w:val="28"/>
        </w:rPr>
        <w:br/>
        <w:t>к) описание системы защиты персональных данных.</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7.6. Внешняя защита персональных данных</w:t>
      </w:r>
    </w:p>
    <w:p w:rsidR="00CC23BA"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 xml:space="preserve">7.6.1. Помещения и </w:t>
      </w:r>
      <w:proofErr w:type="gramStart"/>
      <w:r w:rsidRPr="009C1D75">
        <w:rPr>
          <w:rFonts w:ascii="Times New Roman" w:hAnsi="Times New Roman" w:cs="Times New Roman"/>
          <w:sz w:val="28"/>
          <w:szCs w:val="28"/>
        </w:rPr>
        <w:t xml:space="preserve">территория </w:t>
      </w:r>
      <w:r w:rsidR="00CC23BA">
        <w:rPr>
          <w:rFonts w:ascii="Times New Roman" w:hAnsi="Times New Roman" w:cs="Times New Roman"/>
          <w:sz w:val="28"/>
          <w:szCs w:val="28"/>
        </w:rPr>
        <w:t xml:space="preserve"> Учреждения</w:t>
      </w:r>
      <w:proofErr w:type="gramEnd"/>
      <w:r w:rsidR="00CC23BA">
        <w:rPr>
          <w:rFonts w:ascii="Times New Roman" w:hAnsi="Times New Roman" w:cs="Times New Roman"/>
          <w:sz w:val="28"/>
          <w:szCs w:val="28"/>
        </w:rPr>
        <w:t xml:space="preserve"> </w:t>
      </w:r>
      <w:r w:rsidRPr="009C1D75">
        <w:rPr>
          <w:rFonts w:ascii="Times New Roman" w:hAnsi="Times New Roman" w:cs="Times New Roman"/>
          <w:sz w:val="28"/>
          <w:szCs w:val="28"/>
        </w:rPr>
        <w:t>охраняются, в том числе с помощью средств визуального наблюдения.</w:t>
      </w:r>
    </w:p>
    <w:p w:rsidR="001F7756" w:rsidRDefault="006F2F1C" w:rsidP="008A6D36">
      <w:pPr>
        <w:shd w:val="clear" w:color="auto" w:fill="FFFFFF"/>
        <w:spacing w:after="0" w:line="273" w:lineRule="atLeast"/>
        <w:ind w:left="-567"/>
        <w:jc w:val="both"/>
        <w:rPr>
          <w:rFonts w:ascii="Times New Roman" w:eastAsia="Times New Roman" w:hAnsi="Times New Roman" w:cs="Times New Roman"/>
          <w:sz w:val="28"/>
          <w:szCs w:val="28"/>
          <w:lang w:eastAsia="ru-RU"/>
        </w:rPr>
      </w:pPr>
      <w:r w:rsidRPr="009C1D75">
        <w:rPr>
          <w:rFonts w:ascii="Times New Roman" w:hAnsi="Times New Roman" w:cs="Times New Roman"/>
          <w:sz w:val="28"/>
          <w:szCs w:val="28"/>
        </w:rPr>
        <w:t>7.6.2. 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r w:rsidR="001F7756" w:rsidRPr="001F7756">
        <w:rPr>
          <w:rFonts w:ascii="Times New Roman" w:eastAsia="Times New Roman" w:hAnsi="Times New Roman" w:cs="Times New Roman"/>
          <w:sz w:val="28"/>
          <w:szCs w:val="28"/>
          <w:lang w:eastAsia="ru-RU"/>
        </w:rPr>
        <w:t xml:space="preserve"> </w:t>
      </w:r>
    </w:p>
    <w:p w:rsidR="001F7756" w:rsidRPr="009C1D75" w:rsidRDefault="008A6D36" w:rsidP="008A6D36">
      <w:pPr>
        <w:shd w:val="clear" w:color="auto" w:fill="FFFFFF"/>
        <w:spacing w:after="0" w:line="273"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F7756" w:rsidRPr="009C1D75">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 xml:space="preserve">Сотрудники </w:t>
      </w:r>
      <w:r w:rsidR="001F7756" w:rsidRPr="009C1D75">
        <w:rPr>
          <w:rFonts w:ascii="Times New Roman" w:eastAsia="Times New Roman" w:hAnsi="Times New Roman" w:cs="Times New Roman"/>
          <w:sz w:val="28"/>
          <w:szCs w:val="28"/>
          <w:lang w:eastAsia="ru-RU"/>
        </w:rPr>
        <w:t xml:space="preserve"> при</w:t>
      </w:r>
      <w:proofErr w:type="gramEnd"/>
      <w:r w:rsidR="001F7756" w:rsidRPr="009C1D75">
        <w:rPr>
          <w:rFonts w:ascii="Times New Roman" w:eastAsia="Times New Roman" w:hAnsi="Times New Roman" w:cs="Times New Roman"/>
          <w:sz w:val="28"/>
          <w:szCs w:val="28"/>
          <w:lang w:eastAsia="ru-RU"/>
        </w:rPr>
        <w:t xml:space="preserve"> обработке персональных данных пациентов принимает необходимые организационные и технические меры для защиты персональных данных от неправомерного или случайного доступа к ним, уничтожении, изменения, копирования, распространения персональных данных, а также от иных неправомерных действий.</w:t>
      </w:r>
    </w:p>
    <w:p w:rsidR="001F7756" w:rsidRPr="009C1D75" w:rsidRDefault="008A6D36" w:rsidP="008A6D36">
      <w:pPr>
        <w:shd w:val="clear" w:color="auto" w:fill="FFFFFF"/>
        <w:spacing w:after="0" w:line="273"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F7756" w:rsidRPr="009C1D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Сотрудники Учреждения </w:t>
      </w:r>
      <w:r w:rsidR="001F7756" w:rsidRPr="009C1D75">
        <w:rPr>
          <w:rFonts w:ascii="Times New Roman" w:eastAsia="Times New Roman" w:hAnsi="Times New Roman" w:cs="Times New Roman"/>
          <w:sz w:val="28"/>
          <w:szCs w:val="28"/>
          <w:lang w:eastAsia="ru-RU"/>
        </w:rPr>
        <w:t>осуществля</w:t>
      </w:r>
      <w:r w:rsidR="00A15A8B">
        <w:rPr>
          <w:rFonts w:ascii="Times New Roman" w:eastAsia="Times New Roman" w:hAnsi="Times New Roman" w:cs="Times New Roman"/>
          <w:sz w:val="28"/>
          <w:szCs w:val="28"/>
          <w:lang w:eastAsia="ru-RU"/>
        </w:rPr>
        <w:t>ю</w:t>
      </w:r>
      <w:r w:rsidR="001F7756" w:rsidRPr="009C1D75">
        <w:rPr>
          <w:rFonts w:ascii="Times New Roman" w:eastAsia="Times New Roman" w:hAnsi="Times New Roman" w:cs="Times New Roman"/>
          <w:sz w:val="28"/>
          <w:szCs w:val="28"/>
          <w:lang w:eastAsia="ru-RU"/>
        </w:rPr>
        <w:t>т передачу персо</w:t>
      </w:r>
      <w:r>
        <w:rPr>
          <w:rFonts w:ascii="Times New Roman" w:eastAsia="Times New Roman" w:hAnsi="Times New Roman" w:cs="Times New Roman"/>
          <w:sz w:val="28"/>
          <w:szCs w:val="28"/>
          <w:lang w:eastAsia="ru-RU"/>
        </w:rPr>
        <w:t>нальных данных пациента только в</w:t>
      </w:r>
      <w:r w:rsidR="001F7756" w:rsidRPr="009C1D75">
        <w:rPr>
          <w:rFonts w:ascii="Times New Roman" w:eastAsia="Times New Roman" w:hAnsi="Times New Roman" w:cs="Times New Roman"/>
          <w:sz w:val="28"/>
          <w:szCs w:val="28"/>
          <w:lang w:eastAsia="ru-RU"/>
        </w:rPr>
        <w:t xml:space="preserve"> соответствии с настоящим П</w:t>
      </w:r>
      <w:r w:rsidR="00DC409B">
        <w:rPr>
          <w:rFonts w:ascii="Times New Roman" w:eastAsia="Times New Roman" w:hAnsi="Times New Roman" w:cs="Times New Roman"/>
          <w:sz w:val="28"/>
          <w:szCs w:val="28"/>
          <w:lang w:eastAsia="ru-RU"/>
        </w:rPr>
        <w:t>оложением, ФЗ № 152, ФЗ № 323</w:t>
      </w:r>
      <w:r w:rsidR="001F7756" w:rsidRPr="009C1D75">
        <w:rPr>
          <w:rFonts w:ascii="Times New Roman" w:eastAsia="Times New Roman" w:hAnsi="Times New Roman" w:cs="Times New Roman"/>
          <w:sz w:val="28"/>
          <w:szCs w:val="28"/>
          <w:lang w:eastAsia="ru-RU"/>
        </w:rPr>
        <w:t>.</w:t>
      </w:r>
    </w:p>
    <w:p w:rsidR="001F7756" w:rsidRPr="009C1D75" w:rsidRDefault="00DC409B" w:rsidP="006533DF">
      <w:pPr>
        <w:shd w:val="clear" w:color="auto" w:fill="FFFFFF"/>
        <w:spacing w:after="0" w:line="273" w:lineRule="atLeast"/>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7.9</w:t>
      </w:r>
      <w:r w:rsidR="001F7756" w:rsidRPr="009C1D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Учреждение</w:t>
      </w:r>
      <w:proofErr w:type="gramEnd"/>
      <w:r>
        <w:rPr>
          <w:rFonts w:ascii="Times New Roman" w:eastAsia="Times New Roman" w:hAnsi="Times New Roman" w:cs="Times New Roman"/>
          <w:sz w:val="28"/>
          <w:szCs w:val="28"/>
          <w:lang w:eastAsia="ru-RU"/>
        </w:rPr>
        <w:t xml:space="preserve">  обязано</w:t>
      </w:r>
      <w:r w:rsidR="001F7756" w:rsidRPr="009C1D75">
        <w:rPr>
          <w:rFonts w:ascii="Times New Roman" w:eastAsia="Times New Roman" w:hAnsi="Times New Roman" w:cs="Times New Roman"/>
          <w:sz w:val="28"/>
          <w:szCs w:val="28"/>
          <w:lang w:eastAsia="ru-RU"/>
        </w:rPr>
        <w:t xml:space="preserve"> в порядке, предусмотренном </w:t>
      </w:r>
      <w:r w:rsidR="006533DF">
        <w:rPr>
          <w:rFonts w:ascii="Times New Roman" w:eastAsia="Times New Roman" w:hAnsi="Times New Roman" w:cs="Times New Roman"/>
          <w:sz w:val="28"/>
          <w:szCs w:val="28"/>
          <w:lang w:eastAsia="ru-RU"/>
        </w:rPr>
        <w:t>настоящим Положением</w:t>
      </w:r>
      <w:r w:rsidR="001F7756" w:rsidRPr="009C1D75">
        <w:rPr>
          <w:rFonts w:ascii="Times New Roman" w:eastAsia="Times New Roman" w:hAnsi="Times New Roman" w:cs="Times New Roman"/>
          <w:sz w:val="28"/>
          <w:szCs w:val="28"/>
          <w:lang w:eastAsia="ru-RU"/>
        </w:rPr>
        <w:t>, сообщить пациенту или его законному представителю информацию о наличии его персональных данных, а также предоставить возможность ознакомления с ними при обращении пациента или его законного представителя либо в течение десяти рабочих дней с даты получения запроса пациента или его законного представителя. В случае отказа в предоставлении пациенту или его законному представителю при обращении либо получении запроса пациента или его законного представителя информации о наличии</w:t>
      </w:r>
      <w:r w:rsidR="006533DF">
        <w:rPr>
          <w:rFonts w:ascii="Times New Roman" w:eastAsia="Times New Roman" w:hAnsi="Times New Roman" w:cs="Times New Roman"/>
          <w:sz w:val="28"/>
          <w:szCs w:val="28"/>
          <w:lang w:eastAsia="ru-RU"/>
        </w:rPr>
        <w:t xml:space="preserve"> </w:t>
      </w:r>
      <w:r w:rsidR="001F7756" w:rsidRPr="009C1D75">
        <w:rPr>
          <w:rFonts w:ascii="Times New Roman" w:eastAsia="Times New Roman" w:hAnsi="Times New Roman" w:cs="Times New Roman"/>
          <w:sz w:val="28"/>
          <w:szCs w:val="28"/>
          <w:lang w:eastAsia="ru-RU"/>
        </w:rPr>
        <w:t xml:space="preserve">персональных данных о соответствующем пациенте, а также таких персональных данных </w:t>
      </w:r>
      <w:r w:rsidR="006533DF">
        <w:rPr>
          <w:rFonts w:ascii="Times New Roman" w:eastAsia="Times New Roman" w:hAnsi="Times New Roman" w:cs="Times New Roman"/>
          <w:sz w:val="28"/>
          <w:szCs w:val="28"/>
          <w:lang w:eastAsia="ru-RU"/>
        </w:rPr>
        <w:t xml:space="preserve"> Учреждения предоставить </w:t>
      </w:r>
      <w:r w:rsidR="001F7756" w:rsidRPr="009C1D75">
        <w:rPr>
          <w:rFonts w:ascii="Times New Roman" w:eastAsia="Times New Roman" w:hAnsi="Times New Roman" w:cs="Times New Roman"/>
          <w:sz w:val="28"/>
          <w:szCs w:val="28"/>
          <w:lang w:eastAsia="ru-RU"/>
        </w:rPr>
        <w:t xml:space="preserve">в письменной форме мотивированный ответ, содержащий ссылку на положение ч. 5 ст. 14 Федерального закона «О персональных данных» или иного федерального закона, являющееся </w:t>
      </w:r>
      <w:r w:rsidR="001F7756" w:rsidRPr="009C1D75">
        <w:rPr>
          <w:rFonts w:ascii="Times New Roman" w:eastAsia="Times New Roman" w:hAnsi="Times New Roman" w:cs="Times New Roman"/>
          <w:sz w:val="28"/>
          <w:szCs w:val="28"/>
          <w:lang w:eastAsia="ru-RU"/>
        </w:rPr>
        <w:lastRenderedPageBreak/>
        <w:t xml:space="preserve">основанием для такого отказа, в срок, не превышающий семи рабочих дней со дня обращения пациента </w:t>
      </w:r>
      <w:r w:rsidR="006533DF">
        <w:rPr>
          <w:rFonts w:ascii="Times New Roman" w:eastAsia="Times New Roman" w:hAnsi="Times New Roman" w:cs="Times New Roman"/>
          <w:sz w:val="28"/>
          <w:szCs w:val="28"/>
          <w:lang w:eastAsia="ru-RU"/>
        </w:rPr>
        <w:t xml:space="preserve">в Учреждение </w:t>
      </w:r>
      <w:r w:rsidR="001F7756" w:rsidRPr="009C1D75">
        <w:rPr>
          <w:rFonts w:ascii="Times New Roman" w:eastAsia="Times New Roman" w:hAnsi="Times New Roman" w:cs="Times New Roman"/>
          <w:sz w:val="28"/>
          <w:szCs w:val="28"/>
          <w:lang w:eastAsia="ru-RU"/>
        </w:rPr>
        <w:t>или его законного представителя</w:t>
      </w:r>
      <w:r w:rsidR="006533DF">
        <w:rPr>
          <w:rFonts w:ascii="Times New Roman" w:eastAsia="Times New Roman" w:hAnsi="Times New Roman" w:cs="Times New Roman"/>
          <w:sz w:val="28"/>
          <w:szCs w:val="28"/>
          <w:lang w:eastAsia="ru-RU"/>
        </w:rPr>
        <w:t>,</w:t>
      </w:r>
      <w:r w:rsidR="001F7756" w:rsidRPr="009C1D75">
        <w:rPr>
          <w:rFonts w:ascii="Times New Roman" w:eastAsia="Times New Roman" w:hAnsi="Times New Roman" w:cs="Times New Roman"/>
          <w:sz w:val="28"/>
          <w:szCs w:val="28"/>
          <w:lang w:eastAsia="ru-RU"/>
        </w:rPr>
        <w:t xml:space="preserve"> либо с даты получения</w:t>
      </w:r>
      <w:r w:rsidR="006533DF">
        <w:rPr>
          <w:rFonts w:ascii="Times New Roman" w:eastAsia="Times New Roman" w:hAnsi="Times New Roman" w:cs="Times New Roman"/>
          <w:sz w:val="28"/>
          <w:szCs w:val="28"/>
          <w:lang w:eastAsia="ru-RU"/>
        </w:rPr>
        <w:t xml:space="preserve"> (входящий номер)</w:t>
      </w:r>
      <w:r w:rsidR="001F7756" w:rsidRPr="009C1D75">
        <w:rPr>
          <w:rFonts w:ascii="Times New Roman" w:eastAsia="Times New Roman" w:hAnsi="Times New Roman" w:cs="Times New Roman"/>
          <w:sz w:val="28"/>
          <w:szCs w:val="28"/>
          <w:lang w:eastAsia="ru-RU"/>
        </w:rPr>
        <w:t xml:space="preserve"> запроса субъекта персональных данных или его законного представителя.</w:t>
      </w:r>
    </w:p>
    <w:p w:rsidR="00022846" w:rsidRPr="00022846" w:rsidRDefault="006F2F1C" w:rsidP="00022846">
      <w:pPr>
        <w:pStyle w:val="a7"/>
        <w:ind w:left="-567"/>
        <w:jc w:val="center"/>
        <w:rPr>
          <w:rFonts w:ascii="Times New Roman" w:hAnsi="Times New Roman" w:cs="Times New Roman"/>
          <w:b/>
          <w:sz w:val="28"/>
          <w:szCs w:val="28"/>
        </w:rPr>
      </w:pPr>
      <w:r w:rsidRPr="00022846">
        <w:rPr>
          <w:rFonts w:ascii="Times New Roman" w:hAnsi="Times New Roman" w:cs="Times New Roman"/>
          <w:b/>
          <w:sz w:val="28"/>
          <w:szCs w:val="28"/>
        </w:rPr>
        <w:t>8. Ответственность за разглашение персональных данных</w:t>
      </w:r>
    </w:p>
    <w:p w:rsidR="009B60ED"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8.1. 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соответствии с федеральными законами.</w:t>
      </w:r>
      <w:r w:rsidRPr="009C1D75">
        <w:rPr>
          <w:rFonts w:ascii="Times New Roman" w:hAnsi="Times New Roman" w:cs="Times New Roman"/>
          <w:sz w:val="28"/>
          <w:szCs w:val="28"/>
        </w:rPr>
        <w:br/>
        <w:t>8.2. Руководители структурных подразделений, в функции которых входит обработка персональных данных, несут персональную ответственность за нарушение порядка доступа работников данных структурных подразделений ЦЗК и третьих лиц к информации, содержащей персональные данные.</w:t>
      </w:r>
      <w:r w:rsidRPr="009C1D75">
        <w:rPr>
          <w:rFonts w:ascii="Times New Roman" w:hAnsi="Times New Roman" w:cs="Times New Roman"/>
          <w:sz w:val="28"/>
          <w:szCs w:val="28"/>
        </w:rPr>
        <w:br/>
        <w:t>8.3. Должностные лица</w:t>
      </w:r>
      <w:r w:rsidR="009B60ED">
        <w:rPr>
          <w:rFonts w:ascii="Times New Roman" w:hAnsi="Times New Roman" w:cs="Times New Roman"/>
          <w:sz w:val="28"/>
          <w:szCs w:val="28"/>
        </w:rPr>
        <w:t xml:space="preserve"> Учреждения</w:t>
      </w:r>
      <w:r w:rsidRPr="009C1D75">
        <w:rPr>
          <w:rFonts w:ascii="Times New Roman" w:hAnsi="Times New Roman" w:cs="Times New Roman"/>
          <w:sz w:val="28"/>
          <w:szCs w:val="28"/>
        </w:rPr>
        <w:t>, обрабатывающие персональные данные, несут персональную ответственность за:</w:t>
      </w:r>
    </w:p>
    <w:p w:rsidR="009B60ED"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8.3.1</w:t>
      </w:r>
      <w:proofErr w:type="gramStart"/>
      <w:r w:rsidR="00A15A8B">
        <w:rPr>
          <w:rFonts w:ascii="Times New Roman" w:hAnsi="Times New Roman" w:cs="Times New Roman"/>
          <w:sz w:val="28"/>
          <w:szCs w:val="28"/>
        </w:rPr>
        <w:t>.</w:t>
      </w:r>
      <w:r w:rsidRPr="009C1D75">
        <w:rPr>
          <w:rFonts w:ascii="Times New Roman" w:hAnsi="Times New Roman" w:cs="Times New Roman"/>
          <w:sz w:val="28"/>
          <w:szCs w:val="28"/>
        </w:rPr>
        <w:t xml:space="preserve"> не</w:t>
      </w:r>
      <w:proofErr w:type="gramEnd"/>
      <w:r w:rsidRPr="009C1D75">
        <w:rPr>
          <w:rFonts w:ascii="Times New Roman" w:hAnsi="Times New Roman" w:cs="Times New Roman"/>
          <w:sz w:val="28"/>
          <w:szCs w:val="28"/>
        </w:rPr>
        <w:t xml:space="preserve"> обеспечение конфиденциальности информации, содержащей персональные данные</w:t>
      </w:r>
      <w:r w:rsidR="009B60ED">
        <w:rPr>
          <w:rFonts w:ascii="Times New Roman" w:hAnsi="Times New Roman" w:cs="Times New Roman"/>
          <w:sz w:val="28"/>
          <w:szCs w:val="28"/>
        </w:rPr>
        <w:t>, врачебную тайну</w:t>
      </w:r>
      <w:r w:rsidRPr="009C1D75">
        <w:rPr>
          <w:rFonts w:ascii="Times New Roman" w:hAnsi="Times New Roman" w:cs="Times New Roman"/>
          <w:sz w:val="28"/>
          <w:szCs w:val="28"/>
        </w:rPr>
        <w:t>;</w:t>
      </w:r>
    </w:p>
    <w:p w:rsidR="009B60ED" w:rsidRDefault="006F2F1C" w:rsidP="009C1D75">
      <w:pPr>
        <w:pStyle w:val="a7"/>
        <w:ind w:left="-567"/>
        <w:jc w:val="both"/>
        <w:rPr>
          <w:rFonts w:ascii="Times New Roman" w:hAnsi="Times New Roman" w:cs="Times New Roman"/>
          <w:sz w:val="28"/>
          <w:szCs w:val="28"/>
        </w:rPr>
      </w:pPr>
      <w:r w:rsidRPr="009C1D75">
        <w:rPr>
          <w:rFonts w:ascii="Times New Roman" w:hAnsi="Times New Roman" w:cs="Times New Roman"/>
          <w:sz w:val="28"/>
          <w:szCs w:val="28"/>
        </w:rPr>
        <w:t>8.3.2</w:t>
      </w:r>
      <w:proofErr w:type="gramStart"/>
      <w:r w:rsidR="00A15A8B">
        <w:rPr>
          <w:rFonts w:ascii="Times New Roman" w:hAnsi="Times New Roman" w:cs="Times New Roman"/>
          <w:sz w:val="28"/>
          <w:szCs w:val="28"/>
        </w:rPr>
        <w:t>.</w:t>
      </w:r>
      <w:r w:rsidRPr="009C1D75">
        <w:rPr>
          <w:rFonts w:ascii="Times New Roman" w:hAnsi="Times New Roman" w:cs="Times New Roman"/>
          <w:sz w:val="28"/>
          <w:szCs w:val="28"/>
        </w:rPr>
        <w:t xml:space="preserve"> неправомерный</w:t>
      </w:r>
      <w:proofErr w:type="gramEnd"/>
      <w:r w:rsidRPr="009C1D75">
        <w:rPr>
          <w:rFonts w:ascii="Times New Roman" w:hAnsi="Times New Roman" w:cs="Times New Roman"/>
          <w:sz w:val="28"/>
          <w:szCs w:val="28"/>
        </w:rPr>
        <w:t xml:space="preserve">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BC3AB2" w:rsidRPr="009C1D75" w:rsidRDefault="00BC3AB2" w:rsidP="00BC3AB2">
      <w:pPr>
        <w:shd w:val="clear" w:color="auto" w:fill="FFFFFF"/>
        <w:spacing w:after="0" w:line="273" w:lineRule="atLeast"/>
        <w:ind w:left="-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8.4.</w:t>
      </w:r>
      <w:r w:rsidRPr="00BC3AB2">
        <w:rPr>
          <w:rFonts w:ascii="Times New Roman" w:eastAsia="Times New Roman" w:hAnsi="Times New Roman" w:cs="Times New Roman"/>
          <w:sz w:val="28"/>
          <w:szCs w:val="28"/>
          <w:lang w:eastAsia="ru-RU"/>
        </w:rPr>
        <w:t xml:space="preserve"> </w:t>
      </w:r>
      <w:r w:rsidRPr="009C1D75">
        <w:rPr>
          <w:rFonts w:ascii="Times New Roman" w:eastAsia="Times New Roman" w:hAnsi="Times New Roman" w:cs="Times New Roman"/>
          <w:sz w:val="28"/>
          <w:szCs w:val="28"/>
          <w:lang w:eastAsia="ru-RU"/>
        </w:rPr>
        <w:t xml:space="preserve">При хранении материальных носителей персональных данных </w:t>
      </w:r>
      <w:proofErr w:type="gramStart"/>
      <w:r w:rsidRPr="009C1D75">
        <w:rPr>
          <w:rFonts w:ascii="Times New Roman" w:eastAsia="Times New Roman" w:hAnsi="Times New Roman" w:cs="Times New Roman"/>
          <w:sz w:val="28"/>
          <w:szCs w:val="28"/>
          <w:lang w:eastAsia="ru-RU"/>
        </w:rPr>
        <w:t xml:space="preserve">сотрудниками </w:t>
      </w:r>
      <w:r>
        <w:rPr>
          <w:rFonts w:ascii="Times New Roman" w:eastAsia="Times New Roman" w:hAnsi="Times New Roman" w:cs="Times New Roman"/>
          <w:sz w:val="28"/>
          <w:szCs w:val="28"/>
          <w:lang w:eastAsia="ru-RU"/>
        </w:rPr>
        <w:t xml:space="preserve"> Учреждения</w:t>
      </w:r>
      <w:proofErr w:type="gramEnd"/>
      <w:r>
        <w:rPr>
          <w:rFonts w:ascii="Times New Roman" w:eastAsia="Times New Roman" w:hAnsi="Times New Roman" w:cs="Times New Roman"/>
          <w:sz w:val="28"/>
          <w:szCs w:val="28"/>
          <w:lang w:eastAsia="ru-RU"/>
        </w:rPr>
        <w:t xml:space="preserve"> </w:t>
      </w:r>
      <w:r w:rsidRPr="009C1D75">
        <w:rPr>
          <w:rFonts w:ascii="Times New Roman" w:eastAsia="Times New Roman" w:hAnsi="Times New Roman" w:cs="Times New Roman"/>
          <w:sz w:val="28"/>
          <w:szCs w:val="28"/>
          <w:lang w:eastAsia="ru-RU"/>
        </w:rPr>
        <w:t>должны соблюдаться условия, обеспечивающие сохранность персональных данных и исключающие несанкционированный к ним доступ.</w:t>
      </w:r>
    </w:p>
    <w:p w:rsidR="00807452" w:rsidRDefault="006F2F1C" w:rsidP="00807452">
      <w:pPr>
        <w:shd w:val="clear" w:color="auto" w:fill="FFFFFF"/>
        <w:spacing w:after="0" w:line="273" w:lineRule="atLeast"/>
        <w:ind w:left="-567" w:firstLine="426"/>
        <w:jc w:val="center"/>
        <w:rPr>
          <w:rFonts w:ascii="Times New Roman" w:hAnsi="Times New Roman" w:cs="Times New Roman"/>
          <w:b/>
          <w:sz w:val="28"/>
          <w:szCs w:val="28"/>
        </w:rPr>
      </w:pPr>
      <w:r w:rsidRPr="00022846">
        <w:rPr>
          <w:rFonts w:ascii="Times New Roman" w:hAnsi="Times New Roman" w:cs="Times New Roman"/>
          <w:b/>
          <w:sz w:val="28"/>
          <w:szCs w:val="28"/>
        </w:rPr>
        <w:t>9.</w:t>
      </w:r>
      <w:r w:rsidR="00807452">
        <w:rPr>
          <w:rFonts w:ascii="Times New Roman" w:hAnsi="Times New Roman" w:cs="Times New Roman"/>
          <w:b/>
          <w:sz w:val="28"/>
          <w:szCs w:val="28"/>
        </w:rPr>
        <w:t xml:space="preserve"> Права пациентов Учреждения</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C1D75">
        <w:rPr>
          <w:rFonts w:ascii="Times New Roman" w:eastAsia="Times New Roman" w:hAnsi="Times New Roman" w:cs="Times New Roman"/>
          <w:sz w:val="28"/>
          <w:szCs w:val="28"/>
          <w:lang w:eastAsia="ru-RU"/>
        </w:rPr>
        <w:t>.1</w:t>
      </w:r>
      <w:r w:rsidR="00A15A8B">
        <w:rPr>
          <w:rFonts w:ascii="Times New Roman" w:eastAsia="Times New Roman" w:hAnsi="Times New Roman" w:cs="Times New Roman"/>
          <w:sz w:val="28"/>
          <w:szCs w:val="28"/>
          <w:lang w:eastAsia="ru-RU"/>
        </w:rPr>
        <w:t xml:space="preserve">. </w:t>
      </w:r>
      <w:r w:rsidRPr="009C1D75">
        <w:rPr>
          <w:rFonts w:ascii="Times New Roman" w:eastAsia="Times New Roman" w:hAnsi="Times New Roman" w:cs="Times New Roman"/>
          <w:sz w:val="28"/>
          <w:szCs w:val="28"/>
          <w:lang w:eastAsia="ru-RU"/>
        </w:rPr>
        <w:t>Пациент имеет право на получение</w:t>
      </w:r>
      <w:r w:rsidR="00A15A8B">
        <w:rPr>
          <w:rFonts w:ascii="Times New Roman" w:eastAsia="Times New Roman" w:hAnsi="Times New Roman" w:cs="Times New Roman"/>
          <w:sz w:val="28"/>
          <w:szCs w:val="28"/>
          <w:lang w:eastAsia="ru-RU"/>
        </w:rPr>
        <w:t>,</w:t>
      </w:r>
      <w:r w:rsidRPr="009C1D75">
        <w:rPr>
          <w:rFonts w:ascii="Times New Roman" w:eastAsia="Times New Roman" w:hAnsi="Times New Roman" w:cs="Times New Roman"/>
          <w:sz w:val="28"/>
          <w:szCs w:val="28"/>
          <w:lang w:eastAsia="ru-RU"/>
        </w:rPr>
        <w:t xml:space="preserve"> при обращении </w:t>
      </w:r>
      <w:proofErr w:type="gramStart"/>
      <w:r w:rsidRPr="009C1D7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Учреждение</w:t>
      </w:r>
      <w:proofErr w:type="gramEnd"/>
      <w:r>
        <w:rPr>
          <w:rFonts w:ascii="Times New Roman" w:eastAsia="Times New Roman" w:hAnsi="Times New Roman" w:cs="Times New Roman"/>
          <w:sz w:val="28"/>
          <w:szCs w:val="28"/>
          <w:lang w:eastAsia="ru-RU"/>
        </w:rPr>
        <w:t xml:space="preserve"> </w:t>
      </w:r>
      <w:r w:rsidRPr="009C1D75">
        <w:rPr>
          <w:rFonts w:ascii="Times New Roman" w:eastAsia="Times New Roman" w:hAnsi="Times New Roman" w:cs="Times New Roman"/>
          <w:sz w:val="28"/>
          <w:szCs w:val="28"/>
          <w:lang w:eastAsia="ru-RU"/>
        </w:rPr>
        <w:t xml:space="preserve">или при направлении им письменного запроса в </w:t>
      </w:r>
      <w:r>
        <w:rPr>
          <w:rFonts w:ascii="Times New Roman" w:eastAsia="Times New Roman" w:hAnsi="Times New Roman" w:cs="Times New Roman"/>
          <w:sz w:val="28"/>
          <w:szCs w:val="28"/>
          <w:lang w:eastAsia="ru-RU"/>
        </w:rPr>
        <w:t xml:space="preserve"> Учреждение </w:t>
      </w:r>
      <w:r w:rsidRPr="009C1D75">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и собственноручную подпись пациента или его законного представителя) следующей информации:</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Подтверждение факта обработки персональных данных</w:t>
      </w:r>
      <w:r>
        <w:rPr>
          <w:rFonts w:ascii="Times New Roman" w:eastAsia="Times New Roman" w:hAnsi="Times New Roman" w:cs="Times New Roman"/>
          <w:sz w:val="28"/>
          <w:szCs w:val="28"/>
          <w:lang w:eastAsia="ru-RU"/>
        </w:rPr>
        <w:t xml:space="preserve"> Учреждением</w:t>
      </w:r>
      <w:r w:rsidRPr="009C1D75">
        <w:rPr>
          <w:rFonts w:ascii="Times New Roman" w:eastAsia="Times New Roman" w:hAnsi="Times New Roman" w:cs="Times New Roman"/>
          <w:sz w:val="28"/>
          <w:szCs w:val="28"/>
          <w:lang w:eastAsia="ru-RU"/>
        </w:rPr>
        <w:t>, а также цель такой обработки;</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Сведения об операторе (</w:t>
      </w:r>
      <w:r>
        <w:rPr>
          <w:rFonts w:ascii="Times New Roman" w:eastAsia="Times New Roman" w:hAnsi="Times New Roman" w:cs="Times New Roman"/>
          <w:sz w:val="28"/>
          <w:szCs w:val="28"/>
          <w:lang w:eastAsia="ru-RU"/>
        </w:rPr>
        <w:t>Учреждение</w:t>
      </w:r>
      <w:r w:rsidRPr="009C1D75">
        <w:rPr>
          <w:rFonts w:ascii="Times New Roman" w:eastAsia="Times New Roman" w:hAnsi="Times New Roman" w:cs="Times New Roman"/>
          <w:sz w:val="28"/>
          <w:szCs w:val="28"/>
          <w:lang w:eastAsia="ru-RU"/>
        </w:rPr>
        <w:t>)</w:t>
      </w:r>
      <w:r w:rsidR="00DD7233">
        <w:rPr>
          <w:rFonts w:ascii="Times New Roman" w:eastAsia="Times New Roman" w:hAnsi="Times New Roman" w:cs="Times New Roman"/>
          <w:sz w:val="28"/>
          <w:szCs w:val="28"/>
          <w:lang w:eastAsia="ru-RU"/>
        </w:rPr>
        <w:t>;</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xml:space="preserve">·      Способы обработки персональных данных, </w:t>
      </w:r>
      <w:proofErr w:type="gramStart"/>
      <w:r w:rsidRPr="009C1D75">
        <w:rPr>
          <w:rFonts w:ascii="Times New Roman" w:eastAsia="Times New Roman" w:hAnsi="Times New Roman" w:cs="Times New Roman"/>
          <w:sz w:val="28"/>
          <w:szCs w:val="28"/>
          <w:lang w:eastAsia="ru-RU"/>
        </w:rPr>
        <w:t>применяемые </w:t>
      </w:r>
      <w:r w:rsidR="008520BD">
        <w:rPr>
          <w:rFonts w:ascii="Times New Roman" w:eastAsia="Times New Roman" w:hAnsi="Times New Roman" w:cs="Times New Roman"/>
          <w:sz w:val="28"/>
          <w:szCs w:val="28"/>
          <w:lang w:eastAsia="ru-RU"/>
        </w:rPr>
        <w:t xml:space="preserve"> Учреждением</w:t>
      </w:r>
      <w:proofErr w:type="gramEnd"/>
      <w:r w:rsidRPr="009C1D75">
        <w:rPr>
          <w:rFonts w:ascii="Times New Roman" w:eastAsia="Times New Roman" w:hAnsi="Times New Roman" w:cs="Times New Roman"/>
          <w:sz w:val="28"/>
          <w:szCs w:val="28"/>
          <w:lang w:eastAsia="ru-RU"/>
        </w:rPr>
        <w:t>;</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Сведения о лицах, которые имеют доступ к персональным данным или которым может быть предоставлен такой доступ;</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Перечень обрабатываемых персональных данных и источник их получения;</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Сроки обработки персональных данных, в том числе сроки их хранения;</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Сведения о том, какие юридические последствия для пациента может повлечь за собой обработка его персональных данных.</w:t>
      </w:r>
    </w:p>
    <w:p w:rsidR="00807452" w:rsidRPr="009C1D75" w:rsidRDefault="00807452"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Пациент вправе требовать уточнения своих персональных данных, их уничтожения в случае, если персональные данные я</w:t>
      </w:r>
      <w:r w:rsidR="008520BD">
        <w:rPr>
          <w:rFonts w:ascii="Times New Roman" w:eastAsia="Times New Roman" w:hAnsi="Times New Roman" w:cs="Times New Roman"/>
          <w:sz w:val="28"/>
          <w:szCs w:val="28"/>
          <w:lang w:eastAsia="ru-RU"/>
        </w:rPr>
        <w:t xml:space="preserve">вляются неполными, устаревшими, </w:t>
      </w:r>
      <w:r w:rsidRPr="009C1D75">
        <w:rPr>
          <w:rFonts w:ascii="Times New Roman" w:eastAsia="Times New Roman" w:hAnsi="Times New Roman" w:cs="Times New Roman"/>
          <w:sz w:val="28"/>
          <w:szCs w:val="28"/>
          <w:lang w:eastAsia="ru-RU"/>
        </w:rPr>
        <w:t>недостоверными, незаконно полученными или не являются необходимыми для заявленной цели обработки и пациент предоставил соответствующие сведений, подтверждающие данный факт.</w:t>
      </w:r>
    </w:p>
    <w:p w:rsidR="008520BD" w:rsidRDefault="00C30F1C"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807452" w:rsidRPr="009C1D75">
        <w:rPr>
          <w:rFonts w:ascii="Times New Roman" w:eastAsia="Times New Roman" w:hAnsi="Times New Roman" w:cs="Times New Roman"/>
          <w:sz w:val="28"/>
          <w:szCs w:val="28"/>
          <w:lang w:eastAsia="ru-RU"/>
        </w:rPr>
        <w:t>.2</w:t>
      </w:r>
      <w:r w:rsidR="00A15A8B">
        <w:rPr>
          <w:rFonts w:ascii="Times New Roman" w:eastAsia="Times New Roman" w:hAnsi="Times New Roman" w:cs="Times New Roman"/>
          <w:sz w:val="28"/>
          <w:szCs w:val="28"/>
          <w:lang w:eastAsia="ru-RU"/>
        </w:rPr>
        <w:t>.</w:t>
      </w:r>
      <w:r w:rsidR="00807452" w:rsidRPr="009C1D75">
        <w:rPr>
          <w:rFonts w:ascii="Times New Roman" w:eastAsia="Times New Roman" w:hAnsi="Times New Roman" w:cs="Times New Roman"/>
          <w:sz w:val="28"/>
          <w:szCs w:val="28"/>
          <w:lang w:eastAsia="ru-RU"/>
        </w:rPr>
        <w:t xml:space="preserve"> Если пациент считает, что </w:t>
      </w:r>
      <w:r w:rsidR="008520BD">
        <w:rPr>
          <w:rFonts w:ascii="Times New Roman" w:eastAsia="Times New Roman" w:hAnsi="Times New Roman" w:cs="Times New Roman"/>
          <w:sz w:val="28"/>
          <w:szCs w:val="28"/>
          <w:lang w:eastAsia="ru-RU"/>
        </w:rPr>
        <w:t xml:space="preserve">Учреждение </w:t>
      </w:r>
      <w:r w:rsidR="00807452" w:rsidRPr="009C1D75">
        <w:rPr>
          <w:rFonts w:ascii="Times New Roman" w:eastAsia="Times New Roman" w:hAnsi="Times New Roman" w:cs="Times New Roman"/>
          <w:sz w:val="28"/>
          <w:szCs w:val="28"/>
          <w:lang w:eastAsia="ru-RU"/>
        </w:rPr>
        <w:t xml:space="preserve">осуществляет обработку его персональных данных с нарушением </w:t>
      </w:r>
      <w:proofErr w:type="gramStart"/>
      <w:r w:rsidR="00807452" w:rsidRPr="009C1D75">
        <w:rPr>
          <w:rFonts w:ascii="Times New Roman" w:eastAsia="Times New Roman" w:hAnsi="Times New Roman" w:cs="Times New Roman"/>
          <w:sz w:val="28"/>
          <w:szCs w:val="28"/>
          <w:lang w:eastAsia="ru-RU"/>
        </w:rPr>
        <w:t xml:space="preserve">требований </w:t>
      </w:r>
      <w:r w:rsidR="008520BD">
        <w:rPr>
          <w:rFonts w:ascii="Times New Roman" w:eastAsia="Times New Roman" w:hAnsi="Times New Roman" w:cs="Times New Roman"/>
          <w:sz w:val="28"/>
          <w:szCs w:val="28"/>
          <w:lang w:eastAsia="ru-RU"/>
        </w:rPr>
        <w:t xml:space="preserve"> ФЗ</w:t>
      </w:r>
      <w:proofErr w:type="gramEnd"/>
      <w:r w:rsidR="008520BD">
        <w:rPr>
          <w:rFonts w:ascii="Times New Roman" w:eastAsia="Times New Roman" w:hAnsi="Times New Roman" w:cs="Times New Roman"/>
          <w:sz w:val="28"/>
          <w:szCs w:val="28"/>
          <w:lang w:eastAsia="ru-RU"/>
        </w:rPr>
        <w:t xml:space="preserve"> № 152 </w:t>
      </w:r>
      <w:r w:rsidR="00807452" w:rsidRPr="009C1D75">
        <w:rPr>
          <w:rFonts w:ascii="Times New Roman" w:eastAsia="Times New Roman" w:hAnsi="Times New Roman" w:cs="Times New Roman"/>
          <w:sz w:val="28"/>
          <w:szCs w:val="28"/>
          <w:lang w:eastAsia="ru-RU"/>
        </w:rPr>
        <w:t>или иным образом нарушает его права и свободы, он вправе обжаловать действия или  бездействие </w:t>
      </w:r>
      <w:r w:rsidR="008520BD">
        <w:rPr>
          <w:rFonts w:ascii="Times New Roman" w:eastAsia="Times New Roman" w:hAnsi="Times New Roman" w:cs="Times New Roman"/>
          <w:sz w:val="28"/>
          <w:szCs w:val="28"/>
          <w:lang w:eastAsia="ru-RU"/>
        </w:rPr>
        <w:t>в порядке, установленным законом.</w:t>
      </w:r>
    </w:p>
    <w:p w:rsidR="00807452" w:rsidRDefault="008520BD" w:rsidP="00807452">
      <w:pPr>
        <w:shd w:val="clear" w:color="auto" w:fill="FFFFFF"/>
        <w:spacing w:after="0" w:line="273" w:lineRule="atLeast"/>
        <w:ind w:left="-567" w:firstLine="426"/>
        <w:jc w:val="both"/>
        <w:rPr>
          <w:rFonts w:ascii="Times New Roman" w:eastAsia="Times New Roman" w:hAnsi="Times New Roman" w:cs="Times New Roman"/>
          <w:sz w:val="28"/>
          <w:szCs w:val="28"/>
          <w:lang w:eastAsia="ru-RU"/>
        </w:rPr>
      </w:pPr>
      <w:r w:rsidRPr="009C1D75">
        <w:rPr>
          <w:rFonts w:ascii="Times New Roman" w:eastAsia="Times New Roman" w:hAnsi="Times New Roman" w:cs="Times New Roman"/>
          <w:sz w:val="28"/>
          <w:szCs w:val="28"/>
          <w:lang w:eastAsia="ru-RU"/>
        </w:rPr>
        <w:t xml:space="preserve"> </w:t>
      </w:r>
      <w:r w:rsidR="001F7756">
        <w:rPr>
          <w:rFonts w:ascii="Times New Roman" w:eastAsia="Times New Roman" w:hAnsi="Times New Roman" w:cs="Times New Roman"/>
          <w:sz w:val="28"/>
          <w:szCs w:val="28"/>
          <w:lang w:eastAsia="ru-RU"/>
        </w:rPr>
        <w:t>9</w:t>
      </w:r>
      <w:r w:rsidR="00807452" w:rsidRPr="009C1D75">
        <w:rPr>
          <w:rFonts w:ascii="Times New Roman" w:eastAsia="Times New Roman" w:hAnsi="Times New Roman" w:cs="Times New Roman"/>
          <w:sz w:val="28"/>
          <w:szCs w:val="28"/>
          <w:lang w:eastAsia="ru-RU"/>
        </w:rPr>
        <w:t>.3</w:t>
      </w:r>
      <w:r w:rsidR="00A15A8B">
        <w:rPr>
          <w:rFonts w:ascii="Times New Roman" w:eastAsia="Times New Roman" w:hAnsi="Times New Roman" w:cs="Times New Roman"/>
          <w:sz w:val="28"/>
          <w:szCs w:val="28"/>
          <w:lang w:eastAsia="ru-RU"/>
        </w:rPr>
        <w:t>.</w:t>
      </w:r>
      <w:r w:rsidR="00807452" w:rsidRPr="009C1D75">
        <w:rPr>
          <w:rFonts w:ascii="Times New Roman" w:eastAsia="Times New Roman" w:hAnsi="Times New Roman" w:cs="Times New Roman"/>
          <w:sz w:val="28"/>
          <w:szCs w:val="28"/>
          <w:lang w:eastAsia="ru-RU"/>
        </w:rPr>
        <w:t xml:space="preserve">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00D12" w:rsidRDefault="00800D12" w:rsidP="00800D12">
      <w:pPr>
        <w:pStyle w:val="a7"/>
        <w:jc w:val="center"/>
        <w:rPr>
          <w:rFonts w:ascii="Times New Roman" w:hAnsi="Times New Roman" w:cs="Times New Roman"/>
          <w:b/>
          <w:bCs/>
          <w:sz w:val="28"/>
          <w:szCs w:val="28"/>
        </w:rPr>
      </w:pPr>
      <w:r w:rsidRPr="00800D12">
        <w:rPr>
          <w:rFonts w:ascii="Times New Roman" w:hAnsi="Times New Roman" w:cs="Times New Roman"/>
          <w:b/>
          <w:sz w:val="28"/>
          <w:szCs w:val="28"/>
          <w:lang w:eastAsia="ru-RU"/>
        </w:rPr>
        <w:t>10. Порядок выдачи копий медицинских документов пациенту и ознакомления пациента с медицинской документацией</w:t>
      </w:r>
      <w:r w:rsidRPr="00800D12">
        <w:rPr>
          <w:rFonts w:ascii="Times New Roman" w:hAnsi="Times New Roman" w:cs="Times New Roman"/>
          <w:b/>
          <w:bCs/>
          <w:sz w:val="28"/>
          <w:szCs w:val="28"/>
        </w:rPr>
        <w:t xml:space="preserve"> медицинской документацией, отражающей состояние здоровья пациента</w:t>
      </w:r>
    </w:p>
    <w:p w:rsidR="003D2AFD" w:rsidRDefault="003D2AFD" w:rsidP="00800D12">
      <w:pPr>
        <w:pStyle w:val="a7"/>
        <w:jc w:val="center"/>
        <w:rPr>
          <w:rFonts w:ascii="Times New Roman" w:hAnsi="Times New Roman" w:cs="Times New Roman"/>
          <w:b/>
          <w:bCs/>
          <w:sz w:val="28"/>
          <w:szCs w:val="28"/>
        </w:rPr>
      </w:pPr>
    </w:p>
    <w:p w:rsidR="00455382" w:rsidRPr="003D2AFD" w:rsidRDefault="00800D12" w:rsidP="00455382">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В соответствии с ст.4</w:t>
      </w:r>
      <w:r w:rsidR="00705A55" w:rsidRPr="003D2AFD">
        <w:rPr>
          <w:rFonts w:ascii="Times New Roman" w:hAnsi="Times New Roman" w:cs="Times New Roman"/>
          <w:sz w:val="28"/>
          <w:szCs w:val="28"/>
        </w:rPr>
        <w:t>,13, 22,54   ФЗ № 323</w:t>
      </w:r>
      <w:r w:rsidRPr="003D2AFD">
        <w:rPr>
          <w:rFonts w:ascii="Times New Roman" w:hAnsi="Times New Roman" w:cs="Times New Roman"/>
          <w:sz w:val="28"/>
          <w:szCs w:val="28"/>
        </w:rPr>
        <w:t xml:space="preserve">, ст. 13 </w:t>
      </w:r>
      <w:r w:rsidR="00705A55" w:rsidRPr="003D2AFD">
        <w:rPr>
          <w:rFonts w:ascii="Times New Roman" w:hAnsi="Times New Roman" w:cs="Times New Roman"/>
          <w:sz w:val="28"/>
          <w:szCs w:val="28"/>
        </w:rPr>
        <w:t>и</w:t>
      </w:r>
      <w:r w:rsidRPr="003D2AFD">
        <w:rPr>
          <w:rFonts w:ascii="Times New Roman" w:hAnsi="Times New Roman" w:cs="Times New Roman"/>
          <w:sz w:val="28"/>
          <w:szCs w:val="28"/>
        </w:rPr>
        <w:t xml:space="preserve">нформация о состоянии здоровья», Письмом </w:t>
      </w:r>
      <w:proofErr w:type="spellStart"/>
      <w:r w:rsidRPr="003D2AFD">
        <w:rPr>
          <w:rFonts w:ascii="Times New Roman" w:hAnsi="Times New Roman" w:cs="Times New Roman"/>
          <w:sz w:val="28"/>
          <w:szCs w:val="28"/>
        </w:rPr>
        <w:t>Минздравсоцразвития</w:t>
      </w:r>
      <w:proofErr w:type="spellEnd"/>
      <w:r w:rsidRPr="003D2AFD">
        <w:rPr>
          <w:rFonts w:ascii="Times New Roman" w:hAnsi="Times New Roman" w:cs="Times New Roman"/>
          <w:sz w:val="28"/>
          <w:szCs w:val="28"/>
        </w:rPr>
        <w:t xml:space="preserve"> Российской Федерации от 04.04.2005 № 734/МЗ-</w:t>
      </w:r>
      <w:proofErr w:type="gramStart"/>
      <w:r w:rsidRPr="003D2AFD">
        <w:rPr>
          <w:rFonts w:ascii="Times New Roman" w:hAnsi="Times New Roman" w:cs="Times New Roman"/>
          <w:sz w:val="28"/>
          <w:szCs w:val="28"/>
        </w:rPr>
        <w:t>14</w:t>
      </w:r>
      <w:r w:rsidR="006E67F4">
        <w:rPr>
          <w:rFonts w:ascii="Times New Roman" w:hAnsi="Times New Roman" w:cs="Times New Roman"/>
          <w:sz w:val="28"/>
          <w:szCs w:val="28"/>
        </w:rPr>
        <w:t xml:space="preserve"> </w:t>
      </w:r>
      <w:r w:rsidRPr="003D2AFD">
        <w:rPr>
          <w:rFonts w:ascii="Times New Roman" w:hAnsi="Times New Roman" w:cs="Times New Roman"/>
          <w:sz w:val="28"/>
          <w:szCs w:val="28"/>
        </w:rPr>
        <w:t> «</w:t>
      </w:r>
      <w:proofErr w:type="gramEnd"/>
      <w:r w:rsidRPr="003D2AFD">
        <w:rPr>
          <w:rFonts w:ascii="Times New Roman" w:hAnsi="Times New Roman" w:cs="Times New Roman"/>
          <w:sz w:val="28"/>
          <w:szCs w:val="28"/>
        </w:rPr>
        <w:t xml:space="preserve">О порядке хранения амбулаторной карты»; Приказом </w:t>
      </w:r>
      <w:proofErr w:type="spellStart"/>
      <w:r w:rsidRPr="003D2AFD">
        <w:rPr>
          <w:rFonts w:ascii="Times New Roman" w:hAnsi="Times New Roman" w:cs="Times New Roman"/>
          <w:sz w:val="28"/>
          <w:szCs w:val="28"/>
        </w:rPr>
        <w:t>Минздравсоцразвития</w:t>
      </w:r>
      <w:proofErr w:type="spellEnd"/>
      <w:r w:rsidRPr="003D2AFD">
        <w:rPr>
          <w:rFonts w:ascii="Times New Roman" w:hAnsi="Times New Roman" w:cs="Times New Roman"/>
          <w:sz w:val="28"/>
          <w:szCs w:val="28"/>
        </w:rPr>
        <w:t xml:space="preserve"> Российской Федерации от 22.11.2004 № 255 «О порядке оказания первичной медико-санитарной помощи гражданам, имеющим право на получение набора социальных услуг»;</w:t>
      </w:r>
      <w:r w:rsidR="00455382" w:rsidRPr="003D2AFD">
        <w:rPr>
          <w:rFonts w:ascii="Times New Roman" w:hAnsi="Times New Roman" w:cs="Times New Roman"/>
          <w:sz w:val="28"/>
          <w:szCs w:val="28"/>
        </w:rPr>
        <w:t xml:space="preserve"> Приказ Минздрава России от 15.12.2014 № 834н</w:t>
      </w:r>
    </w:p>
    <w:p w:rsidR="00705A55" w:rsidRPr="003D2AFD" w:rsidRDefault="00455382" w:rsidP="00455382">
      <w:pPr>
        <w:autoSpaceDE w:val="0"/>
        <w:autoSpaceDN w:val="0"/>
        <w:adjustRightInd w:val="0"/>
        <w:spacing w:after="0" w:line="240" w:lineRule="auto"/>
        <w:ind w:left="-567" w:firstLine="540"/>
        <w:jc w:val="both"/>
        <w:rPr>
          <w:rFonts w:ascii="Times New Roman" w:hAnsi="Times New Roman" w:cs="Times New Roman"/>
          <w:sz w:val="28"/>
          <w:szCs w:val="28"/>
        </w:rPr>
      </w:pPr>
      <w:r w:rsidRPr="003D2AFD">
        <w:rPr>
          <w:rFonts w:ascii="Times New Roman" w:hAnsi="Times New Roman" w:cs="Times New Roman"/>
          <w:sz w:val="28"/>
          <w:szCs w:val="28"/>
        </w:rPr>
        <w:t>1. «</w:t>
      </w:r>
      <w:r w:rsidRPr="003D2AFD">
        <w:rPr>
          <w:rFonts w:ascii="Times New Roman" w:hAnsi="Times New Roman" w:cs="Times New Roman"/>
          <w:b/>
          <w:bCs/>
          <w:sz w:val="28"/>
          <w:szCs w:val="28"/>
        </w:rPr>
        <w:t xml:space="preserve">Медицинская карта пациента, получающего медицинскую помощь в амбулаторных </w:t>
      </w:r>
      <w:proofErr w:type="gramStart"/>
      <w:r w:rsidRPr="003D2AFD">
        <w:rPr>
          <w:rFonts w:ascii="Times New Roman" w:hAnsi="Times New Roman" w:cs="Times New Roman"/>
          <w:b/>
          <w:bCs/>
          <w:sz w:val="28"/>
          <w:szCs w:val="28"/>
        </w:rPr>
        <w:t xml:space="preserve">условиях» </w:t>
      </w:r>
      <w:r w:rsidRPr="003D2AFD">
        <w:rPr>
          <w:rFonts w:ascii="Times New Roman" w:hAnsi="Times New Roman" w:cs="Times New Roman"/>
          <w:sz w:val="28"/>
          <w:szCs w:val="28"/>
        </w:rPr>
        <w:t xml:space="preserve"> (</w:t>
      </w:r>
      <w:proofErr w:type="gramEnd"/>
      <w:r w:rsidRPr="003D2AFD">
        <w:rPr>
          <w:rFonts w:ascii="Times New Roman" w:hAnsi="Times New Roman" w:cs="Times New Roman"/>
          <w:sz w:val="28"/>
          <w:szCs w:val="28"/>
        </w:rPr>
        <w:t>ф. 025/у, приказ № 834н)</w:t>
      </w:r>
      <w:r w:rsidR="00705A55" w:rsidRPr="003D2AFD">
        <w:rPr>
          <w:rFonts w:ascii="Times New Roman" w:hAnsi="Times New Roman" w:cs="Times New Roman"/>
          <w:sz w:val="28"/>
          <w:szCs w:val="28"/>
        </w:rPr>
        <w:t xml:space="preserve"> является медицинским документом  </w:t>
      </w:r>
      <w:r w:rsidRPr="003D2AFD">
        <w:rPr>
          <w:rFonts w:ascii="Times New Roman" w:hAnsi="Times New Roman" w:cs="Times New Roman"/>
          <w:sz w:val="28"/>
          <w:szCs w:val="28"/>
        </w:rPr>
        <w:t xml:space="preserve">Учреждения </w:t>
      </w:r>
      <w:r w:rsidR="00705A55" w:rsidRPr="003D2AFD">
        <w:rPr>
          <w:rFonts w:ascii="Times New Roman" w:hAnsi="Times New Roman" w:cs="Times New Roman"/>
          <w:sz w:val="28"/>
          <w:szCs w:val="28"/>
        </w:rPr>
        <w:t>и  содержит информацию, кото</w:t>
      </w:r>
      <w:r w:rsidRPr="003D2AFD">
        <w:rPr>
          <w:rFonts w:ascii="Times New Roman" w:hAnsi="Times New Roman" w:cs="Times New Roman"/>
          <w:sz w:val="28"/>
          <w:szCs w:val="28"/>
        </w:rPr>
        <w:t>рая  составляет врачебную тайну</w:t>
      </w:r>
      <w:r w:rsidR="00A15A8B">
        <w:rPr>
          <w:rFonts w:ascii="Times New Roman" w:hAnsi="Times New Roman" w:cs="Times New Roman"/>
          <w:sz w:val="28"/>
          <w:szCs w:val="28"/>
        </w:rPr>
        <w:t>,</w:t>
      </w:r>
      <w:r w:rsidRPr="003D2AFD">
        <w:rPr>
          <w:rFonts w:ascii="Times New Roman" w:hAnsi="Times New Roman" w:cs="Times New Roman"/>
          <w:sz w:val="28"/>
          <w:szCs w:val="28"/>
        </w:rPr>
        <w:t xml:space="preserve">  содержит персональные сведения пациента.</w:t>
      </w:r>
    </w:p>
    <w:p w:rsidR="00705A55" w:rsidRPr="003D2AFD" w:rsidRDefault="00705A55" w:rsidP="00455382">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 xml:space="preserve">2. </w:t>
      </w:r>
      <w:r w:rsidR="00455382" w:rsidRPr="003D2AFD">
        <w:rPr>
          <w:rFonts w:ascii="Times New Roman" w:hAnsi="Times New Roman" w:cs="Times New Roman"/>
          <w:sz w:val="28"/>
          <w:szCs w:val="28"/>
        </w:rPr>
        <w:t>«</w:t>
      </w:r>
      <w:r w:rsidR="00455382" w:rsidRPr="003D2AFD">
        <w:rPr>
          <w:rFonts w:ascii="Times New Roman" w:hAnsi="Times New Roman" w:cs="Times New Roman"/>
          <w:b/>
          <w:bCs/>
          <w:sz w:val="28"/>
          <w:szCs w:val="28"/>
        </w:rPr>
        <w:t xml:space="preserve">Медицинская карта пациента, получающего медицинскую помощь в амбулаторных </w:t>
      </w:r>
      <w:proofErr w:type="gramStart"/>
      <w:r w:rsidR="00455382" w:rsidRPr="003D2AFD">
        <w:rPr>
          <w:rFonts w:ascii="Times New Roman" w:hAnsi="Times New Roman" w:cs="Times New Roman"/>
          <w:b/>
          <w:bCs/>
          <w:sz w:val="28"/>
          <w:szCs w:val="28"/>
        </w:rPr>
        <w:t xml:space="preserve">условиях» </w:t>
      </w:r>
      <w:r w:rsidR="00455382" w:rsidRPr="003D2AFD">
        <w:rPr>
          <w:rFonts w:ascii="Times New Roman" w:hAnsi="Times New Roman" w:cs="Times New Roman"/>
          <w:sz w:val="28"/>
          <w:szCs w:val="28"/>
        </w:rPr>
        <w:t xml:space="preserve"> </w:t>
      </w:r>
      <w:r w:rsidRPr="003D2AFD">
        <w:rPr>
          <w:rFonts w:ascii="Times New Roman" w:hAnsi="Times New Roman" w:cs="Times New Roman"/>
          <w:sz w:val="28"/>
          <w:szCs w:val="28"/>
        </w:rPr>
        <w:t>хранится</w:t>
      </w:r>
      <w:proofErr w:type="gramEnd"/>
      <w:r w:rsidRPr="003D2AFD">
        <w:rPr>
          <w:rFonts w:ascii="Times New Roman" w:hAnsi="Times New Roman" w:cs="Times New Roman"/>
          <w:sz w:val="28"/>
          <w:szCs w:val="28"/>
        </w:rPr>
        <w:t>  в  регистратуре по  участкам и в пределах участков по улицам, домам, квартирам  и алфавиту.</w:t>
      </w:r>
    </w:p>
    <w:p w:rsidR="00BC2F13" w:rsidRPr="003D2AFD" w:rsidRDefault="00705A55" w:rsidP="00BC2F13">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 xml:space="preserve">3. </w:t>
      </w:r>
      <w:r w:rsidR="00BC2F13" w:rsidRPr="003D2AFD">
        <w:rPr>
          <w:rFonts w:ascii="Times New Roman" w:hAnsi="Times New Roman" w:cs="Times New Roman"/>
          <w:sz w:val="28"/>
          <w:szCs w:val="28"/>
        </w:rPr>
        <w:t>«</w:t>
      </w:r>
      <w:r w:rsidR="00BC2F13" w:rsidRPr="003D2AFD">
        <w:rPr>
          <w:rFonts w:ascii="Times New Roman" w:hAnsi="Times New Roman" w:cs="Times New Roman"/>
          <w:b/>
          <w:bCs/>
          <w:sz w:val="28"/>
          <w:szCs w:val="28"/>
        </w:rPr>
        <w:t xml:space="preserve">Медицинская карта пациента, получающего медицинскую помощь в амбулаторных </w:t>
      </w:r>
      <w:proofErr w:type="gramStart"/>
      <w:r w:rsidR="00BC2F13" w:rsidRPr="003D2AFD">
        <w:rPr>
          <w:rFonts w:ascii="Times New Roman" w:hAnsi="Times New Roman" w:cs="Times New Roman"/>
          <w:b/>
          <w:bCs/>
          <w:sz w:val="28"/>
          <w:szCs w:val="28"/>
        </w:rPr>
        <w:t xml:space="preserve">условиях» </w:t>
      </w:r>
      <w:r w:rsidR="00BC2F13" w:rsidRPr="003D2AFD">
        <w:rPr>
          <w:rFonts w:ascii="Times New Roman" w:hAnsi="Times New Roman" w:cs="Times New Roman"/>
          <w:sz w:val="28"/>
          <w:szCs w:val="28"/>
        </w:rPr>
        <w:t xml:space="preserve"> </w:t>
      </w:r>
      <w:r w:rsidRPr="003D2AFD">
        <w:rPr>
          <w:rFonts w:ascii="Times New Roman" w:hAnsi="Times New Roman" w:cs="Times New Roman"/>
          <w:sz w:val="28"/>
          <w:szCs w:val="28"/>
        </w:rPr>
        <w:t>предоставляется</w:t>
      </w:r>
      <w:proofErr w:type="gramEnd"/>
      <w:r w:rsidRPr="003D2AFD">
        <w:rPr>
          <w:rFonts w:ascii="Times New Roman" w:hAnsi="Times New Roman" w:cs="Times New Roman"/>
          <w:sz w:val="28"/>
          <w:szCs w:val="28"/>
        </w:rPr>
        <w:t xml:space="preserve">  лично пациенту или его законному представителю  (при наличии установленных законом документов, подтверждающих его законное представительство)   и может предоставляться без согласия гражданина только по основаниям, предусмотренными </w:t>
      </w:r>
      <w:r w:rsidR="00BC2F13" w:rsidRPr="003D2AFD">
        <w:rPr>
          <w:rFonts w:ascii="Times New Roman" w:hAnsi="Times New Roman" w:cs="Times New Roman"/>
          <w:sz w:val="28"/>
          <w:szCs w:val="28"/>
        </w:rPr>
        <w:t xml:space="preserve">в </w:t>
      </w:r>
      <w:r w:rsidRPr="003D2AFD">
        <w:rPr>
          <w:rFonts w:ascii="Times New Roman" w:hAnsi="Times New Roman" w:cs="Times New Roman"/>
          <w:sz w:val="28"/>
          <w:szCs w:val="28"/>
        </w:rPr>
        <w:t xml:space="preserve">порядке (ст. 13 </w:t>
      </w:r>
      <w:r w:rsidR="00BC2F13" w:rsidRPr="003D2AFD">
        <w:rPr>
          <w:rFonts w:ascii="Times New Roman" w:hAnsi="Times New Roman" w:cs="Times New Roman"/>
          <w:sz w:val="28"/>
          <w:szCs w:val="28"/>
        </w:rPr>
        <w:t xml:space="preserve">ФЗ № 323). </w:t>
      </w:r>
      <w:r w:rsidRPr="003D2AFD">
        <w:rPr>
          <w:rFonts w:ascii="Times New Roman" w:hAnsi="Times New Roman" w:cs="Times New Roman"/>
          <w:sz w:val="28"/>
          <w:szCs w:val="28"/>
        </w:rPr>
        <w:t xml:space="preserve">Пациент </w:t>
      </w:r>
      <w:proofErr w:type="gramStart"/>
      <w:r w:rsidRPr="003D2AFD">
        <w:rPr>
          <w:rFonts w:ascii="Times New Roman" w:hAnsi="Times New Roman" w:cs="Times New Roman"/>
          <w:sz w:val="28"/>
          <w:szCs w:val="28"/>
        </w:rPr>
        <w:t>лично,  либо</w:t>
      </w:r>
      <w:proofErr w:type="gramEnd"/>
      <w:r w:rsidRPr="003D2AFD">
        <w:rPr>
          <w:rFonts w:ascii="Times New Roman" w:hAnsi="Times New Roman" w:cs="Times New Roman"/>
          <w:sz w:val="28"/>
          <w:szCs w:val="28"/>
        </w:rPr>
        <w:t xml:space="preserve"> его законный представитель имеют право через лечащего врача знакомиться с медицинской документацией, отражающей состояние здоровья пациента.</w:t>
      </w:r>
    </w:p>
    <w:p w:rsidR="00BC2F13" w:rsidRPr="003D2AFD" w:rsidRDefault="00BC2F13" w:rsidP="00BC2F13">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 xml:space="preserve">4. Законный представитель пациента - </w:t>
      </w:r>
      <w:r w:rsidRPr="003D2AFD">
        <w:rPr>
          <w:rFonts w:ascii="Times New Roman" w:hAnsi="Times New Roman" w:cs="Times New Roman"/>
          <w:bCs/>
          <w:sz w:val="28"/>
          <w:szCs w:val="28"/>
        </w:rPr>
        <w:t xml:space="preserve">Согласно части 2 статьи 31 Гражданского кодекса </w:t>
      </w:r>
      <w:proofErr w:type="gramStart"/>
      <w:r w:rsidRPr="003D2AFD">
        <w:rPr>
          <w:rFonts w:ascii="Times New Roman" w:hAnsi="Times New Roman" w:cs="Times New Roman"/>
          <w:bCs/>
          <w:sz w:val="28"/>
          <w:szCs w:val="28"/>
        </w:rPr>
        <w:t>РФ</w:t>
      </w:r>
      <w:r w:rsidR="00A14CD0">
        <w:rPr>
          <w:rFonts w:ascii="Times New Roman" w:hAnsi="Times New Roman" w:cs="Times New Roman"/>
          <w:bCs/>
          <w:sz w:val="28"/>
          <w:szCs w:val="28"/>
        </w:rPr>
        <w:t>,</w:t>
      </w:r>
      <w:r w:rsidRPr="003D2AFD">
        <w:rPr>
          <w:rFonts w:ascii="Times New Roman" w:hAnsi="Times New Roman" w:cs="Times New Roman"/>
          <w:bCs/>
          <w:sz w:val="28"/>
          <w:szCs w:val="28"/>
        </w:rPr>
        <w:t xml:space="preserve">  опекуны</w:t>
      </w:r>
      <w:proofErr w:type="gramEnd"/>
      <w:r w:rsidRPr="003D2AFD">
        <w:rPr>
          <w:rFonts w:ascii="Times New Roman" w:hAnsi="Times New Roman" w:cs="Times New Roman"/>
          <w:bCs/>
          <w:sz w:val="28"/>
          <w:szCs w:val="28"/>
        </w:rPr>
        <w:t xml:space="preserve">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C2F13" w:rsidRPr="003D2AFD" w:rsidRDefault="00BC2F13" w:rsidP="00BC2F13">
      <w:pPr>
        <w:tabs>
          <w:tab w:val="left" w:pos="709"/>
        </w:tabs>
        <w:autoSpaceDE w:val="0"/>
        <w:autoSpaceDN w:val="0"/>
        <w:adjustRightInd w:val="0"/>
        <w:spacing w:after="0" w:line="240" w:lineRule="auto"/>
        <w:ind w:left="-567" w:firstLine="284"/>
        <w:jc w:val="both"/>
        <w:rPr>
          <w:rFonts w:ascii="Times New Roman" w:hAnsi="Times New Roman" w:cs="Times New Roman"/>
          <w:bCs/>
          <w:sz w:val="28"/>
          <w:szCs w:val="28"/>
        </w:rPr>
      </w:pPr>
      <w:r w:rsidRPr="003D2AFD">
        <w:rPr>
          <w:rFonts w:ascii="Times New Roman" w:hAnsi="Times New Roman" w:cs="Times New Roman"/>
          <w:bCs/>
          <w:sz w:val="28"/>
          <w:szCs w:val="28"/>
        </w:rPr>
        <w:t>Законными представителями физических лиц являются:</w:t>
      </w:r>
    </w:p>
    <w:p w:rsidR="00BC2F13" w:rsidRPr="003D2AFD" w:rsidRDefault="00BC2F13" w:rsidP="00BC2F13">
      <w:pPr>
        <w:pStyle w:val="a6"/>
        <w:numPr>
          <w:ilvl w:val="0"/>
          <w:numId w:val="9"/>
        </w:numPr>
        <w:tabs>
          <w:tab w:val="left" w:pos="284"/>
          <w:tab w:val="left" w:pos="709"/>
        </w:tabs>
        <w:autoSpaceDE w:val="0"/>
        <w:autoSpaceDN w:val="0"/>
        <w:adjustRightInd w:val="0"/>
        <w:spacing w:after="0" w:line="240" w:lineRule="auto"/>
        <w:ind w:left="-567" w:firstLine="284"/>
        <w:jc w:val="both"/>
        <w:rPr>
          <w:rFonts w:ascii="Times New Roman" w:hAnsi="Times New Roman" w:cs="Times New Roman"/>
          <w:bCs/>
          <w:sz w:val="28"/>
          <w:szCs w:val="28"/>
        </w:rPr>
      </w:pPr>
      <w:r w:rsidRPr="003D2AFD">
        <w:rPr>
          <w:rFonts w:ascii="Times New Roman" w:hAnsi="Times New Roman" w:cs="Times New Roman"/>
          <w:sz w:val="28"/>
          <w:szCs w:val="28"/>
        </w:rPr>
        <w:t xml:space="preserve">Родители, усыновители, </w:t>
      </w:r>
      <w:proofErr w:type="gramStart"/>
      <w:r w:rsidRPr="003D2AFD">
        <w:rPr>
          <w:rFonts w:ascii="Times New Roman" w:hAnsi="Times New Roman" w:cs="Times New Roman"/>
          <w:sz w:val="28"/>
          <w:szCs w:val="28"/>
        </w:rPr>
        <w:t>попечители  в</w:t>
      </w:r>
      <w:proofErr w:type="gramEnd"/>
      <w:r w:rsidRPr="003D2AFD">
        <w:rPr>
          <w:rFonts w:ascii="Times New Roman" w:hAnsi="Times New Roman" w:cs="Times New Roman"/>
          <w:sz w:val="28"/>
          <w:szCs w:val="28"/>
        </w:rPr>
        <w:t xml:space="preserve"> отношении несовершеннолетних в возрасте от 14 до 18 лет (</w:t>
      </w:r>
      <w:hyperlink r:id="rId13" w:history="1">
        <w:r w:rsidRPr="003D2AFD">
          <w:rPr>
            <w:rFonts w:ascii="Times New Roman" w:hAnsi="Times New Roman" w:cs="Times New Roman"/>
            <w:sz w:val="28"/>
            <w:szCs w:val="28"/>
          </w:rPr>
          <w:t>Статья 26</w:t>
        </w:r>
      </w:hyperlink>
      <w:r w:rsidRPr="003D2AFD">
        <w:rPr>
          <w:rFonts w:ascii="Times New Roman" w:hAnsi="Times New Roman" w:cs="Times New Roman"/>
          <w:sz w:val="28"/>
          <w:szCs w:val="28"/>
        </w:rPr>
        <w:t xml:space="preserve"> Гражданского кодекса РФ (часть первая), </w:t>
      </w:r>
      <w:hyperlink r:id="rId14" w:history="1">
        <w:r w:rsidRPr="003D2AFD">
          <w:rPr>
            <w:rFonts w:ascii="Times New Roman" w:hAnsi="Times New Roman" w:cs="Times New Roman"/>
            <w:sz w:val="28"/>
            <w:szCs w:val="28"/>
          </w:rPr>
          <w:t>статья 64</w:t>
        </w:r>
      </w:hyperlink>
      <w:r w:rsidRPr="003D2AFD">
        <w:rPr>
          <w:rFonts w:ascii="Times New Roman" w:hAnsi="Times New Roman" w:cs="Times New Roman"/>
          <w:sz w:val="28"/>
          <w:szCs w:val="28"/>
        </w:rPr>
        <w:t xml:space="preserve"> Семейного кодекса РФ);</w:t>
      </w:r>
    </w:p>
    <w:p w:rsidR="00BC2F13" w:rsidRPr="003D2AFD" w:rsidRDefault="00BC2F13" w:rsidP="00BC2F13">
      <w:pPr>
        <w:pStyle w:val="a6"/>
        <w:numPr>
          <w:ilvl w:val="0"/>
          <w:numId w:val="9"/>
        </w:numPr>
        <w:tabs>
          <w:tab w:val="left" w:pos="284"/>
          <w:tab w:val="left" w:pos="709"/>
        </w:tabs>
        <w:autoSpaceDE w:val="0"/>
        <w:autoSpaceDN w:val="0"/>
        <w:adjustRightInd w:val="0"/>
        <w:spacing w:after="0" w:line="240" w:lineRule="auto"/>
        <w:ind w:left="-567" w:firstLine="284"/>
        <w:jc w:val="both"/>
        <w:rPr>
          <w:rFonts w:ascii="Times New Roman" w:hAnsi="Times New Roman" w:cs="Times New Roman"/>
          <w:bCs/>
          <w:sz w:val="28"/>
          <w:szCs w:val="28"/>
        </w:rPr>
      </w:pPr>
      <w:r w:rsidRPr="003D2AFD">
        <w:rPr>
          <w:rFonts w:ascii="Times New Roman" w:hAnsi="Times New Roman" w:cs="Times New Roman"/>
          <w:sz w:val="28"/>
          <w:szCs w:val="28"/>
        </w:rPr>
        <w:t>Родители, усыновители, опекуны в отношении несовершеннолетних, не достигших 14-ти лет (малолетние) (</w:t>
      </w:r>
      <w:hyperlink r:id="rId15" w:history="1">
        <w:r w:rsidRPr="003D2AFD">
          <w:rPr>
            <w:rFonts w:ascii="Times New Roman" w:hAnsi="Times New Roman" w:cs="Times New Roman"/>
            <w:sz w:val="28"/>
            <w:szCs w:val="28"/>
          </w:rPr>
          <w:t>Статья 28</w:t>
        </w:r>
      </w:hyperlink>
      <w:r w:rsidRPr="003D2AFD">
        <w:rPr>
          <w:rFonts w:ascii="Times New Roman" w:hAnsi="Times New Roman" w:cs="Times New Roman"/>
          <w:sz w:val="28"/>
          <w:szCs w:val="28"/>
        </w:rPr>
        <w:t xml:space="preserve"> Гражданского кодекса РФ (часть первая), </w:t>
      </w:r>
      <w:hyperlink r:id="rId16" w:history="1">
        <w:r w:rsidRPr="003D2AFD">
          <w:rPr>
            <w:rFonts w:ascii="Times New Roman" w:hAnsi="Times New Roman" w:cs="Times New Roman"/>
            <w:sz w:val="28"/>
            <w:szCs w:val="28"/>
          </w:rPr>
          <w:t>статья 64</w:t>
        </w:r>
      </w:hyperlink>
      <w:r w:rsidRPr="003D2AFD">
        <w:rPr>
          <w:rFonts w:ascii="Times New Roman" w:hAnsi="Times New Roman" w:cs="Times New Roman"/>
          <w:sz w:val="28"/>
          <w:szCs w:val="28"/>
        </w:rPr>
        <w:t xml:space="preserve"> Семейного кодекса РФ);</w:t>
      </w:r>
    </w:p>
    <w:p w:rsidR="00BC2F13" w:rsidRPr="003D2AFD" w:rsidRDefault="00BC2F13" w:rsidP="00BC2F13">
      <w:pPr>
        <w:pStyle w:val="a6"/>
        <w:numPr>
          <w:ilvl w:val="0"/>
          <w:numId w:val="9"/>
        </w:numPr>
        <w:tabs>
          <w:tab w:val="left" w:pos="284"/>
          <w:tab w:val="left" w:pos="709"/>
        </w:tabs>
        <w:autoSpaceDE w:val="0"/>
        <w:autoSpaceDN w:val="0"/>
        <w:adjustRightInd w:val="0"/>
        <w:spacing w:after="0" w:line="240" w:lineRule="auto"/>
        <w:ind w:left="-567" w:firstLine="284"/>
        <w:jc w:val="both"/>
        <w:rPr>
          <w:rFonts w:ascii="Times New Roman" w:hAnsi="Times New Roman" w:cs="Times New Roman"/>
          <w:bCs/>
          <w:sz w:val="28"/>
          <w:szCs w:val="28"/>
        </w:rPr>
      </w:pPr>
      <w:r w:rsidRPr="003D2AFD">
        <w:rPr>
          <w:rFonts w:ascii="Times New Roman" w:hAnsi="Times New Roman" w:cs="Times New Roman"/>
          <w:sz w:val="28"/>
          <w:szCs w:val="28"/>
        </w:rPr>
        <w:lastRenderedPageBreak/>
        <w:t>Органы опеки и попечительства в отношении граждан, нуждающихся в установлении над ними опеки или попечительства (в том числе и дети до передачи в семью) и граждане, находящиеся под опекой или попечительством, 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hyperlink r:id="rId17" w:history="1">
        <w:r w:rsidRPr="003D2AFD">
          <w:rPr>
            <w:rFonts w:ascii="Times New Roman" w:hAnsi="Times New Roman" w:cs="Times New Roman"/>
            <w:sz w:val="28"/>
            <w:szCs w:val="28"/>
          </w:rPr>
          <w:t>Статья 123</w:t>
        </w:r>
      </w:hyperlink>
      <w:r w:rsidRPr="003D2AFD">
        <w:rPr>
          <w:rFonts w:ascii="Times New Roman" w:hAnsi="Times New Roman" w:cs="Times New Roman"/>
          <w:sz w:val="28"/>
          <w:szCs w:val="28"/>
        </w:rPr>
        <w:t xml:space="preserve"> Семейного кодекса РФ, </w:t>
      </w:r>
      <w:hyperlink r:id="rId18" w:history="1">
        <w:r w:rsidRPr="003D2AFD">
          <w:rPr>
            <w:rFonts w:ascii="Times New Roman" w:hAnsi="Times New Roman" w:cs="Times New Roman"/>
            <w:sz w:val="28"/>
            <w:szCs w:val="28"/>
          </w:rPr>
          <w:t>статьи 7</w:t>
        </w:r>
      </w:hyperlink>
      <w:r w:rsidRPr="003D2AFD">
        <w:rPr>
          <w:rFonts w:ascii="Times New Roman" w:hAnsi="Times New Roman" w:cs="Times New Roman"/>
          <w:sz w:val="28"/>
          <w:szCs w:val="28"/>
        </w:rPr>
        <w:t xml:space="preserve"> и </w:t>
      </w:r>
      <w:hyperlink r:id="rId19" w:history="1">
        <w:r w:rsidRPr="003D2AFD">
          <w:rPr>
            <w:rFonts w:ascii="Times New Roman" w:hAnsi="Times New Roman" w:cs="Times New Roman"/>
            <w:sz w:val="28"/>
            <w:szCs w:val="28"/>
          </w:rPr>
          <w:t>8</w:t>
        </w:r>
      </w:hyperlink>
      <w:r w:rsidRPr="003D2AFD">
        <w:rPr>
          <w:rFonts w:ascii="Times New Roman" w:hAnsi="Times New Roman" w:cs="Times New Roman"/>
          <w:sz w:val="28"/>
          <w:szCs w:val="28"/>
        </w:rPr>
        <w:t xml:space="preserve"> Федерального закона от 24.04.2008 № 48-ФЗ «Об опеке и попечительстве»);</w:t>
      </w:r>
    </w:p>
    <w:p w:rsidR="00BC2F13" w:rsidRPr="003D2AFD" w:rsidRDefault="00BC2F13" w:rsidP="00BC2F13">
      <w:pPr>
        <w:pStyle w:val="a6"/>
        <w:numPr>
          <w:ilvl w:val="0"/>
          <w:numId w:val="9"/>
        </w:numPr>
        <w:tabs>
          <w:tab w:val="left" w:pos="284"/>
          <w:tab w:val="left" w:pos="709"/>
        </w:tabs>
        <w:autoSpaceDE w:val="0"/>
        <w:autoSpaceDN w:val="0"/>
        <w:adjustRightInd w:val="0"/>
        <w:spacing w:after="0" w:line="240" w:lineRule="auto"/>
        <w:ind w:left="-567" w:firstLine="284"/>
        <w:jc w:val="both"/>
        <w:rPr>
          <w:rFonts w:ascii="Times New Roman" w:hAnsi="Times New Roman" w:cs="Times New Roman"/>
          <w:bCs/>
          <w:sz w:val="28"/>
          <w:szCs w:val="28"/>
        </w:rPr>
      </w:pPr>
      <w:r w:rsidRPr="003D2AFD">
        <w:rPr>
          <w:rFonts w:ascii="Times New Roman" w:hAnsi="Times New Roman" w:cs="Times New Roman"/>
          <w:sz w:val="28"/>
          <w:szCs w:val="28"/>
        </w:rPr>
        <w:t>Опекун в отношении гражданина, признанного судом недееспособными вследствие психического расстройства (</w:t>
      </w:r>
      <w:hyperlink r:id="rId20" w:history="1">
        <w:r w:rsidRPr="003D2AFD">
          <w:rPr>
            <w:rFonts w:ascii="Times New Roman" w:hAnsi="Times New Roman" w:cs="Times New Roman"/>
            <w:sz w:val="28"/>
            <w:szCs w:val="28"/>
          </w:rPr>
          <w:t>Статья 32</w:t>
        </w:r>
      </w:hyperlink>
      <w:r w:rsidRPr="003D2AFD">
        <w:rPr>
          <w:rFonts w:ascii="Times New Roman" w:hAnsi="Times New Roman" w:cs="Times New Roman"/>
          <w:sz w:val="28"/>
          <w:szCs w:val="28"/>
        </w:rPr>
        <w:t xml:space="preserve"> Гражданского кодекса РФ (часть первая);</w:t>
      </w:r>
    </w:p>
    <w:p w:rsidR="00BC2F13" w:rsidRPr="003D2AFD" w:rsidRDefault="00BC2F13" w:rsidP="00BC2F13">
      <w:pPr>
        <w:pStyle w:val="a6"/>
        <w:numPr>
          <w:ilvl w:val="0"/>
          <w:numId w:val="9"/>
        </w:numPr>
        <w:tabs>
          <w:tab w:val="left" w:pos="284"/>
          <w:tab w:val="left" w:pos="709"/>
        </w:tabs>
        <w:autoSpaceDE w:val="0"/>
        <w:autoSpaceDN w:val="0"/>
        <w:adjustRightInd w:val="0"/>
        <w:spacing w:after="0" w:line="240" w:lineRule="auto"/>
        <w:ind w:left="-567" w:firstLine="284"/>
        <w:jc w:val="both"/>
        <w:rPr>
          <w:rFonts w:ascii="Times New Roman" w:hAnsi="Times New Roman" w:cs="Times New Roman"/>
          <w:bCs/>
          <w:sz w:val="28"/>
          <w:szCs w:val="28"/>
        </w:rPr>
      </w:pPr>
      <w:r w:rsidRPr="003D2AFD">
        <w:rPr>
          <w:rFonts w:ascii="Times New Roman" w:hAnsi="Times New Roman" w:cs="Times New Roman"/>
          <w:sz w:val="28"/>
          <w:szCs w:val="28"/>
        </w:rPr>
        <w:t xml:space="preserve">Попечитель в отношении гражданина, ограниченного судом в дееспособности вследствие пристрастия к азартным играм, злоупотребления спиртными напитками или наркотическими </w:t>
      </w:r>
      <w:proofErr w:type="gramStart"/>
      <w:r w:rsidRPr="003D2AFD">
        <w:rPr>
          <w:rFonts w:ascii="Times New Roman" w:hAnsi="Times New Roman" w:cs="Times New Roman"/>
          <w:sz w:val="28"/>
          <w:szCs w:val="28"/>
        </w:rPr>
        <w:t>средствами  (</w:t>
      </w:r>
      <w:proofErr w:type="gramEnd"/>
      <w:r w:rsidR="001F50F6">
        <w:fldChar w:fldCharType="begin"/>
      </w:r>
      <w:r w:rsidR="001F50F6">
        <w:instrText xml:space="preserve"> HYPERLINK "consultantplus://offline/ref=DA81785F999E5F3291AA16DB37B58B17CCBE259325C2AD4C73F675F2C3754503A09820C2B7x9j2H" </w:instrText>
      </w:r>
      <w:r w:rsidR="001F50F6">
        <w:fldChar w:fldCharType="separate"/>
      </w:r>
      <w:r w:rsidRPr="003D2AFD">
        <w:rPr>
          <w:rFonts w:ascii="Times New Roman" w:hAnsi="Times New Roman" w:cs="Times New Roman"/>
          <w:sz w:val="28"/>
          <w:szCs w:val="28"/>
        </w:rPr>
        <w:t>Статья 33</w:t>
      </w:r>
      <w:r w:rsidR="001F50F6">
        <w:rPr>
          <w:rFonts w:ascii="Times New Roman" w:hAnsi="Times New Roman" w:cs="Times New Roman"/>
          <w:sz w:val="28"/>
          <w:szCs w:val="28"/>
        </w:rPr>
        <w:fldChar w:fldCharType="end"/>
      </w:r>
      <w:r w:rsidRPr="003D2AFD">
        <w:rPr>
          <w:rFonts w:ascii="Times New Roman" w:hAnsi="Times New Roman" w:cs="Times New Roman"/>
          <w:sz w:val="28"/>
          <w:szCs w:val="28"/>
        </w:rPr>
        <w:t xml:space="preserve"> Гражданского кодекса РФ (часть первая);</w:t>
      </w:r>
    </w:p>
    <w:p w:rsidR="005E6339" w:rsidRPr="003D2AFD" w:rsidRDefault="0071642E" w:rsidP="005E6339">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4. Факт  ознакомления с медицинской документацией, выдач</w:t>
      </w:r>
      <w:r w:rsidR="00F95E21">
        <w:rPr>
          <w:rFonts w:ascii="Times New Roman" w:hAnsi="Times New Roman" w:cs="Times New Roman"/>
          <w:sz w:val="28"/>
          <w:szCs w:val="28"/>
        </w:rPr>
        <w:t>а</w:t>
      </w:r>
      <w:r w:rsidRPr="003D2AFD">
        <w:rPr>
          <w:rFonts w:ascii="Times New Roman" w:hAnsi="Times New Roman" w:cs="Times New Roman"/>
          <w:sz w:val="28"/>
          <w:szCs w:val="28"/>
        </w:rPr>
        <w:t xml:space="preserve"> пациенту копий медицинских документов, отражающих состояние здоровья пациента фиксируется записью</w:t>
      </w:r>
      <w:r w:rsidR="00705A55" w:rsidRPr="003D2AFD">
        <w:rPr>
          <w:rFonts w:ascii="Times New Roman" w:hAnsi="Times New Roman" w:cs="Times New Roman"/>
          <w:sz w:val="28"/>
          <w:szCs w:val="28"/>
        </w:rPr>
        <w:t xml:space="preserve">  </w:t>
      </w:r>
      <w:r w:rsidRPr="003D2AFD">
        <w:rPr>
          <w:rFonts w:ascii="Times New Roman" w:hAnsi="Times New Roman" w:cs="Times New Roman"/>
          <w:sz w:val="28"/>
          <w:szCs w:val="28"/>
        </w:rPr>
        <w:t xml:space="preserve">в </w:t>
      </w:r>
      <w:r w:rsidR="00705A55" w:rsidRPr="003D2AFD">
        <w:rPr>
          <w:rFonts w:ascii="Times New Roman" w:hAnsi="Times New Roman" w:cs="Times New Roman"/>
          <w:sz w:val="28"/>
          <w:szCs w:val="28"/>
        </w:rPr>
        <w:t>журнале</w:t>
      </w:r>
      <w:r w:rsidRPr="003D2AFD">
        <w:rPr>
          <w:rFonts w:ascii="Times New Roman" w:hAnsi="Times New Roman" w:cs="Times New Roman"/>
          <w:sz w:val="28"/>
          <w:szCs w:val="28"/>
        </w:rPr>
        <w:t xml:space="preserve"> «Регистрация  обращений по ознакомлению с персональными данными, медицинской документацией, отражающей состояние здоровья пациента»</w:t>
      </w:r>
      <w:r w:rsidR="00705A55" w:rsidRPr="003D2AFD">
        <w:rPr>
          <w:rFonts w:ascii="Times New Roman" w:hAnsi="Times New Roman" w:cs="Times New Roman"/>
          <w:sz w:val="28"/>
          <w:szCs w:val="28"/>
        </w:rPr>
        <w:t xml:space="preserve">  </w:t>
      </w:r>
      <w:r w:rsidRPr="003D2AFD">
        <w:rPr>
          <w:rFonts w:ascii="Times New Roman" w:hAnsi="Times New Roman" w:cs="Times New Roman"/>
          <w:sz w:val="28"/>
          <w:szCs w:val="28"/>
        </w:rPr>
        <w:t>по форме, утвержденной приказом ГБУЗ «ИОЦ СПИД» от ________ №_____________</w:t>
      </w:r>
      <w:r w:rsidR="00705A55" w:rsidRPr="003D2AFD">
        <w:rPr>
          <w:rFonts w:ascii="Times New Roman" w:hAnsi="Times New Roman" w:cs="Times New Roman"/>
          <w:sz w:val="28"/>
          <w:szCs w:val="28"/>
        </w:rPr>
        <w:t>на основании личного</w:t>
      </w:r>
      <w:r w:rsidRPr="003D2AFD">
        <w:rPr>
          <w:rFonts w:ascii="Times New Roman" w:hAnsi="Times New Roman" w:cs="Times New Roman"/>
          <w:sz w:val="28"/>
          <w:szCs w:val="28"/>
        </w:rPr>
        <w:t xml:space="preserve"> письменного</w:t>
      </w:r>
      <w:r w:rsidR="00705A55" w:rsidRPr="003D2AFD">
        <w:rPr>
          <w:rFonts w:ascii="Times New Roman" w:hAnsi="Times New Roman" w:cs="Times New Roman"/>
          <w:sz w:val="28"/>
          <w:szCs w:val="28"/>
        </w:rPr>
        <w:t xml:space="preserve"> заявления пациента (законного представителя) с разрешения </w:t>
      </w:r>
      <w:r w:rsidRPr="003D2AFD">
        <w:rPr>
          <w:rFonts w:ascii="Times New Roman" w:hAnsi="Times New Roman" w:cs="Times New Roman"/>
          <w:sz w:val="28"/>
          <w:szCs w:val="28"/>
        </w:rPr>
        <w:t>главного врача У</w:t>
      </w:r>
      <w:r w:rsidR="00705A55" w:rsidRPr="003D2AFD">
        <w:rPr>
          <w:rFonts w:ascii="Times New Roman" w:hAnsi="Times New Roman" w:cs="Times New Roman"/>
          <w:sz w:val="28"/>
          <w:szCs w:val="28"/>
        </w:rPr>
        <w:t xml:space="preserve">чреждения </w:t>
      </w:r>
      <w:r w:rsidRPr="003D2AFD">
        <w:rPr>
          <w:rFonts w:ascii="Times New Roman" w:hAnsi="Times New Roman" w:cs="Times New Roman"/>
          <w:sz w:val="28"/>
          <w:szCs w:val="28"/>
        </w:rPr>
        <w:t xml:space="preserve">с резолюцией </w:t>
      </w:r>
      <w:r w:rsidR="00705A55" w:rsidRPr="003D2AFD">
        <w:rPr>
          <w:rFonts w:ascii="Times New Roman" w:hAnsi="Times New Roman" w:cs="Times New Roman"/>
          <w:sz w:val="28"/>
          <w:szCs w:val="28"/>
        </w:rPr>
        <w:t xml:space="preserve"> заведующего</w:t>
      </w:r>
      <w:r w:rsidRPr="003D2AFD">
        <w:rPr>
          <w:rFonts w:ascii="Times New Roman" w:hAnsi="Times New Roman" w:cs="Times New Roman"/>
          <w:sz w:val="28"/>
          <w:szCs w:val="28"/>
        </w:rPr>
        <w:t xml:space="preserve"> соответствующего структурного подразделения. С обязательным фиксированием получением пациента на скольких листах, с соблюдением средств конфиденциальности в отдельном помещении, при личном присутствии пациента (законного представителя) и медицинского работника, производящего ознакомление с медицинской документацией, либо ее выдачи, с заполнением всех граф Журнала «</w:t>
      </w:r>
      <w:proofErr w:type="gramStart"/>
      <w:r w:rsidRPr="003D2AFD">
        <w:rPr>
          <w:rFonts w:ascii="Times New Roman" w:hAnsi="Times New Roman" w:cs="Times New Roman"/>
          <w:sz w:val="28"/>
          <w:szCs w:val="28"/>
        </w:rPr>
        <w:t>Регистрация  обращений</w:t>
      </w:r>
      <w:proofErr w:type="gramEnd"/>
      <w:r w:rsidRPr="003D2AFD">
        <w:rPr>
          <w:rFonts w:ascii="Times New Roman" w:hAnsi="Times New Roman" w:cs="Times New Roman"/>
          <w:sz w:val="28"/>
          <w:szCs w:val="28"/>
        </w:rPr>
        <w:t xml:space="preserve"> по ознакомлению с персональными данными, медицинской документацией, отражающей состояние здоровья пациента».</w:t>
      </w:r>
    </w:p>
    <w:p w:rsidR="005E6339" w:rsidRPr="003D2AFD" w:rsidRDefault="005E6339" w:rsidP="005E6339">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5.</w:t>
      </w:r>
      <w:r w:rsidR="00705A55" w:rsidRPr="003D2AFD">
        <w:rPr>
          <w:rFonts w:ascii="Times New Roman" w:hAnsi="Times New Roman" w:cs="Times New Roman"/>
          <w:sz w:val="28"/>
          <w:szCs w:val="28"/>
        </w:rPr>
        <w:t xml:space="preserve"> Пациент или его законный представитель (при наличии установленных законом документов, подтверждающих его законное представительство</w:t>
      </w:r>
      <w:r w:rsidRPr="003D2AFD">
        <w:rPr>
          <w:rFonts w:ascii="Times New Roman" w:hAnsi="Times New Roman" w:cs="Times New Roman"/>
          <w:sz w:val="28"/>
          <w:szCs w:val="28"/>
        </w:rPr>
        <w:t xml:space="preserve"> – Свидетельство о рождении – в отношении несовершеннолетних детей, Решение суда об установлении опеки, попечительства (</w:t>
      </w:r>
      <w:proofErr w:type="spellStart"/>
      <w:r w:rsidRPr="003D2AFD">
        <w:rPr>
          <w:rFonts w:ascii="Times New Roman" w:hAnsi="Times New Roman" w:cs="Times New Roman"/>
          <w:sz w:val="28"/>
          <w:szCs w:val="28"/>
        </w:rPr>
        <w:t>физ.л</w:t>
      </w:r>
      <w:proofErr w:type="spellEnd"/>
      <w:r w:rsidRPr="003D2AFD">
        <w:rPr>
          <w:rFonts w:ascii="Times New Roman" w:hAnsi="Times New Roman" w:cs="Times New Roman"/>
          <w:sz w:val="28"/>
          <w:szCs w:val="28"/>
        </w:rPr>
        <w:t xml:space="preserve">., </w:t>
      </w:r>
      <w:proofErr w:type="spellStart"/>
      <w:r w:rsidRPr="003D2AFD">
        <w:rPr>
          <w:rFonts w:ascii="Times New Roman" w:hAnsi="Times New Roman" w:cs="Times New Roman"/>
          <w:sz w:val="28"/>
          <w:szCs w:val="28"/>
        </w:rPr>
        <w:t>юр.л</w:t>
      </w:r>
      <w:proofErr w:type="spellEnd"/>
      <w:r w:rsidR="00F95E21">
        <w:rPr>
          <w:rFonts w:ascii="Times New Roman" w:hAnsi="Times New Roman" w:cs="Times New Roman"/>
          <w:sz w:val="28"/>
          <w:szCs w:val="28"/>
        </w:rPr>
        <w:t>.</w:t>
      </w:r>
      <w:r w:rsidRPr="003D2AFD">
        <w:rPr>
          <w:rFonts w:ascii="Times New Roman" w:hAnsi="Times New Roman" w:cs="Times New Roman"/>
          <w:sz w:val="28"/>
          <w:szCs w:val="28"/>
        </w:rPr>
        <w:t>) в отношении недееспособного лица</w:t>
      </w:r>
      <w:r w:rsidR="00F95E21">
        <w:rPr>
          <w:rFonts w:ascii="Times New Roman" w:hAnsi="Times New Roman" w:cs="Times New Roman"/>
          <w:sz w:val="28"/>
          <w:szCs w:val="28"/>
        </w:rPr>
        <w:t xml:space="preserve">, </w:t>
      </w:r>
      <w:r w:rsidR="00705A55" w:rsidRPr="003D2AFD">
        <w:rPr>
          <w:rFonts w:ascii="Times New Roman" w:hAnsi="Times New Roman" w:cs="Times New Roman"/>
          <w:sz w:val="28"/>
          <w:szCs w:val="28"/>
        </w:rPr>
        <w:t>имеют право обратиться к своему лечащему участковому педиатру или врачу его заменяющему, либо к лечащему врачу-специалисту в часы его работы для ознакомления с амбулаторной картой (медицинской картой амбулаторного больного) и иной медицинской документацией, содержащей данные о состоянии здоровья пациента (персональные данные).</w:t>
      </w:r>
    </w:p>
    <w:p w:rsidR="005E6339" w:rsidRPr="003D2AFD" w:rsidRDefault="005E6339" w:rsidP="005E6339">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 xml:space="preserve">6. </w:t>
      </w:r>
      <w:r w:rsidR="00705A55" w:rsidRPr="003D2AFD">
        <w:rPr>
          <w:rFonts w:ascii="Times New Roman" w:hAnsi="Times New Roman" w:cs="Times New Roman"/>
          <w:sz w:val="28"/>
          <w:szCs w:val="28"/>
        </w:rPr>
        <w:t xml:space="preserve">Выдача амбулаторной карты на руки пациенту (законному представителю) возможна в исключительных случаях при его направлении лечащим врачом </w:t>
      </w:r>
      <w:r w:rsidR="00705A55" w:rsidRPr="003D2AFD">
        <w:rPr>
          <w:rFonts w:ascii="Times New Roman" w:hAnsi="Times New Roman" w:cs="Times New Roman"/>
          <w:sz w:val="28"/>
          <w:szCs w:val="28"/>
        </w:rPr>
        <w:lastRenderedPageBreak/>
        <w:t xml:space="preserve">поликлиники </w:t>
      </w:r>
      <w:r w:rsidR="006E67F4" w:rsidRPr="003D2AFD">
        <w:rPr>
          <w:rFonts w:ascii="Times New Roman" w:hAnsi="Times New Roman" w:cs="Times New Roman"/>
          <w:sz w:val="28"/>
          <w:szCs w:val="28"/>
        </w:rPr>
        <w:t>на консультацию в</w:t>
      </w:r>
      <w:r w:rsidR="00705A55" w:rsidRPr="003D2AFD">
        <w:rPr>
          <w:rFonts w:ascii="Times New Roman" w:hAnsi="Times New Roman" w:cs="Times New Roman"/>
          <w:sz w:val="28"/>
          <w:szCs w:val="28"/>
        </w:rPr>
        <w:t xml:space="preserve"> другую Медицинскую организацию </w:t>
      </w:r>
      <w:r w:rsidR="006E67F4" w:rsidRPr="003D2AFD">
        <w:rPr>
          <w:rFonts w:ascii="Times New Roman" w:hAnsi="Times New Roman" w:cs="Times New Roman"/>
          <w:sz w:val="28"/>
          <w:szCs w:val="28"/>
        </w:rPr>
        <w:t>или на</w:t>
      </w:r>
      <w:r w:rsidR="00705A55" w:rsidRPr="003D2AFD">
        <w:rPr>
          <w:rFonts w:ascii="Times New Roman" w:hAnsi="Times New Roman" w:cs="Times New Roman"/>
          <w:sz w:val="28"/>
          <w:szCs w:val="28"/>
        </w:rPr>
        <w:t xml:space="preserve"> </w:t>
      </w:r>
      <w:r w:rsidR="006E67F4" w:rsidRPr="003D2AFD">
        <w:rPr>
          <w:rFonts w:ascii="Times New Roman" w:hAnsi="Times New Roman" w:cs="Times New Roman"/>
          <w:sz w:val="28"/>
          <w:szCs w:val="28"/>
        </w:rPr>
        <w:t>лечение по</w:t>
      </w:r>
      <w:r w:rsidR="00705A55" w:rsidRPr="003D2AFD">
        <w:rPr>
          <w:rFonts w:ascii="Times New Roman" w:hAnsi="Times New Roman" w:cs="Times New Roman"/>
          <w:sz w:val="28"/>
          <w:szCs w:val="28"/>
        </w:rPr>
        <w:t xml:space="preserve"> решению Врачебной </w:t>
      </w:r>
      <w:r w:rsidR="006E67F4" w:rsidRPr="003D2AFD">
        <w:rPr>
          <w:rFonts w:ascii="Times New Roman" w:hAnsi="Times New Roman" w:cs="Times New Roman"/>
          <w:sz w:val="28"/>
          <w:szCs w:val="28"/>
        </w:rPr>
        <w:t>Комиссии, после</w:t>
      </w:r>
      <w:r w:rsidR="00705A55" w:rsidRPr="003D2AFD">
        <w:rPr>
          <w:rFonts w:ascii="Times New Roman" w:hAnsi="Times New Roman" w:cs="Times New Roman"/>
          <w:sz w:val="28"/>
          <w:szCs w:val="28"/>
        </w:rPr>
        <w:t xml:space="preserve"> письменного заявления гражданина (законного </w:t>
      </w:r>
      <w:r w:rsidR="006E67F4" w:rsidRPr="003D2AFD">
        <w:rPr>
          <w:rFonts w:ascii="Times New Roman" w:hAnsi="Times New Roman" w:cs="Times New Roman"/>
          <w:sz w:val="28"/>
          <w:szCs w:val="28"/>
        </w:rPr>
        <w:t>представителя) с</w:t>
      </w:r>
      <w:r w:rsidR="00705A55" w:rsidRPr="003D2AFD">
        <w:rPr>
          <w:rFonts w:ascii="Times New Roman" w:hAnsi="Times New Roman" w:cs="Times New Roman"/>
          <w:sz w:val="28"/>
          <w:szCs w:val="28"/>
        </w:rPr>
        <w:t xml:space="preserve"> полным указанием ФИО, адреса, паспорта, телефонов и с указанием обязательства возврат, т.е.</w:t>
      </w:r>
      <w:r w:rsidR="00F95E21">
        <w:rPr>
          <w:rFonts w:ascii="Times New Roman" w:hAnsi="Times New Roman" w:cs="Times New Roman"/>
          <w:sz w:val="28"/>
          <w:szCs w:val="28"/>
        </w:rPr>
        <w:t xml:space="preserve"> </w:t>
      </w:r>
      <w:r w:rsidR="00705A55" w:rsidRPr="003D2AFD">
        <w:rPr>
          <w:rFonts w:ascii="Times New Roman" w:hAnsi="Times New Roman" w:cs="Times New Roman"/>
          <w:sz w:val="28"/>
          <w:szCs w:val="28"/>
        </w:rPr>
        <w:t>срока возврата медицинской карты.</w:t>
      </w:r>
    </w:p>
    <w:p w:rsidR="005E6339" w:rsidRPr="003D2AFD" w:rsidRDefault="005E6339" w:rsidP="005E6339">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 xml:space="preserve">7. </w:t>
      </w:r>
      <w:r w:rsidR="00705A55" w:rsidRPr="003D2AFD">
        <w:rPr>
          <w:rFonts w:ascii="Times New Roman" w:hAnsi="Times New Roman" w:cs="Times New Roman"/>
          <w:sz w:val="28"/>
          <w:szCs w:val="28"/>
        </w:rPr>
        <w:t xml:space="preserve"> Лечащий врач фиксирует Факт выдачи </w:t>
      </w:r>
      <w:proofErr w:type="gramStart"/>
      <w:r w:rsidR="00705A55" w:rsidRPr="003D2AFD">
        <w:rPr>
          <w:rFonts w:ascii="Times New Roman" w:hAnsi="Times New Roman" w:cs="Times New Roman"/>
          <w:sz w:val="28"/>
          <w:szCs w:val="28"/>
        </w:rPr>
        <w:t>карты  в</w:t>
      </w:r>
      <w:proofErr w:type="gramEnd"/>
      <w:r w:rsidR="00705A55" w:rsidRPr="003D2AFD">
        <w:rPr>
          <w:rFonts w:ascii="Times New Roman" w:hAnsi="Times New Roman" w:cs="Times New Roman"/>
          <w:sz w:val="28"/>
          <w:szCs w:val="28"/>
        </w:rPr>
        <w:t xml:space="preserve"> регистратуре в  соответствующем журнале</w:t>
      </w:r>
      <w:r w:rsidRPr="003D2AFD">
        <w:rPr>
          <w:rFonts w:ascii="Times New Roman" w:hAnsi="Times New Roman" w:cs="Times New Roman"/>
          <w:sz w:val="28"/>
          <w:szCs w:val="28"/>
        </w:rPr>
        <w:t xml:space="preserve"> «Регистрация  обращений по ознакомлению с персональными данными, медицинской документацией, отражающей состояние здоровья пациента»</w:t>
      </w:r>
      <w:r w:rsidR="00705A55" w:rsidRPr="003D2AFD">
        <w:rPr>
          <w:rFonts w:ascii="Times New Roman" w:hAnsi="Times New Roman" w:cs="Times New Roman"/>
          <w:sz w:val="28"/>
          <w:szCs w:val="28"/>
        </w:rPr>
        <w:t xml:space="preserve"> с указанием причины выдачи и сроков возврата документации.</w:t>
      </w:r>
    </w:p>
    <w:p w:rsidR="003D2AFD" w:rsidRPr="003D2AFD" w:rsidRDefault="005E6339" w:rsidP="003D2AFD">
      <w:pPr>
        <w:pStyle w:val="a7"/>
        <w:ind w:left="-567" w:firstLine="425"/>
        <w:jc w:val="both"/>
        <w:rPr>
          <w:rFonts w:ascii="Times New Roman" w:hAnsi="Times New Roman" w:cs="Times New Roman"/>
          <w:sz w:val="28"/>
          <w:szCs w:val="28"/>
        </w:rPr>
      </w:pPr>
      <w:r w:rsidRPr="003D2AFD">
        <w:rPr>
          <w:rFonts w:ascii="Times New Roman" w:hAnsi="Times New Roman" w:cs="Times New Roman"/>
          <w:sz w:val="28"/>
          <w:szCs w:val="28"/>
        </w:rPr>
        <w:t xml:space="preserve">8. </w:t>
      </w:r>
      <w:r w:rsidR="00705A55" w:rsidRPr="003D2AFD">
        <w:rPr>
          <w:rFonts w:ascii="Times New Roman" w:hAnsi="Times New Roman" w:cs="Times New Roman"/>
          <w:sz w:val="28"/>
          <w:szCs w:val="28"/>
        </w:rPr>
        <w:t xml:space="preserve">Пациент имеет право обратиться к лечащему врачу, либо к заведующему </w:t>
      </w:r>
      <w:proofErr w:type="gramStart"/>
      <w:r w:rsidR="00705A55" w:rsidRPr="003D2AFD">
        <w:rPr>
          <w:rFonts w:ascii="Times New Roman" w:hAnsi="Times New Roman" w:cs="Times New Roman"/>
          <w:sz w:val="28"/>
          <w:szCs w:val="28"/>
        </w:rPr>
        <w:t>отделением,  либо</w:t>
      </w:r>
      <w:proofErr w:type="gramEnd"/>
      <w:r w:rsidR="00705A55" w:rsidRPr="003D2AFD">
        <w:rPr>
          <w:rFonts w:ascii="Times New Roman" w:hAnsi="Times New Roman" w:cs="Times New Roman"/>
          <w:sz w:val="28"/>
          <w:szCs w:val="28"/>
        </w:rPr>
        <w:t xml:space="preserve"> к председателю Врачебной Комиссии, либо к главному врачу с письменным заявлением  для предоставления в течение 7 рабочих дней копии медицинской документации или выписки из амбулаторной карты для обследования и лечения по имеющемуся заболеванию в другой медицинской организации.</w:t>
      </w:r>
    </w:p>
    <w:p w:rsidR="00455382" w:rsidRDefault="003D2AFD" w:rsidP="003D2AFD">
      <w:pPr>
        <w:pStyle w:val="a7"/>
        <w:ind w:left="-567" w:firstLine="425"/>
        <w:jc w:val="both"/>
        <w:rPr>
          <w:rFonts w:ascii="Times New Roman" w:hAnsi="Times New Roman" w:cs="Times New Roman"/>
          <w:color w:val="000000"/>
          <w:sz w:val="28"/>
          <w:szCs w:val="28"/>
        </w:rPr>
      </w:pPr>
      <w:r w:rsidRPr="003D2AFD">
        <w:rPr>
          <w:rFonts w:ascii="Times New Roman" w:hAnsi="Times New Roman" w:cs="Times New Roman"/>
          <w:sz w:val="28"/>
          <w:szCs w:val="28"/>
        </w:rPr>
        <w:t xml:space="preserve">9. </w:t>
      </w:r>
      <w:r w:rsidR="00455382" w:rsidRPr="003D2AFD">
        <w:rPr>
          <w:rFonts w:ascii="Times New Roman" w:hAnsi="Times New Roman" w:cs="Times New Roman"/>
          <w:sz w:val="28"/>
          <w:szCs w:val="28"/>
        </w:rPr>
        <w:t xml:space="preserve">Выдача амбулаторной карты на руки законному представителю возможна в исключительных случаях при его направлении лечащим врачом поликлиники на консультацию или на лечение по решению врачебной комиссии учреждения здравоохранения в другую медицинскую организацию. Законный представитель имеет право обратиться к лечащему врачу, либо к заведующему отделением, либо к председателю врачебной комиссии с письменным заявлением для предоставления в течение 7 рабочих дней копии медицинской документации или выписки из амбулаторной карты для обследования и лечения по имеющемуся заболеванию в другой медицинской организации. Хранение амбулаторной карты вне медицинского учреждения, в котором </w:t>
      </w:r>
      <w:r w:rsidR="00455382" w:rsidRPr="003D2AFD">
        <w:rPr>
          <w:rFonts w:ascii="Times New Roman" w:hAnsi="Times New Roman" w:cs="Times New Roman"/>
          <w:color w:val="000000"/>
          <w:sz w:val="28"/>
          <w:szCs w:val="28"/>
        </w:rPr>
        <w:t>она была оформлена, недопустимо</w:t>
      </w:r>
      <w:r w:rsidRPr="003D2AFD">
        <w:rPr>
          <w:rFonts w:ascii="Times New Roman" w:hAnsi="Times New Roman" w:cs="Times New Roman"/>
          <w:color w:val="000000"/>
          <w:sz w:val="28"/>
          <w:szCs w:val="28"/>
        </w:rPr>
        <w:t>.</w:t>
      </w:r>
    </w:p>
    <w:p w:rsidR="00AC6287" w:rsidRPr="00AC6287" w:rsidRDefault="00AC6287" w:rsidP="00AC6287">
      <w:pPr>
        <w:autoSpaceDE w:val="0"/>
        <w:autoSpaceDN w:val="0"/>
        <w:adjustRightInd w:val="0"/>
        <w:spacing w:after="0" w:line="240" w:lineRule="auto"/>
        <w:ind w:left="-567" w:firstLine="540"/>
        <w:jc w:val="both"/>
        <w:rPr>
          <w:rFonts w:ascii="Times New Roman" w:hAnsi="Times New Roman" w:cs="Times New Roman"/>
          <w:bCs/>
          <w:sz w:val="28"/>
          <w:szCs w:val="28"/>
        </w:rPr>
      </w:pPr>
      <w:r>
        <w:rPr>
          <w:rFonts w:ascii="Times New Roman" w:hAnsi="Times New Roman" w:cs="Times New Roman"/>
          <w:color w:val="000000"/>
          <w:sz w:val="28"/>
          <w:szCs w:val="28"/>
        </w:rPr>
        <w:t xml:space="preserve">10. </w:t>
      </w:r>
      <w:r w:rsidRPr="00AC6287">
        <w:rPr>
          <w:rFonts w:ascii="Times New Roman" w:hAnsi="Times New Roman" w:cs="Times New Roman"/>
          <w:bCs/>
          <w:sz w:val="28"/>
          <w:szCs w:val="28"/>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w:t>
      </w:r>
      <w:r>
        <w:rPr>
          <w:rFonts w:ascii="Times New Roman" w:hAnsi="Times New Roman" w:cs="Times New Roman"/>
          <w:bCs/>
          <w:sz w:val="28"/>
          <w:szCs w:val="28"/>
        </w:rPr>
        <w:t>деликатной форме гражданину или его законному представителю.</w:t>
      </w:r>
    </w:p>
    <w:p w:rsidR="00AC6287" w:rsidRDefault="00AC6287" w:rsidP="00AC6287">
      <w:pPr>
        <w:autoSpaceDE w:val="0"/>
        <w:autoSpaceDN w:val="0"/>
        <w:adjustRightInd w:val="0"/>
        <w:spacing w:after="0" w:line="240" w:lineRule="auto"/>
        <w:ind w:left="-567" w:firstLine="540"/>
        <w:jc w:val="both"/>
        <w:rPr>
          <w:rFonts w:ascii="Times New Roman" w:hAnsi="Times New Roman" w:cs="Times New Roman"/>
          <w:bCs/>
          <w:sz w:val="28"/>
          <w:szCs w:val="28"/>
        </w:rPr>
      </w:pPr>
      <w:r>
        <w:rPr>
          <w:rFonts w:ascii="Times New Roman" w:hAnsi="Times New Roman" w:cs="Times New Roman"/>
          <w:bCs/>
          <w:sz w:val="28"/>
          <w:szCs w:val="28"/>
        </w:rPr>
        <w:t>11</w:t>
      </w:r>
      <w:r w:rsidRPr="00AC6287">
        <w:rPr>
          <w:rFonts w:ascii="Times New Roman" w:hAnsi="Times New Roman" w:cs="Times New Roman"/>
          <w:bCs/>
          <w:sz w:val="28"/>
          <w:szCs w:val="28"/>
        </w:rPr>
        <w:t>.</w:t>
      </w:r>
      <w:r>
        <w:rPr>
          <w:rFonts w:ascii="Times New Roman" w:hAnsi="Times New Roman" w:cs="Times New Roman"/>
          <w:bCs/>
          <w:sz w:val="28"/>
          <w:szCs w:val="28"/>
        </w:rPr>
        <w:t xml:space="preserve"> Сотрудники Учреждения неукоснительно должны сохранять права п</w:t>
      </w:r>
      <w:r w:rsidRPr="00AC6287">
        <w:rPr>
          <w:rFonts w:ascii="Times New Roman" w:hAnsi="Times New Roman" w:cs="Times New Roman"/>
          <w:bCs/>
          <w:sz w:val="28"/>
          <w:szCs w:val="28"/>
        </w:rPr>
        <w:t>ациент</w:t>
      </w:r>
      <w:r>
        <w:rPr>
          <w:rFonts w:ascii="Times New Roman" w:hAnsi="Times New Roman" w:cs="Times New Roman"/>
          <w:bCs/>
          <w:sz w:val="28"/>
          <w:szCs w:val="28"/>
        </w:rPr>
        <w:t>а,</w:t>
      </w:r>
      <w:r w:rsidRPr="00AC6287">
        <w:rPr>
          <w:rFonts w:ascii="Times New Roman" w:hAnsi="Times New Roman" w:cs="Times New Roman"/>
          <w:bCs/>
          <w:sz w:val="28"/>
          <w:szCs w:val="28"/>
        </w:rPr>
        <w:t xml:space="preserve"> либо его </w:t>
      </w:r>
      <w:hyperlink r:id="rId21" w:history="1">
        <w:r w:rsidRPr="00AC6287">
          <w:rPr>
            <w:rFonts w:ascii="Times New Roman" w:hAnsi="Times New Roman" w:cs="Times New Roman"/>
            <w:bCs/>
            <w:sz w:val="28"/>
            <w:szCs w:val="28"/>
          </w:rPr>
          <w:t>законный представитель</w:t>
        </w:r>
      </w:hyperlink>
      <w:r w:rsidRPr="00AC6287">
        <w:rPr>
          <w:rFonts w:ascii="Times New Roman" w:hAnsi="Times New Roman" w:cs="Times New Roman"/>
          <w:bCs/>
          <w:sz w:val="28"/>
          <w:szCs w:val="28"/>
        </w:rPr>
        <w:t xml:space="preserve"> имеет право непосредственно знакомиться с медицинской докум</w:t>
      </w:r>
      <w:r>
        <w:rPr>
          <w:rFonts w:ascii="Times New Roman" w:hAnsi="Times New Roman" w:cs="Times New Roman"/>
          <w:bCs/>
          <w:sz w:val="28"/>
          <w:szCs w:val="28"/>
        </w:rPr>
        <w:t xml:space="preserve">ентацией, отражающей </w:t>
      </w:r>
      <w:proofErr w:type="gramStart"/>
      <w:r>
        <w:rPr>
          <w:rFonts w:ascii="Times New Roman" w:hAnsi="Times New Roman" w:cs="Times New Roman"/>
          <w:bCs/>
          <w:sz w:val="28"/>
          <w:szCs w:val="28"/>
        </w:rPr>
        <w:t xml:space="preserve">состояние </w:t>
      </w:r>
      <w:r w:rsidRPr="00AC6287">
        <w:rPr>
          <w:rFonts w:ascii="Times New Roman" w:hAnsi="Times New Roman" w:cs="Times New Roman"/>
          <w:bCs/>
          <w:sz w:val="28"/>
          <w:szCs w:val="28"/>
        </w:rPr>
        <w:t xml:space="preserve"> здоровья</w:t>
      </w:r>
      <w:proofErr w:type="gramEnd"/>
      <w:r>
        <w:rPr>
          <w:rFonts w:ascii="Times New Roman" w:hAnsi="Times New Roman" w:cs="Times New Roman"/>
          <w:bCs/>
          <w:sz w:val="28"/>
          <w:szCs w:val="28"/>
        </w:rPr>
        <w:t xml:space="preserve"> пациента</w:t>
      </w:r>
      <w:r w:rsidRPr="00AC6287">
        <w:rPr>
          <w:rFonts w:ascii="Times New Roman" w:hAnsi="Times New Roman" w:cs="Times New Roman"/>
          <w:bCs/>
          <w:sz w:val="28"/>
          <w:szCs w:val="28"/>
        </w:rPr>
        <w:t>, в</w:t>
      </w:r>
      <w:r>
        <w:rPr>
          <w:rFonts w:ascii="Times New Roman" w:hAnsi="Times New Roman" w:cs="Times New Roman"/>
          <w:bCs/>
          <w:sz w:val="28"/>
          <w:szCs w:val="28"/>
        </w:rPr>
        <w:t xml:space="preserve"> порядке </w:t>
      </w:r>
      <w:r w:rsidRPr="00AC6287">
        <w:rPr>
          <w:rFonts w:ascii="Times New Roman" w:hAnsi="Times New Roman" w:cs="Times New Roman"/>
          <w:bCs/>
          <w:sz w:val="28"/>
          <w:szCs w:val="28"/>
        </w:rPr>
        <w:t>и получать на основании такой документации консультации у других специалистов.</w:t>
      </w:r>
    </w:p>
    <w:p w:rsidR="00AC6287" w:rsidRDefault="00AC6287" w:rsidP="00AC6287">
      <w:pPr>
        <w:autoSpaceDE w:val="0"/>
        <w:autoSpaceDN w:val="0"/>
        <w:adjustRightInd w:val="0"/>
        <w:spacing w:after="0" w:line="240" w:lineRule="auto"/>
        <w:ind w:left="-567" w:firstLine="540"/>
        <w:jc w:val="both"/>
        <w:rPr>
          <w:rFonts w:ascii="Times New Roman" w:hAnsi="Times New Roman" w:cs="Times New Roman"/>
          <w:bCs/>
          <w:sz w:val="28"/>
          <w:szCs w:val="28"/>
        </w:rPr>
      </w:pPr>
      <w:r>
        <w:rPr>
          <w:rFonts w:ascii="Times New Roman" w:hAnsi="Times New Roman" w:cs="Times New Roman"/>
          <w:bCs/>
          <w:sz w:val="28"/>
          <w:szCs w:val="28"/>
        </w:rPr>
        <w:t>12. Предоставление информации о состоянии здоровья, в том числе и копии медицинских документов</w:t>
      </w:r>
      <w:r w:rsidR="00F95E21">
        <w:rPr>
          <w:rFonts w:ascii="Times New Roman" w:hAnsi="Times New Roman" w:cs="Times New Roman"/>
          <w:bCs/>
          <w:sz w:val="28"/>
          <w:szCs w:val="28"/>
        </w:rPr>
        <w:t>,</w:t>
      </w:r>
      <w:r>
        <w:rPr>
          <w:rFonts w:ascii="Times New Roman" w:hAnsi="Times New Roman" w:cs="Times New Roman"/>
          <w:bCs/>
          <w:sz w:val="28"/>
          <w:szCs w:val="28"/>
        </w:rPr>
        <w:t xml:space="preserve"> предоставляются Учреждением пациенту на бесплатной основе.</w:t>
      </w:r>
    </w:p>
    <w:p w:rsidR="009515F9" w:rsidRPr="00AC6287" w:rsidRDefault="009515F9" w:rsidP="00AC6287">
      <w:pPr>
        <w:autoSpaceDE w:val="0"/>
        <w:autoSpaceDN w:val="0"/>
        <w:adjustRightInd w:val="0"/>
        <w:spacing w:after="0" w:line="240" w:lineRule="auto"/>
        <w:ind w:left="-567" w:firstLine="540"/>
        <w:jc w:val="both"/>
        <w:rPr>
          <w:rFonts w:ascii="Times New Roman" w:hAnsi="Times New Roman" w:cs="Times New Roman"/>
          <w:bCs/>
          <w:sz w:val="28"/>
          <w:szCs w:val="28"/>
        </w:rPr>
      </w:pPr>
      <w:r>
        <w:rPr>
          <w:rFonts w:ascii="Times New Roman" w:hAnsi="Times New Roman" w:cs="Times New Roman"/>
          <w:bCs/>
          <w:sz w:val="28"/>
          <w:szCs w:val="28"/>
        </w:rPr>
        <w:t>13. Ответ на предоставление сведений, содержащихся в медицинской документации</w:t>
      </w:r>
      <w:r w:rsidR="00F95E21">
        <w:rPr>
          <w:rFonts w:ascii="Times New Roman" w:hAnsi="Times New Roman" w:cs="Times New Roman"/>
          <w:bCs/>
          <w:sz w:val="28"/>
          <w:szCs w:val="28"/>
        </w:rPr>
        <w:t>,</w:t>
      </w:r>
      <w:r>
        <w:rPr>
          <w:rFonts w:ascii="Times New Roman" w:hAnsi="Times New Roman" w:cs="Times New Roman"/>
          <w:bCs/>
          <w:sz w:val="28"/>
          <w:szCs w:val="28"/>
        </w:rPr>
        <w:t xml:space="preserve"> должен быть предоставлен пациенту не позднее 10 календарных дней, с момента регистрации такого заявления.</w:t>
      </w:r>
    </w:p>
    <w:p w:rsidR="00AC6287" w:rsidRPr="003D2AFD" w:rsidRDefault="00AC6287" w:rsidP="003D2AFD">
      <w:pPr>
        <w:pStyle w:val="a7"/>
        <w:ind w:left="-567" w:firstLine="425"/>
        <w:jc w:val="both"/>
        <w:rPr>
          <w:rFonts w:ascii="Times New Roman" w:hAnsi="Times New Roman" w:cs="Times New Roman"/>
          <w:sz w:val="28"/>
          <w:szCs w:val="28"/>
        </w:rPr>
      </w:pPr>
    </w:p>
    <w:p w:rsidR="00705A55" w:rsidRPr="003D2AFD" w:rsidRDefault="00705A55" w:rsidP="00705A55">
      <w:pPr>
        <w:jc w:val="both"/>
        <w:rPr>
          <w:rFonts w:ascii="Calibri" w:eastAsia="Calibri" w:hAnsi="Calibri" w:cs="Times New Roman"/>
          <w:sz w:val="28"/>
          <w:szCs w:val="28"/>
        </w:rPr>
      </w:pPr>
    </w:p>
    <w:p w:rsidR="00800D12" w:rsidRPr="003D2AFD" w:rsidRDefault="00800D12" w:rsidP="00800D12">
      <w:pPr>
        <w:pStyle w:val="a7"/>
        <w:jc w:val="center"/>
        <w:rPr>
          <w:rFonts w:ascii="Times New Roman" w:hAnsi="Times New Roman" w:cs="Times New Roman"/>
          <w:b/>
          <w:sz w:val="28"/>
          <w:szCs w:val="28"/>
        </w:rPr>
      </w:pPr>
    </w:p>
    <w:p w:rsidR="00800D12" w:rsidRPr="003D2AFD" w:rsidRDefault="00800D12" w:rsidP="00800D12">
      <w:pPr>
        <w:shd w:val="clear" w:color="auto" w:fill="FFFFFF"/>
        <w:spacing w:after="0" w:line="273" w:lineRule="atLeast"/>
        <w:ind w:left="-567" w:firstLine="426"/>
        <w:jc w:val="center"/>
        <w:rPr>
          <w:rFonts w:ascii="Times New Roman" w:eastAsia="Times New Roman" w:hAnsi="Times New Roman" w:cs="Times New Roman"/>
          <w:b/>
          <w:sz w:val="28"/>
          <w:szCs w:val="28"/>
          <w:lang w:eastAsia="ru-RU"/>
        </w:rPr>
      </w:pPr>
    </w:p>
    <w:p w:rsidR="00800D12" w:rsidRPr="003D2AFD" w:rsidRDefault="00800D12" w:rsidP="00800D12">
      <w:pPr>
        <w:shd w:val="clear" w:color="auto" w:fill="FFFFFF"/>
        <w:spacing w:after="0" w:line="273" w:lineRule="atLeast"/>
        <w:ind w:left="-567" w:firstLine="426"/>
        <w:jc w:val="center"/>
        <w:rPr>
          <w:rFonts w:ascii="Times New Roman" w:eastAsia="Times New Roman" w:hAnsi="Times New Roman" w:cs="Times New Roman"/>
          <w:b/>
          <w:sz w:val="28"/>
          <w:szCs w:val="28"/>
          <w:lang w:eastAsia="ru-RU"/>
        </w:rPr>
      </w:pPr>
    </w:p>
    <w:p w:rsidR="00800D12" w:rsidRPr="003D2AFD" w:rsidRDefault="00800D12" w:rsidP="00800D12">
      <w:pPr>
        <w:shd w:val="clear" w:color="auto" w:fill="FFFFFF"/>
        <w:spacing w:after="0" w:line="273" w:lineRule="atLeast"/>
        <w:ind w:left="-567" w:firstLine="426"/>
        <w:jc w:val="both"/>
        <w:rPr>
          <w:rFonts w:ascii="Times New Roman" w:eastAsia="Times New Roman" w:hAnsi="Times New Roman" w:cs="Times New Roman"/>
          <w:b/>
          <w:sz w:val="28"/>
          <w:szCs w:val="28"/>
          <w:lang w:eastAsia="ru-RU"/>
        </w:rPr>
      </w:pPr>
    </w:p>
    <w:p w:rsidR="00807452" w:rsidRPr="003D2AFD" w:rsidRDefault="00807452" w:rsidP="00800D12">
      <w:pPr>
        <w:shd w:val="clear" w:color="auto" w:fill="FFFFFF"/>
        <w:spacing w:after="0" w:line="240" w:lineRule="auto"/>
        <w:ind w:left="-567" w:firstLine="426"/>
        <w:jc w:val="center"/>
        <w:rPr>
          <w:rFonts w:ascii="Times New Roman" w:eastAsia="Times New Roman" w:hAnsi="Times New Roman" w:cs="Times New Roman"/>
          <w:b/>
          <w:sz w:val="28"/>
          <w:szCs w:val="28"/>
          <w:lang w:eastAsia="ru-RU"/>
        </w:rPr>
      </w:pPr>
    </w:p>
    <w:p w:rsidR="00807452" w:rsidRPr="003D2AFD" w:rsidRDefault="00807452" w:rsidP="00807452">
      <w:pPr>
        <w:shd w:val="clear" w:color="auto" w:fill="FFFFFF"/>
        <w:spacing w:after="0" w:line="240" w:lineRule="auto"/>
        <w:ind w:left="-567" w:firstLine="426"/>
        <w:jc w:val="both"/>
        <w:rPr>
          <w:rFonts w:ascii="Times New Roman" w:eastAsia="Times New Roman" w:hAnsi="Times New Roman" w:cs="Times New Roman"/>
          <w:sz w:val="28"/>
          <w:szCs w:val="28"/>
          <w:lang w:eastAsia="ru-RU"/>
        </w:rPr>
      </w:pPr>
      <w:r w:rsidRPr="003D2AFD">
        <w:rPr>
          <w:rFonts w:ascii="Times New Roman" w:eastAsia="Times New Roman" w:hAnsi="Times New Roman" w:cs="Times New Roman"/>
          <w:sz w:val="28"/>
          <w:szCs w:val="28"/>
          <w:lang w:eastAsia="ru-RU"/>
        </w:rPr>
        <w:t> </w:t>
      </w:r>
    </w:p>
    <w:p w:rsidR="006533DF" w:rsidRPr="003D2AFD" w:rsidRDefault="00D65716" w:rsidP="006533DF">
      <w:pPr>
        <w:pStyle w:val="2"/>
        <w:shd w:val="clear" w:color="auto" w:fill="FFFFFF"/>
        <w:spacing w:before="0" w:beforeAutospacing="0" w:after="0" w:afterAutospacing="0" w:line="270" w:lineRule="atLeast"/>
        <w:ind w:left="-567"/>
        <w:jc w:val="center"/>
        <w:rPr>
          <w:b w:val="0"/>
          <w:bCs w:val="0"/>
          <w:sz w:val="28"/>
          <w:szCs w:val="28"/>
        </w:rPr>
      </w:pPr>
      <w:r w:rsidRPr="003D2AFD">
        <w:rPr>
          <w:sz w:val="28"/>
          <w:szCs w:val="28"/>
        </w:rPr>
        <w:t> </w:t>
      </w:r>
    </w:p>
    <w:p w:rsidR="00A12866" w:rsidRPr="003D2AFD" w:rsidRDefault="00A12866" w:rsidP="00D65716">
      <w:pPr>
        <w:ind w:left="-567"/>
        <w:jc w:val="both"/>
        <w:rPr>
          <w:rFonts w:ascii="Times New Roman" w:hAnsi="Times New Roman" w:cs="Times New Roman"/>
          <w:sz w:val="28"/>
          <w:szCs w:val="28"/>
        </w:rPr>
      </w:pPr>
    </w:p>
    <w:sectPr w:rsidR="00A12866" w:rsidRPr="003D2AFD">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F6" w:rsidRDefault="001F50F6" w:rsidP="00F01D2E">
      <w:pPr>
        <w:spacing w:after="0" w:line="240" w:lineRule="auto"/>
      </w:pPr>
      <w:r>
        <w:separator/>
      </w:r>
    </w:p>
  </w:endnote>
  <w:endnote w:type="continuationSeparator" w:id="0">
    <w:p w:rsidR="001F50F6" w:rsidRDefault="001F50F6" w:rsidP="00F0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F6" w:rsidRDefault="001F50F6" w:rsidP="00F01D2E">
      <w:pPr>
        <w:spacing w:after="0" w:line="240" w:lineRule="auto"/>
      </w:pPr>
      <w:r>
        <w:separator/>
      </w:r>
    </w:p>
  </w:footnote>
  <w:footnote w:type="continuationSeparator" w:id="0">
    <w:p w:rsidR="001F50F6" w:rsidRDefault="001F50F6" w:rsidP="00F0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26135"/>
      <w:docPartObj>
        <w:docPartGallery w:val="Page Numbers (Top of Page)"/>
        <w:docPartUnique/>
      </w:docPartObj>
    </w:sdtPr>
    <w:sdtEndPr/>
    <w:sdtContent>
      <w:p w:rsidR="00F01D2E" w:rsidRDefault="00F01D2E">
        <w:pPr>
          <w:pStyle w:val="a8"/>
          <w:jc w:val="right"/>
        </w:pPr>
        <w:r>
          <w:fldChar w:fldCharType="begin"/>
        </w:r>
        <w:r>
          <w:instrText>PAGE   \* MERGEFORMAT</w:instrText>
        </w:r>
        <w:r>
          <w:fldChar w:fldCharType="separate"/>
        </w:r>
        <w:r w:rsidR="001600C4">
          <w:rPr>
            <w:noProof/>
          </w:rPr>
          <w:t>20</w:t>
        </w:r>
        <w:r>
          <w:fldChar w:fldCharType="end"/>
        </w:r>
      </w:p>
    </w:sdtContent>
  </w:sdt>
  <w:p w:rsidR="00F01D2E" w:rsidRDefault="00F01D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6066"/>
    <w:multiLevelType w:val="multilevel"/>
    <w:tmpl w:val="0ACA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2D67"/>
    <w:multiLevelType w:val="multilevel"/>
    <w:tmpl w:val="22E4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66AD4"/>
    <w:multiLevelType w:val="multilevel"/>
    <w:tmpl w:val="174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C7352"/>
    <w:multiLevelType w:val="multilevel"/>
    <w:tmpl w:val="BEC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53E6A"/>
    <w:multiLevelType w:val="hybridMultilevel"/>
    <w:tmpl w:val="6B169336"/>
    <w:lvl w:ilvl="0" w:tplc="259E6C86">
      <w:start w:val="1"/>
      <w:numFmt w:val="decimal"/>
      <w:lvlText w:val="%1."/>
      <w:lvlJc w:val="left"/>
      <w:pPr>
        <w:ind w:left="360" w:hanging="360"/>
      </w:pPr>
      <w:rPr>
        <w:rFonts w:ascii="Times New Roman" w:hAnsi="Times New Roman" w:cs="Times New Roman" w:hint="default"/>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C01A89"/>
    <w:multiLevelType w:val="multilevel"/>
    <w:tmpl w:val="3ED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101B67"/>
    <w:multiLevelType w:val="multilevel"/>
    <w:tmpl w:val="E638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F03859"/>
    <w:multiLevelType w:val="multilevel"/>
    <w:tmpl w:val="C78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53688"/>
    <w:multiLevelType w:val="hybridMultilevel"/>
    <w:tmpl w:val="9E8E20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16"/>
    <w:rsid w:val="00021E32"/>
    <w:rsid w:val="00022846"/>
    <w:rsid w:val="000263DF"/>
    <w:rsid w:val="00057AA0"/>
    <w:rsid w:val="00126C29"/>
    <w:rsid w:val="00137EE9"/>
    <w:rsid w:val="00146DB1"/>
    <w:rsid w:val="001600C4"/>
    <w:rsid w:val="001D40E2"/>
    <w:rsid w:val="001F50F6"/>
    <w:rsid w:val="001F7756"/>
    <w:rsid w:val="0022313F"/>
    <w:rsid w:val="0023701E"/>
    <w:rsid w:val="00276F9C"/>
    <w:rsid w:val="002A7698"/>
    <w:rsid w:val="002C71D0"/>
    <w:rsid w:val="003216C2"/>
    <w:rsid w:val="0039053D"/>
    <w:rsid w:val="003909A6"/>
    <w:rsid w:val="003A7F1B"/>
    <w:rsid w:val="003C25A2"/>
    <w:rsid w:val="003C36CC"/>
    <w:rsid w:val="003D2AFD"/>
    <w:rsid w:val="0041578B"/>
    <w:rsid w:val="00455382"/>
    <w:rsid w:val="004616AB"/>
    <w:rsid w:val="00462F1F"/>
    <w:rsid w:val="00474AA4"/>
    <w:rsid w:val="004A3C3F"/>
    <w:rsid w:val="004A48DD"/>
    <w:rsid w:val="00510480"/>
    <w:rsid w:val="00540E59"/>
    <w:rsid w:val="00544BCD"/>
    <w:rsid w:val="0056530E"/>
    <w:rsid w:val="005B2D39"/>
    <w:rsid w:val="005E2C19"/>
    <w:rsid w:val="005E4B25"/>
    <w:rsid w:val="005E6339"/>
    <w:rsid w:val="005F5769"/>
    <w:rsid w:val="00610CBB"/>
    <w:rsid w:val="00620648"/>
    <w:rsid w:val="006533DF"/>
    <w:rsid w:val="00671431"/>
    <w:rsid w:val="00672832"/>
    <w:rsid w:val="00683935"/>
    <w:rsid w:val="006B1AA0"/>
    <w:rsid w:val="006D6DE8"/>
    <w:rsid w:val="006E500E"/>
    <w:rsid w:val="006E67F4"/>
    <w:rsid w:val="006F2F1C"/>
    <w:rsid w:val="00705A55"/>
    <w:rsid w:val="0071642E"/>
    <w:rsid w:val="00720E4E"/>
    <w:rsid w:val="00723C21"/>
    <w:rsid w:val="00726312"/>
    <w:rsid w:val="00750401"/>
    <w:rsid w:val="00776648"/>
    <w:rsid w:val="00777BCF"/>
    <w:rsid w:val="007B278F"/>
    <w:rsid w:val="007C5C42"/>
    <w:rsid w:val="00800D12"/>
    <w:rsid w:val="00804CBA"/>
    <w:rsid w:val="00807452"/>
    <w:rsid w:val="008141EF"/>
    <w:rsid w:val="008520BD"/>
    <w:rsid w:val="00860691"/>
    <w:rsid w:val="00872377"/>
    <w:rsid w:val="00895F1F"/>
    <w:rsid w:val="008A6D36"/>
    <w:rsid w:val="008B5B0A"/>
    <w:rsid w:val="008F264B"/>
    <w:rsid w:val="0090466A"/>
    <w:rsid w:val="0093614B"/>
    <w:rsid w:val="00946F3A"/>
    <w:rsid w:val="009515F9"/>
    <w:rsid w:val="009B60ED"/>
    <w:rsid w:val="009C1D75"/>
    <w:rsid w:val="009E7BB4"/>
    <w:rsid w:val="00A12866"/>
    <w:rsid w:val="00A14CD0"/>
    <w:rsid w:val="00A15A8B"/>
    <w:rsid w:val="00A65C86"/>
    <w:rsid w:val="00A94041"/>
    <w:rsid w:val="00AC1FD0"/>
    <w:rsid w:val="00AC6287"/>
    <w:rsid w:val="00B04EA4"/>
    <w:rsid w:val="00B429FD"/>
    <w:rsid w:val="00B677D3"/>
    <w:rsid w:val="00B81D2D"/>
    <w:rsid w:val="00BC2F13"/>
    <w:rsid w:val="00BC3AB2"/>
    <w:rsid w:val="00BC6957"/>
    <w:rsid w:val="00C172E2"/>
    <w:rsid w:val="00C30F1C"/>
    <w:rsid w:val="00C6154B"/>
    <w:rsid w:val="00C8105E"/>
    <w:rsid w:val="00C96FE7"/>
    <w:rsid w:val="00CB262B"/>
    <w:rsid w:val="00CC1BA0"/>
    <w:rsid w:val="00CC23BA"/>
    <w:rsid w:val="00D642FD"/>
    <w:rsid w:val="00D65716"/>
    <w:rsid w:val="00D71359"/>
    <w:rsid w:val="00DA3CBF"/>
    <w:rsid w:val="00DA68AA"/>
    <w:rsid w:val="00DB3CD5"/>
    <w:rsid w:val="00DC409B"/>
    <w:rsid w:val="00DD7233"/>
    <w:rsid w:val="00E56657"/>
    <w:rsid w:val="00E72ADC"/>
    <w:rsid w:val="00E82FF6"/>
    <w:rsid w:val="00ED6FF3"/>
    <w:rsid w:val="00EE5E0A"/>
    <w:rsid w:val="00F01D2E"/>
    <w:rsid w:val="00F04A10"/>
    <w:rsid w:val="00F807EB"/>
    <w:rsid w:val="00F80944"/>
    <w:rsid w:val="00F95E21"/>
    <w:rsid w:val="00FA27BE"/>
    <w:rsid w:val="00FB4BB5"/>
    <w:rsid w:val="00FE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A2E7C-C8BD-44D7-8248-1D055827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0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0D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716"/>
    <w:rPr>
      <w:b/>
      <w:bCs/>
    </w:rPr>
  </w:style>
  <w:style w:type="character" w:customStyle="1" w:styleId="apple-converted-space">
    <w:name w:val="apple-converted-space"/>
    <w:basedOn w:val="a0"/>
    <w:rsid w:val="00D65716"/>
  </w:style>
  <w:style w:type="character" w:styleId="a4">
    <w:name w:val="Emphasis"/>
    <w:basedOn w:val="a0"/>
    <w:uiPriority w:val="20"/>
    <w:qFormat/>
    <w:rsid w:val="00D65716"/>
    <w:rPr>
      <w:i/>
      <w:iCs/>
    </w:rPr>
  </w:style>
  <w:style w:type="character" w:customStyle="1" w:styleId="20">
    <w:name w:val="Заголовок 2 Знак"/>
    <w:basedOn w:val="a0"/>
    <w:link w:val="2"/>
    <w:uiPriority w:val="9"/>
    <w:rsid w:val="0039053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90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77BCF"/>
    <w:pPr>
      <w:ind w:left="720"/>
      <w:contextualSpacing/>
    </w:pPr>
  </w:style>
  <w:style w:type="paragraph" w:styleId="a7">
    <w:name w:val="No Spacing"/>
    <w:uiPriority w:val="1"/>
    <w:qFormat/>
    <w:rsid w:val="006F2F1C"/>
    <w:pPr>
      <w:spacing w:after="0" w:line="240" w:lineRule="auto"/>
    </w:pPr>
  </w:style>
  <w:style w:type="paragraph" w:customStyle="1" w:styleId="ConsPlusNonformat">
    <w:name w:val="ConsPlusNonformat"/>
    <w:uiPriority w:val="99"/>
    <w:rsid w:val="00946F3A"/>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F01D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1D2E"/>
  </w:style>
  <w:style w:type="paragraph" w:styleId="aa">
    <w:name w:val="footer"/>
    <w:basedOn w:val="a"/>
    <w:link w:val="ab"/>
    <w:uiPriority w:val="99"/>
    <w:unhideWhenUsed/>
    <w:rsid w:val="00F01D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D2E"/>
  </w:style>
  <w:style w:type="character" w:customStyle="1" w:styleId="30">
    <w:name w:val="Заголовок 3 Знак"/>
    <w:basedOn w:val="a0"/>
    <w:link w:val="3"/>
    <w:uiPriority w:val="9"/>
    <w:semiHidden/>
    <w:rsid w:val="00800D12"/>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6E67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E6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318">
      <w:bodyDiv w:val="1"/>
      <w:marLeft w:val="0"/>
      <w:marRight w:val="0"/>
      <w:marTop w:val="0"/>
      <w:marBottom w:val="0"/>
      <w:divBdr>
        <w:top w:val="none" w:sz="0" w:space="0" w:color="auto"/>
        <w:left w:val="none" w:sz="0" w:space="0" w:color="auto"/>
        <w:bottom w:val="none" w:sz="0" w:space="0" w:color="auto"/>
        <w:right w:val="none" w:sz="0" w:space="0" w:color="auto"/>
      </w:divBdr>
    </w:div>
    <w:div w:id="757871014">
      <w:bodyDiv w:val="1"/>
      <w:marLeft w:val="0"/>
      <w:marRight w:val="0"/>
      <w:marTop w:val="0"/>
      <w:marBottom w:val="0"/>
      <w:divBdr>
        <w:top w:val="none" w:sz="0" w:space="0" w:color="auto"/>
        <w:left w:val="none" w:sz="0" w:space="0" w:color="auto"/>
        <w:bottom w:val="none" w:sz="0" w:space="0" w:color="auto"/>
        <w:right w:val="none" w:sz="0" w:space="0" w:color="auto"/>
      </w:divBdr>
    </w:div>
    <w:div w:id="806628104">
      <w:bodyDiv w:val="1"/>
      <w:marLeft w:val="0"/>
      <w:marRight w:val="0"/>
      <w:marTop w:val="0"/>
      <w:marBottom w:val="0"/>
      <w:divBdr>
        <w:top w:val="none" w:sz="0" w:space="0" w:color="auto"/>
        <w:left w:val="none" w:sz="0" w:space="0" w:color="auto"/>
        <w:bottom w:val="none" w:sz="0" w:space="0" w:color="auto"/>
        <w:right w:val="none" w:sz="0" w:space="0" w:color="auto"/>
      </w:divBdr>
    </w:div>
    <w:div w:id="950283561">
      <w:bodyDiv w:val="1"/>
      <w:marLeft w:val="0"/>
      <w:marRight w:val="0"/>
      <w:marTop w:val="0"/>
      <w:marBottom w:val="0"/>
      <w:divBdr>
        <w:top w:val="none" w:sz="0" w:space="0" w:color="auto"/>
        <w:left w:val="none" w:sz="0" w:space="0" w:color="auto"/>
        <w:bottom w:val="none" w:sz="0" w:space="0" w:color="auto"/>
        <w:right w:val="none" w:sz="0" w:space="0" w:color="auto"/>
      </w:divBdr>
    </w:div>
    <w:div w:id="1900480226">
      <w:bodyDiv w:val="1"/>
      <w:marLeft w:val="0"/>
      <w:marRight w:val="0"/>
      <w:marTop w:val="0"/>
      <w:marBottom w:val="0"/>
      <w:divBdr>
        <w:top w:val="none" w:sz="0" w:space="0" w:color="auto"/>
        <w:left w:val="none" w:sz="0" w:space="0" w:color="auto"/>
        <w:bottom w:val="none" w:sz="0" w:space="0" w:color="auto"/>
        <w:right w:val="none" w:sz="0" w:space="0" w:color="auto"/>
      </w:divBdr>
      <w:divsChild>
        <w:div w:id="1441417848">
          <w:marLeft w:val="0"/>
          <w:marRight w:val="0"/>
          <w:marTop w:val="0"/>
          <w:marBottom w:val="0"/>
          <w:divBdr>
            <w:top w:val="none" w:sz="0" w:space="0" w:color="auto"/>
            <w:left w:val="none" w:sz="0" w:space="0" w:color="auto"/>
            <w:bottom w:val="none" w:sz="0" w:space="0" w:color="auto"/>
            <w:right w:val="none" w:sz="0" w:space="0" w:color="auto"/>
          </w:divBdr>
        </w:div>
        <w:div w:id="2119060065">
          <w:marLeft w:val="0"/>
          <w:marRight w:val="0"/>
          <w:marTop w:val="0"/>
          <w:marBottom w:val="0"/>
          <w:divBdr>
            <w:top w:val="none" w:sz="0" w:space="0" w:color="auto"/>
            <w:left w:val="none" w:sz="0" w:space="0" w:color="auto"/>
            <w:bottom w:val="none" w:sz="0" w:space="0" w:color="auto"/>
            <w:right w:val="none" w:sz="0" w:space="0" w:color="auto"/>
          </w:divBdr>
        </w:div>
        <w:div w:id="238440880">
          <w:marLeft w:val="0"/>
          <w:marRight w:val="0"/>
          <w:marTop w:val="0"/>
          <w:marBottom w:val="0"/>
          <w:divBdr>
            <w:top w:val="none" w:sz="0" w:space="0" w:color="auto"/>
            <w:left w:val="none" w:sz="0" w:space="0" w:color="auto"/>
            <w:bottom w:val="none" w:sz="0" w:space="0" w:color="auto"/>
            <w:right w:val="none" w:sz="0" w:space="0" w:color="auto"/>
          </w:divBdr>
        </w:div>
        <w:div w:id="1511990205">
          <w:marLeft w:val="0"/>
          <w:marRight w:val="0"/>
          <w:marTop w:val="0"/>
          <w:marBottom w:val="0"/>
          <w:divBdr>
            <w:top w:val="none" w:sz="0" w:space="0" w:color="auto"/>
            <w:left w:val="none" w:sz="0" w:space="0" w:color="auto"/>
            <w:bottom w:val="none" w:sz="0" w:space="0" w:color="auto"/>
            <w:right w:val="none" w:sz="0" w:space="0" w:color="auto"/>
          </w:divBdr>
        </w:div>
        <w:div w:id="726950075">
          <w:marLeft w:val="0"/>
          <w:marRight w:val="0"/>
          <w:marTop w:val="0"/>
          <w:marBottom w:val="0"/>
          <w:divBdr>
            <w:top w:val="none" w:sz="0" w:space="0" w:color="auto"/>
            <w:left w:val="none" w:sz="0" w:space="0" w:color="auto"/>
            <w:bottom w:val="none" w:sz="0" w:space="0" w:color="auto"/>
            <w:right w:val="none" w:sz="0" w:space="0" w:color="auto"/>
          </w:divBdr>
        </w:div>
        <w:div w:id="209270729">
          <w:marLeft w:val="0"/>
          <w:marRight w:val="0"/>
          <w:marTop w:val="0"/>
          <w:marBottom w:val="0"/>
          <w:divBdr>
            <w:top w:val="none" w:sz="0" w:space="0" w:color="auto"/>
            <w:left w:val="none" w:sz="0" w:space="0" w:color="auto"/>
            <w:bottom w:val="none" w:sz="0" w:space="0" w:color="auto"/>
            <w:right w:val="none" w:sz="0" w:space="0" w:color="auto"/>
          </w:divBdr>
        </w:div>
        <w:div w:id="939219252">
          <w:marLeft w:val="0"/>
          <w:marRight w:val="0"/>
          <w:marTop w:val="0"/>
          <w:marBottom w:val="0"/>
          <w:divBdr>
            <w:top w:val="none" w:sz="0" w:space="0" w:color="auto"/>
            <w:left w:val="none" w:sz="0" w:space="0" w:color="auto"/>
            <w:bottom w:val="none" w:sz="0" w:space="0" w:color="auto"/>
            <w:right w:val="none" w:sz="0" w:space="0" w:color="auto"/>
          </w:divBdr>
        </w:div>
        <w:div w:id="852495018">
          <w:marLeft w:val="0"/>
          <w:marRight w:val="0"/>
          <w:marTop w:val="0"/>
          <w:marBottom w:val="0"/>
          <w:divBdr>
            <w:top w:val="none" w:sz="0" w:space="0" w:color="auto"/>
            <w:left w:val="none" w:sz="0" w:space="0" w:color="auto"/>
            <w:bottom w:val="none" w:sz="0" w:space="0" w:color="auto"/>
            <w:right w:val="none" w:sz="0" w:space="0" w:color="auto"/>
          </w:divBdr>
        </w:div>
        <w:div w:id="750347403">
          <w:marLeft w:val="0"/>
          <w:marRight w:val="0"/>
          <w:marTop w:val="0"/>
          <w:marBottom w:val="0"/>
          <w:divBdr>
            <w:top w:val="none" w:sz="0" w:space="0" w:color="auto"/>
            <w:left w:val="none" w:sz="0" w:space="0" w:color="auto"/>
            <w:bottom w:val="none" w:sz="0" w:space="0" w:color="auto"/>
            <w:right w:val="none" w:sz="0" w:space="0" w:color="auto"/>
          </w:divBdr>
        </w:div>
        <w:div w:id="1435713581">
          <w:marLeft w:val="0"/>
          <w:marRight w:val="0"/>
          <w:marTop w:val="0"/>
          <w:marBottom w:val="0"/>
          <w:divBdr>
            <w:top w:val="none" w:sz="0" w:space="0" w:color="auto"/>
            <w:left w:val="none" w:sz="0" w:space="0" w:color="auto"/>
            <w:bottom w:val="none" w:sz="0" w:space="0" w:color="auto"/>
            <w:right w:val="none" w:sz="0" w:space="0" w:color="auto"/>
          </w:divBdr>
        </w:div>
        <w:div w:id="691537927">
          <w:marLeft w:val="0"/>
          <w:marRight w:val="0"/>
          <w:marTop w:val="0"/>
          <w:marBottom w:val="0"/>
          <w:divBdr>
            <w:top w:val="none" w:sz="0" w:space="0" w:color="auto"/>
            <w:left w:val="none" w:sz="0" w:space="0" w:color="auto"/>
            <w:bottom w:val="none" w:sz="0" w:space="0" w:color="auto"/>
            <w:right w:val="none" w:sz="0" w:space="0" w:color="auto"/>
          </w:divBdr>
        </w:div>
        <w:div w:id="2073576800">
          <w:marLeft w:val="0"/>
          <w:marRight w:val="0"/>
          <w:marTop w:val="0"/>
          <w:marBottom w:val="0"/>
          <w:divBdr>
            <w:top w:val="none" w:sz="0" w:space="0" w:color="auto"/>
            <w:left w:val="none" w:sz="0" w:space="0" w:color="auto"/>
            <w:bottom w:val="none" w:sz="0" w:space="0" w:color="auto"/>
            <w:right w:val="none" w:sz="0" w:space="0" w:color="auto"/>
          </w:divBdr>
        </w:div>
        <w:div w:id="163252551">
          <w:marLeft w:val="0"/>
          <w:marRight w:val="0"/>
          <w:marTop w:val="0"/>
          <w:marBottom w:val="0"/>
          <w:divBdr>
            <w:top w:val="none" w:sz="0" w:space="0" w:color="auto"/>
            <w:left w:val="none" w:sz="0" w:space="0" w:color="auto"/>
            <w:bottom w:val="none" w:sz="0" w:space="0" w:color="auto"/>
            <w:right w:val="none" w:sz="0" w:space="0" w:color="auto"/>
          </w:divBdr>
        </w:div>
        <w:div w:id="2114590123">
          <w:marLeft w:val="0"/>
          <w:marRight w:val="0"/>
          <w:marTop w:val="0"/>
          <w:marBottom w:val="0"/>
          <w:divBdr>
            <w:top w:val="none" w:sz="0" w:space="0" w:color="auto"/>
            <w:left w:val="none" w:sz="0" w:space="0" w:color="auto"/>
            <w:bottom w:val="none" w:sz="0" w:space="0" w:color="auto"/>
            <w:right w:val="none" w:sz="0" w:space="0" w:color="auto"/>
          </w:divBdr>
        </w:div>
        <w:div w:id="1583687266">
          <w:marLeft w:val="0"/>
          <w:marRight w:val="0"/>
          <w:marTop w:val="0"/>
          <w:marBottom w:val="0"/>
          <w:divBdr>
            <w:top w:val="none" w:sz="0" w:space="0" w:color="auto"/>
            <w:left w:val="none" w:sz="0" w:space="0" w:color="auto"/>
            <w:bottom w:val="none" w:sz="0" w:space="0" w:color="auto"/>
            <w:right w:val="none" w:sz="0" w:space="0" w:color="auto"/>
          </w:divBdr>
        </w:div>
        <w:div w:id="589435431">
          <w:marLeft w:val="0"/>
          <w:marRight w:val="0"/>
          <w:marTop w:val="0"/>
          <w:marBottom w:val="0"/>
          <w:divBdr>
            <w:top w:val="none" w:sz="0" w:space="0" w:color="auto"/>
            <w:left w:val="none" w:sz="0" w:space="0" w:color="auto"/>
            <w:bottom w:val="none" w:sz="0" w:space="0" w:color="auto"/>
            <w:right w:val="none" w:sz="0" w:space="0" w:color="auto"/>
          </w:divBdr>
        </w:div>
        <w:div w:id="1765564595">
          <w:marLeft w:val="0"/>
          <w:marRight w:val="0"/>
          <w:marTop w:val="0"/>
          <w:marBottom w:val="0"/>
          <w:divBdr>
            <w:top w:val="none" w:sz="0" w:space="0" w:color="auto"/>
            <w:left w:val="none" w:sz="0" w:space="0" w:color="auto"/>
            <w:bottom w:val="none" w:sz="0" w:space="0" w:color="auto"/>
            <w:right w:val="none" w:sz="0" w:space="0" w:color="auto"/>
          </w:divBdr>
        </w:div>
        <w:div w:id="1623225175">
          <w:marLeft w:val="0"/>
          <w:marRight w:val="0"/>
          <w:marTop w:val="0"/>
          <w:marBottom w:val="0"/>
          <w:divBdr>
            <w:top w:val="none" w:sz="0" w:space="0" w:color="auto"/>
            <w:left w:val="none" w:sz="0" w:space="0" w:color="auto"/>
            <w:bottom w:val="none" w:sz="0" w:space="0" w:color="auto"/>
            <w:right w:val="none" w:sz="0" w:space="0" w:color="auto"/>
          </w:divBdr>
        </w:div>
        <w:div w:id="1858539578">
          <w:marLeft w:val="0"/>
          <w:marRight w:val="0"/>
          <w:marTop w:val="0"/>
          <w:marBottom w:val="0"/>
          <w:divBdr>
            <w:top w:val="none" w:sz="0" w:space="0" w:color="auto"/>
            <w:left w:val="none" w:sz="0" w:space="0" w:color="auto"/>
            <w:bottom w:val="none" w:sz="0" w:space="0" w:color="auto"/>
            <w:right w:val="none" w:sz="0" w:space="0" w:color="auto"/>
          </w:divBdr>
        </w:div>
        <w:div w:id="4329356">
          <w:marLeft w:val="0"/>
          <w:marRight w:val="0"/>
          <w:marTop w:val="0"/>
          <w:marBottom w:val="0"/>
          <w:divBdr>
            <w:top w:val="none" w:sz="0" w:space="0" w:color="auto"/>
            <w:left w:val="none" w:sz="0" w:space="0" w:color="auto"/>
            <w:bottom w:val="none" w:sz="0" w:space="0" w:color="auto"/>
            <w:right w:val="none" w:sz="0" w:space="0" w:color="auto"/>
          </w:divBdr>
        </w:div>
        <w:div w:id="1746221026">
          <w:marLeft w:val="0"/>
          <w:marRight w:val="0"/>
          <w:marTop w:val="0"/>
          <w:marBottom w:val="0"/>
          <w:divBdr>
            <w:top w:val="none" w:sz="0" w:space="0" w:color="auto"/>
            <w:left w:val="none" w:sz="0" w:space="0" w:color="auto"/>
            <w:bottom w:val="none" w:sz="0" w:space="0" w:color="auto"/>
            <w:right w:val="none" w:sz="0" w:space="0" w:color="auto"/>
          </w:divBdr>
        </w:div>
        <w:div w:id="667661">
          <w:marLeft w:val="0"/>
          <w:marRight w:val="0"/>
          <w:marTop w:val="0"/>
          <w:marBottom w:val="0"/>
          <w:divBdr>
            <w:top w:val="none" w:sz="0" w:space="0" w:color="auto"/>
            <w:left w:val="none" w:sz="0" w:space="0" w:color="auto"/>
            <w:bottom w:val="none" w:sz="0" w:space="0" w:color="auto"/>
            <w:right w:val="none" w:sz="0" w:space="0" w:color="auto"/>
          </w:divBdr>
        </w:div>
        <w:div w:id="1835145621">
          <w:marLeft w:val="0"/>
          <w:marRight w:val="0"/>
          <w:marTop w:val="0"/>
          <w:marBottom w:val="0"/>
          <w:divBdr>
            <w:top w:val="none" w:sz="0" w:space="0" w:color="auto"/>
            <w:left w:val="none" w:sz="0" w:space="0" w:color="auto"/>
            <w:bottom w:val="none" w:sz="0" w:space="0" w:color="auto"/>
            <w:right w:val="none" w:sz="0" w:space="0" w:color="auto"/>
          </w:divBdr>
        </w:div>
        <w:div w:id="1825707330">
          <w:marLeft w:val="0"/>
          <w:marRight w:val="0"/>
          <w:marTop w:val="0"/>
          <w:marBottom w:val="0"/>
          <w:divBdr>
            <w:top w:val="none" w:sz="0" w:space="0" w:color="auto"/>
            <w:left w:val="none" w:sz="0" w:space="0" w:color="auto"/>
            <w:bottom w:val="none" w:sz="0" w:space="0" w:color="auto"/>
            <w:right w:val="none" w:sz="0" w:space="0" w:color="auto"/>
          </w:divBdr>
        </w:div>
        <w:div w:id="324405876">
          <w:marLeft w:val="0"/>
          <w:marRight w:val="0"/>
          <w:marTop w:val="0"/>
          <w:marBottom w:val="0"/>
          <w:divBdr>
            <w:top w:val="none" w:sz="0" w:space="0" w:color="auto"/>
            <w:left w:val="none" w:sz="0" w:space="0" w:color="auto"/>
            <w:bottom w:val="none" w:sz="0" w:space="0" w:color="auto"/>
            <w:right w:val="none" w:sz="0" w:space="0" w:color="auto"/>
          </w:divBdr>
        </w:div>
        <w:div w:id="8339203">
          <w:marLeft w:val="0"/>
          <w:marRight w:val="0"/>
          <w:marTop w:val="0"/>
          <w:marBottom w:val="0"/>
          <w:divBdr>
            <w:top w:val="none" w:sz="0" w:space="0" w:color="auto"/>
            <w:left w:val="none" w:sz="0" w:space="0" w:color="auto"/>
            <w:bottom w:val="none" w:sz="0" w:space="0" w:color="auto"/>
            <w:right w:val="none" w:sz="0" w:space="0" w:color="auto"/>
          </w:divBdr>
        </w:div>
        <w:div w:id="61025861">
          <w:marLeft w:val="0"/>
          <w:marRight w:val="0"/>
          <w:marTop w:val="0"/>
          <w:marBottom w:val="0"/>
          <w:divBdr>
            <w:top w:val="none" w:sz="0" w:space="0" w:color="auto"/>
            <w:left w:val="none" w:sz="0" w:space="0" w:color="auto"/>
            <w:bottom w:val="none" w:sz="0" w:space="0" w:color="auto"/>
            <w:right w:val="none" w:sz="0" w:space="0" w:color="auto"/>
          </w:divBdr>
        </w:div>
        <w:div w:id="283582552">
          <w:marLeft w:val="0"/>
          <w:marRight w:val="0"/>
          <w:marTop w:val="0"/>
          <w:marBottom w:val="0"/>
          <w:divBdr>
            <w:top w:val="none" w:sz="0" w:space="0" w:color="auto"/>
            <w:left w:val="none" w:sz="0" w:space="0" w:color="auto"/>
            <w:bottom w:val="none" w:sz="0" w:space="0" w:color="auto"/>
            <w:right w:val="none" w:sz="0" w:space="0" w:color="auto"/>
          </w:divBdr>
        </w:div>
        <w:div w:id="1329821025">
          <w:marLeft w:val="0"/>
          <w:marRight w:val="0"/>
          <w:marTop w:val="0"/>
          <w:marBottom w:val="0"/>
          <w:divBdr>
            <w:top w:val="none" w:sz="0" w:space="0" w:color="auto"/>
            <w:left w:val="none" w:sz="0" w:space="0" w:color="auto"/>
            <w:bottom w:val="none" w:sz="0" w:space="0" w:color="auto"/>
            <w:right w:val="none" w:sz="0" w:space="0" w:color="auto"/>
          </w:divBdr>
        </w:div>
        <w:div w:id="694039957">
          <w:marLeft w:val="0"/>
          <w:marRight w:val="0"/>
          <w:marTop w:val="0"/>
          <w:marBottom w:val="0"/>
          <w:divBdr>
            <w:top w:val="none" w:sz="0" w:space="0" w:color="auto"/>
            <w:left w:val="none" w:sz="0" w:space="0" w:color="auto"/>
            <w:bottom w:val="none" w:sz="0" w:space="0" w:color="auto"/>
            <w:right w:val="none" w:sz="0" w:space="0" w:color="auto"/>
          </w:divBdr>
        </w:div>
        <w:div w:id="735473349">
          <w:marLeft w:val="0"/>
          <w:marRight w:val="0"/>
          <w:marTop w:val="0"/>
          <w:marBottom w:val="0"/>
          <w:divBdr>
            <w:top w:val="none" w:sz="0" w:space="0" w:color="auto"/>
            <w:left w:val="none" w:sz="0" w:space="0" w:color="auto"/>
            <w:bottom w:val="none" w:sz="0" w:space="0" w:color="auto"/>
            <w:right w:val="none" w:sz="0" w:space="0" w:color="auto"/>
          </w:divBdr>
        </w:div>
        <w:div w:id="843402813">
          <w:marLeft w:val="0"/>
          <w:marRight w:val="0"/>
          <w:marTop w:val="0"/>
          <w:marBottom w:val="0"/>
          <w:divBdr>
            <w:top w:val="none" w:sz="0" w:space="0" w:color="auto"/>
            <w:left w:val="none" w:sz="0" w:space="0" w:color="auto"/>
            <w:bottom w:val="none" w:sz="0" w:space="0" w:color="auto"/>
            <w:right w:val="none" w:sz="0" w:space="0" w:color="auto"/>
          </w:divBdr>
        </w:div>
        <w:div w:id="460147863">
          <w:marLeft w:val="0"/>
          <w:marRight w:val="0"/>
          <w:marTop w:val="0"/>
          <w:marBottom w:val="0"/>
          <w:divBdr>
            <w:top w:val="none" w:sz="0" w:space="0" w:color="auto"/>
            <w:left w:val="none" w:sz="0" w:space="0" w:color="auto"/>
            <w:bottom w:val="none" w:sz="0" w:space="0" w:color="auto"/>
            <w:right w:val="none" w:sz="0" w:space="0" w:color="auto"/>
          </w:divBdr>
        </w:div>
        <w:div w:id="1376419272">
          <w:marLeft w:val="0"/>
          <w:marRight w:val="0"/>
          <w:marTop w:val="0"/>
          <w:marBottom w:val="0"/>
          <w:divBdr>
            <w:top w:val="none" w:sz="0" w:space="0" w:color="auto"/>
            <w:left w:val="none" w:sz="0" w:space="0" w:color="auto"/>
            <w:bottom w:val="none" w:sz="0" w:space="0" w:color="auto"/>
            <w:right w:val="none" w:sz="0" w:space="0" w:color="auto"/>
          </w:divBdr>
        </w:div>
        <w:div w:id="301008806">
          <w:marLeft w:val="0"/>
          <w:marRight w:val="0"/>
          <w:marTop w:val="0"/>
          <w:marBottom w:val="0"/>
          <w:divBdr>
            <w:top w:val="none" w:sz="0" w:space="0" w:color="auto"/>
            <w:left w:val="none" w:sz="0" w:space="0" w:color="auto"/>
            <w:bottom w:val="none" w:sz="0" w:space="0" w:color="auto"/>
            <w:right w:val="none" w:sz="0" w:space="0" w:color="auto"/>
          </w:divBdr>
        </w:div>
        <w:div w:id="71585872">
          <w:marLeft w:val="0"/>
          <w:marRight w:val="0"/>
          <w:marTop w:val="0"/>
          <w:marBottom w:val="0"/>
          <w:divBdr>
            <w:top w:val="none" w:sz="0" w:space="0" w:color="auto"/>
            <w:left w:val="none" w:sz="0" w:space="0" w:color="auto"/>
            <w:bottom w:val="none" w:sz="0" w:space="0" w:color="auto"/>
            <w:right w:val="none" w:sz="0" w:space="0" w:color="auto"/>
          </w:divBdr>
        </w:div>
        <w:div w:id="930622374">
          <w:marLeft w:val="0"/>
          <w:marRight w:val="0"/>
          <w:marTop w:val="0"/>
          <w:marBottom w:val="0"/>
          <w:divBdr>
            <w:top w:val="none" w:sz="0" w:space="0" w:color="auto"/>
            <w:left w:val="none" w:sz="0" w:space="0" w:color="auto"/>
            <w:bottom w:val="none" w:sz="0" w:space="0" w:color="auto"/>
            <w:right w:val="none" w:sz="0" w:space="0" w:color="auto"/>
          </w:divBdr>
        </w:div>
        <w:div w:id="75594921">
          <w:marLeft w:val="0"/>
          <w:marRight w:val="0"/>
          <w:marTop w:val="0"/>
          <w:marBottom w:val="0"/>
          <w:divBdr>
            <w:top w:val="none" w:sz="0" w:space="0" w:color="auto"/>
            <w:left w:val="none" w:sz="0" w:space="0" w:color="auto"/>
            <w:bottom w:val="none" w:sz="0" w:space="0" w:color="auto"/>
            <w:right w:val="none" w:sz="0" w:space="0" w:color="auto"/>
          </w:divBdr>
        </w:div>
        <w:div w:id="127091752">
          <w:marLeft w:val="0"/>
          <w:marRight w:val="0"/>
          <w:marTop w:val="0"/>
          <w:marBottom w:val="0"/>
          <w:divBdr>
            <w:top w:val="none" w:sz="0" w:space="0" w:color="auto"/>
            <w:left w:val="none" w:sz="0" w:space="0" w:color="auto"/>
            <w:bottom w:val="none" w:sz="0" w:space="0" w:color="auto"/>
            <w:right w:val="none" w:sz="0" w:space="0" w:color="auto"/>
          </w:divBdr>
        </w:div>
        <w:div w:id="1234775194">
          <w:marLeft w:val="0"/>
          <w:marRight w:val="0"/>
          <w:marTop w:val="0"/>
          <w:marBottom w:val="0"/>
          <w:divBdr>
            <w:top w:val="none" w:sz="0" w:space="0" w:color="auto"/>
            <w:left w:val="none" w:sz="0" w:space="0" w:color="auto"/>
            <w:bottom w:val="none" w:sz="0" w:space="0" w:color="auto"/>
            <w:right w:val="none" w:sz="0" w:space="0" w:color="auto"/>
          </w:divBdr>
        </w:div>
        <w:div w:id="631130452">
          <w:marLeft w:val="0"/>
          <w:marRight w:val="0"/>
          <w:marTop w:val="0"/>
          <w:marBottom w:val="0"/>
          <w:divBdr>
            <w:top w:val="none" w:sz="0" w:space="0" w:color="auto"/>
            <w:left w:val="none" w:sz="0" w:space="0" w:color="auto"/>
            <w:bottom w:val="none" w:sz="0" w:space="0" w:color="auto"/>
            <w:right w:val="none" w:sz="0" w:space="0" w:color="auto"/>
          </w:divBdr>
        </w:div>
        <w:div w:id="1217274599">
          <w:marLeft w:val="0"/>
          <w:marRight w:val="0"/>
          <w:marTop w:val="0"/>
          <w:marBottom w:val="0"/>
          <w:divBdr>
            <w:top w:val="none" w:sz="0" w:space="0" w:color="auto"/>
            <w:left w:val="none" w:sz="0" w:space="0" w:color="auto"/>
            <w:bottom w:val="none" w:sz="0" w:space="0" w:color="auto"/>
            <w:right w:val="none" w:sz="0" w:space="0" w:color="auto"/>
          </w:divBdr>
        </w:div>
        <w:div w:id="278146906">
          <w:marLeft w:val="0"/>
          <w:marRight w:val="0"/>
          <w:marTop w:val="0"/>
          <w:marBottom w:val="0"/>
          <w:divBdr>
            <w:top w:val="none" w:sz="0" w:space="0" w:color="auto"/>
            <w:left w:val="none" w:sz="0" w:space="0" w:color="auto"/>
            <w:bottom w:val="none" w:sz="0" w:space="0" w:color="auto"/>
            <w:right w:val="none" w:sz="0" w:space="0" w:color="auto"/>
          </w:divBdr>
        </w:div>
        <w:div w:id="899294225">
          <w:marLeft w:val="0"/>
          <w:marRight w:val="0"/>
          <w:marTop w:val="0"/>
          <w:marBottom w:val="0"/>
          <w:divBdr>
            <w:top w:val="none" w:sz="0" w:space="0" w:color="auto"/>
            <w:left w:val="none" w:sz="0" w:space="0" w:color="auto"/>
            <w:bottom w:val="none" w:sz="0" w:space="0" w:color="auto"/>
            <w:right w:val="none" w:sz="0" w:space="0" w:color="auto"/>
          </w:divBdr>
        </w:div>
        <w:div w:id="899824077">
          <w:marLeft w:val="0"/>
          <w:marRight w:val="0"/>
          <w:marTop w:val="0"/>
          <w:marBottom w:val="0"/>
          <w:divBdr>
            <w:top w:val="none" w:sz="0" w:space="0" w:color="auto"/>
            <w:left w:val="none" w:sz="0" w:space="0" w:color="auto"/>
            <w:bottom w:val="none" w:sz="0" w:space="0" w:color="auto"/>
            <w:right w:val="none" w:sz="0" w:space="0" w:color="auto"/>
          </w:divBdr>
        </w:div>
        <w:div w:id="196357562">
          <w:marLeft w:val="0"/>
          <w:marRight w:val="0"/>
          <w:marTop w:val="0"/>
          <w:marBottom w:val="0"/>
          <w:divBdr>
            <w:top w:val="none" w:sz="0" w:space="0" w:color="auto"/>
            <w:left w:val="none" w:sz="0" w:space="0" w:color="auto"/>
            <w:bottom w:val="none" w:sz="0" w:space="0" w:color="auto"/>
            <w:right w:val="none" w:sz="0" w:space="0" w:color="auto"/>
          </w:divBdr>
        </w:div>
        <w:div w:id="1464077365">
          <w:marLeft w:val="0"/>
          <w:marRight w:val="0"/>
          <w:marTop w:val="0"/>
          <w:marBottom w:val="0"/>
          <w:divBdr>
            <w:top w:val="none" w:sz="0" w:space="0" w:color="auto"/>
            <w:left w:val="none" w:sz="0" w:space="0" w:color="auto"/>
            <w:bottom w:val="none" w:sz="0" w:space="0" w:color="auto"/>
            <w:right w:val="none" w:sz="0" w:space="0" w:color="auto"/>
          </w:divBdr>
        </w:div>
        <w:div w:id="1717197266">
          <w:marLeft w:val="0"/>
          <w:marRight w:val="0"/>
          <w:marTop w:val="0"/>
          <w:marBottom w:val="0"/>
          <w:divBdr>
            <w:top w:val="none" w:sz="0" w:space="0" w:color="auto"/>
            <w:left w:val="none" w:sz="0" w:space="0" w:color="auto"/>
            <w:bottom w:val="none" w:sz="0" w:space="0" w:color="auto"/>
            <w:right w:val="none" w:sz="0" w:space="0" w:color="auto"/>
          </w:divBdr>
        </w:div>
        <w:div w:id="2003190587">
          <w:marLeft w:val="0"/>
          <w:marRight w:val="0"/>
          <w:marTop w:val="0"/>
          <w:marBottom w:val="0"/>
          <w:divBdr>
            <w:top w:val="none" w:sz="0" w:space="0" w:color="auto"/>
            <w:left w:val="none" w:sz="0" w:space="0" w:color="auto"/>
            <w:bottom w:val="none" w:sz="0" w:space="0" w:color="auto"/>
            <w:right w:val="none" w:sz="0" w:space="0" w:color="auto"/>
          </w:divBdr>
        </w:div>
        <w:div w:id="1329751490">
          <w:marLeft w:val="0"/>
          <w:marRight w:val="0"/>
          <w:marTop w:val="0"/>
          <w:marBottom w:val="0"/>
          <w:divBdr>
            <w:top w:val="none" w:sz="0" w:space="0" w:color="auto"/>
            <w:left w:val="none" w:sz="0" w:space="0" w:color="auto"/>
            <w:bottom w:val="none" w:sz="0" w:space="0" w:color="auto"/>
            <w:right w:val="none" w:sz="0" w:space="0" w:color="auto"/>
          </w:divBdr>
        </w:div>
        <w:div w:id="2077774154">
          <w:marLeft w:val="0"/>
          <w:marRight w:val="0"/>
          <w:marTop w:val="0"/>
          <w:marBottom w:val="0"/>
          <w:divBdr>
            <w:top w:val="none" w:sz="0" w:space="0" w:color="auto"/>
            <w:left w:val="none" w:sz="0" w:space="0" w:color="auto"/>
            <w:bottom w:val="none" w:sz="0" w:space="0" w:color="auto"/>
            <w:right w:val="none" w:sz="0" w:space="0" w:color="auto"/>
          </w:divBdr>
        </w:div>
        <w:div w:id="798106439">
          <w:marLeft w:val="0"/>
          <w:marRight w:val="0"/>
          <w:marTop w:val="0"/>
          <w:marBottom w:val="0"/>
          <w:divBdr>
            <w:top w:val="none" w:sz="0" w:space="0" w:color="auto"/>
            <w:left w:val="none" w:sz="0" w:space="0" w:color="auto"/>
            <w:bottom w:val="none" w:sz="0" w:space="0" w:color="auto"/>
            <w:right w:val="none" w:sz="0" w:space="0" w:color="auto"/>
          </w:divBdr>
        </w:div>
        <w:div w:id="1777938502">
          <w:marLeft w:val="0"/>
          <w:marRight w:val="0"/>
          <w:marTop w:val="0"/>
          <w:marBottom w:val="0"/>
          <w:divBdr>
            <w:top w:val="none" w:sz="0" w:space="0" w:color="auto"/>
            <w:left w:val="none" w:sz="0" w:space="0" w:color="auto"/>
            <w:bottom w:val="none" w:sz="0" w:space="0" w:color="auto"/>
            <w:right w:val="none" w:sz="0" w:space="0" w:color="auto"/>
          </w:divBdr>
        </w:div>
        <w:div w:id="292489401">
          <w:marLeft w:val="0"/>
          <w:marRight w:val="0"/>
          <w:marTop w:val="0"/>
          <w:marBottom w:val="0"/>
          <w:divBdr>
            <w:top w:val="none" w:sz="0" w:space="0" w:color="auto"/>
            <w:left w:val="none" w:sz="0" w:space="0" w:color="auto"/>
            <w:bottom w:val="none" w:sz="0" w:space="0" w:color="auto"/>
            <w:right w:val="none" w:sz="0" w:space="0" w:color="auto"/>
          </w:divBdr>
        </w:div>
        <w:div w:id="860510933">
          <w:marLeft w:val="0"/>
          <w:marRight w:val="0"/>
          <w:marTop w:val="0"/>
          <w:marBottom w:val="0"/>
          <w:divBdr>
            <w:top w:val="none" w:sz="0" w:space="0" w:color="auto"/>
            <w:left w:val="none" w:sz="0" w:space="0" w:color="auto"/>
            <w:bottom w:val="none" w:sz="0" w:space="0" w:color="auto"/>
            <w:right w:val="none" w:sz="0" w:space="0" w:color="auto"/>
          </w:divBdr>
        </w:div>
        <w:div w:id="1090198365">
          <w:marLeft w:val="0"/>
          <w:marRight w:val="0"/>
          <w:marTop w:val="0"/>
          <w:marBottom w:val="0"/>
          <w:divBdr>
            <w:top w:val="none" w:sz="0" w:space="0" w:color="auto"/>
            <w:left w:val="none" w:sz="0" w:space="0" w:color="auto"/>
            <w:bottom w:val="none" w:sz="0" w:space="0" w:color="auto"/>
            <w:right w:val="none" w:sz="0" w:space="0" w:color="auto"/>
          </w:divBdr>
        </w:div>
        <w:div w:id="1396925855">
          <w:marLeft w:val="0"/>
          <w:marRight w:val="0"/>
          <w:marTop w:val="0"/>
          <w:marBottom w:val="0"/>
          <w:divBdr>
            <w:top w:val="none" w:sz="0" w:space="0" w:color="auto"/>
            <w:left w:val="none" w:sz="0" w:space="0" w:color="auto"/>
            <w:bottom w:val="none" w:sz="0" w:space="0" w:color="auto"/>
            <w:right w:val="none" w:sz="0" w:space="0" w:color="auto"/>
          </w:divBdr>
        </w:div>
        <w:div w:id="583802903">
          <w:marLeft w:val="0"/>
          <w:marRight w:val="0"/>
          <w:marTop w:val="0"/>
          <w:marBottom w:val="0"/>
          <w:divBdr>
            <w:top w:val="none" w:sz="0" w:space="0" w:color="auto"/>
            <w:left w:val="none" w:sz="0" w:space="0" w:color="auto"/>
            <w:bottom w:val="none" w:sz="0" w:space="0" w:color="auto"/>
            <w:right w:val="none" w:sz="0" w:space="0" w:color="auto"/>
          </w:divBdr>
        </w:div>
        <w:div w:id="331180893">
          <w:marLeft w:val="0"/>
          <w:marRight w:val="0"/>
          <w:marTop w:val="0"/>
          <w:marBottom w:val="0"/>
          <w:divBdr>
            <w:top w:val="none" w:sz="0" w:space="0" w:color="auto"/>
            <w:left w:val="none" w:sz="0" w:space="0" w:color="auto"/>
            <w:bottom w:val="none" w:sz="0" w:space="0" w:color="auto"/>
            <w:right w:val="none" w:sz="0" w:space="0" w:color="auto"/>
          </w:divBdr>
        </w:div>
        <w:div w:id="2006518148">
          <w:marLeft w:val="0"/>
          <w:marRight w:val="0"/>
          <w:marTop w:val="0"/>
          <w:marBottom w:val="0"/>
          <w:divBdr>
            <w:top w:val="none" w:sz="0" w:space="0" w:color="auto"/>
            <w:left w:val="none" w:sz="0" w:space="0" w:color="auto"/>
            <w:bottom w:val="none" w:sz="0" w:space="0" w:color="auto"/>
            <w:right w:val="none" w:sz="0" w:space="0" w:color="auto"/>
          </w:divBdr>
        </w:div>
        <w:div w:id="534462427">
          <w:marLeft w:val="0"/>
          <w:marRight w:val="0"/>
          <w:marTop w:val="0"/>
          <w:marBottom w:val="0"/>
          <w:divBdr>
            <w:top w:val="none" w:sz="0" w:space="0" w:color="auto"/>
            <w:left w:val="none" w:sz="0" w:space="0" w:color="auto"/>
            <w:bottom w:val="none" w:sz="0" w:space="0" w:color="auto"/>
            <w:right w:val="none" w:sz="0" w:space="0" w:color="auto"/>
          </w:divBdr>
        </w:div>
        <w:div w:id="1533882674">
          <w:marLeft w:val="0"/>
          <w:marRight w:val="0"/>
          <w:marTop w:val="0"/>
          <w:marBottom w:val="0"/>
          <w:divBdr>
            <w:top w:val="none" w:sz="0" w:space="0" w:color="auto"/>
            <w:left w:val="none" w:sz="0" w:space="0" w:color="auto"/>
            <w:bottom w:val="none" w:sz="0" w:space="0" w:color="auto"/>
            <w:right w:val="none" w:sz="0" w:space="0" w:color="auto"/>
          </w:divBdr>
        </w:div>
        <w:div w:id="1713460048">
          <w:marLeft w:val="0"/>
          <w:marRight w:val="0"/>
          <w:marTop w:val="0"/>
          <w:marBottom w:val="0"/>
          <w:divBdr>
            <w:top w:val="none" w:sz="0" w:space="0" w:color="auto"/>
            <w:left w:val="none" w:sz="0" w:space="0" w:color="auto"/>
            <w:bottom w:val="none" w:sz="0" w:space="0" w:color="auto"/>
            <w:right w:val="none" w:sz="0" w:space="0" w:color="auto"/>
          </w:divBdr>
        </w:div>
        <w:div w:id="1414664922">
          <w:marLeft w:val="0"/>
          <w:marRight w:val="0"/>
          <w:marTop w:val="0"/>
          <w:marBottom w:val="0"/>
          <w:divBdr>
            <w:top w:val="none" w:sz="0" w:space="0" w:color="auto"/>
            <w:left w:val="none" w:sz="0" w:space="0" w:color="auto"/>
            <w:bottom w:val="none" w:sz="0" w:space="0" w:color="auto"/>
            <w:right w:val="none" w:sz="0" w:space="0" w:color="auto"/>
          </w:divBdr>
        </w:div>
        <w:div w:id="1052926302">
          <w:marLeft w:val="0"/>
          <w:marRight w:val="0"/>
          <w:marTop w:val="0"/>
          <w:marBottom w:val="0"/>
          <w:divBdr>
            <w:top w:val="none" w:sz="0" w:space="0" w:color="auto"/>
            <w:left w:val="none" w:sz="0" w:space="0" w:color="auto"/>
            <w:bottom w:val="none" w:sz="0" w:space="0" w:color="auto"/>
            <w:right w:val="none" w:sz="0" w:space="0" w:color="auto"/>
          </w:divBdr>
        </w:div>
        <w:div w:id="1740396466">
          <w:marLeft w:val="0"/>
          <w:marRight w:val="0"/>
          <w:marTop w:val="0"/>
          <w:marBottom w:val="0"/>
          <w:divBdr>
            <w:top w:val="none" w:sz="0" w:space="0" w:color="auto"/>
            <w:left w:val="none" w:sz="0" w:space="0" w:color="auto"/>
            <w:bottom w:val="none" w:sz="0" w:space="0" w:color="auto"/>
            <w:right w:val="none" w:sz="0" w:space="0" w:color="auto"/>
          </w:divBdr>
        </w:div>
        <w:div w:id="1787890989">
          <w:marLeft w:val="0"/>
          <w:marRight w:val="0"/>
          <w:marTop w:val="0"/>
          <w:marBottom w:val="0"/>
          <w:divBdr>
            <w:top w:val="none" w:sz="0" w:space="0" w:color="auto"/>
            <w:left w:val="none" w:sz="0" w:space="0" w:color="auto"/>
            <w:bottom w:val="none" w:sz="0" w:space="0" w:color="auto"/>
            <w:right w:val="none" w:sz="0" w:space="0" w:color="auto"/>
          </w:divBdr>
        </w:div>
        <w:div w:id="2107000491">
          <w:marLeft w:val="0"/>
          <w:marRight w:val="0"/>
          <w:marTop w:val="0"/>
          <w:marBottom w:val="0"/>
          <w:divBdr>
            <w:top w:val="none" w:sz="0" w:space="0" w:color="auto"/>
            <w:left w:val="none" w:sz="0" w:space="0" w:color="auto"/>
            <w:bottom w:val="none" w:sz="0" w:space="0" w:color="auto"/>
            <w:right w:val="none" w:sz="0" w:space="0" w:color="auto"/>
          </w:divBdr>
        </w:div>
        <w:div w:id="511116290">
          <w:marLeft w:val="0"/>
          <w:marRight w:val="0"/>
          <w:marTop w:val="0"/>
          <w:marBottom w:val="0"/>
          <w:divBdr>
            <w:top w:val="none" w:sz="0" w:space="0" w:color="auto"/>
            <w:left w:val="none" w:sz="0" w:space="0" w:color="auto"/>
            <w:bottom w:val="none" w:sz="0" w:space="0" w:color="auto"/>
            <w:right w:val="none" w:sz="0" w:space="0" w:color="auto"/>
          </w:divBdr>
        </w:div>
        <w:div w:id="1223633484">
          <w:marLeft w:val="0"/>
          <w:marRight w:val="0"/>
          <w:marTop w:val="0"/>
          <w:marBottom w:val="0"/>
          <w:divBdr>
            <w:top w:val="none" w:sz="0" w:space="0" w:color="auto"/>
            <w:left w:val="none" w:sz="0" w:space="0" w:color="auto"/>
            <w:bottom w:val="none" w:sz="0" w:space="0" w:color="auto"/>
            <w:right w:val="none" w:sz="0" w:space="0" w:color="auto"/>
          </w:divBdr>
        </w:div>
        <w:div w:id="798761858">
          <w:marLeft w:val="0"/>
          <w:marRight w:val="72"/>
          <w:marTop w:val="0"/>
          <w:marBottom w:val="0"/>
          <w:divBdr>
            <w:top w:val="none" w:sz="0" w:space="0" w:color="auto"/>
            <w:left w:val="none" w:sz="0" w:space="0" w:color="auto"/>
            <w:bottom w:val="none" w:sz="0" w:space="0" w:color="auto"/>
            <w:right w:val="none" w:sz="0" w:space="0" w:color="auto"/>
          </w:divBdr>
        </w:div>
        <w:div w:id="1391229669">
          <w:marLeft w:val="0"/>
          <w:marRight w:val="72"/>
          <w:marTop w:val="0"/>
          <w:marBottom w:val="0"/>
          <w:divBdr>
            <w:top w:val="none" w:sz="0" w:space="0" w:color="auto"/>
            <w:left w:val="none" w:sz="0" w:space="0" w:color="auto"/>
            <w:bottom w:val="none" w:sz="0" w:space="0" w:color="auto"/>
            <w:right w:val="none" w:sz="0" w:space="0" w:color="auto"/>
          </w:divBdr>
        </w:div>
        <w:div w:id="1221358712">
          <w:marLeft w:val="0"/>
          <w:marRight w:val="72"/>
          <w:marTop w:val="0"/>
          <w:marBottom w:val="0"/>
          <w:divBdr>
            <w:top w:val="none" w:sz="0" w:space="0" w:color="auto"/>
            <w:left w:val="none" w:sz="0" w:space="0" w:color="auto"/>
            <w:bottom w:val="none" w:sz="0" w:space="0" w:color="auto"/>
            <w:right w:val="none" w:sz="0" w:space="0" w:color="auto"/>
          </w:divBdr>
        </w:div>
        <w:div w:id="1347560995">
          <w:marLeft w:val="0"/>
          <w:marRight w:val="72"/>
          <w:marTop w:val="0"/>
          <w:marBottom w:val="0"/>
          <w:divBdr>
            <w:top w:val="none" w:sz="0" w:space="0" w:color="auto"/>
            <w:left w:val="none" w:sz="0" w:space="0" w:color="auto"/>
            <w:bottom w:val="none" w:sz="0" w:space="0" w:color="auto"/>
            <w:right w:val="none" w:sz="0" w:space="0" w:color="auto"/>
          </w:divBdr>
        </w:div>
        <w:div w:id="649095580">
          <w:marLeft w:val="0"/>
          <w:marRight w:val="0"/>
          <w:marTop w:val="0"/>
          <w:marBottom w:val="0"/>
          <w:divBdr>
            <w:top w:val="none" w:sz="0" w:space="0" w:color="auto"/>
            <w:left w:val="none" w:sz="0" w:space="0" w:color="auto"/>
            <w:bottom w:val="none" w:sz="0" w:space="0" w:color="auto"/>
            <w:right w:val="none" w:sz="0" w:space="0" w:color="auto"/>
          </w:divBdr>
        </w:div>
        <w:div w:id="803085979">
          <w:marLeft w:val="0"/>
          <w:marRight w:val="0"/>
          <w:marTop w:val="0"/>
          <w:marBottom w:val="0"/>
          <w:divBdr>
            <w:top w:val="none" w:sz="0" w:space="0" w:color="auto"/>
            <w:left w:val="none" w:sz="0" w:space="0" w:color="auto"/>
            <w:bottom w:val="none" w:sz="0" w:space="0" w:color="auto"/>
            <w:right w:val="none" w:sz="0" w:space="0" w:color="auto"/>
          </w:divBdr>
        </w:div>
        <w:div w:id="724720343">
          <w:marLeft w:val="0"/>
          <w:marRight w:val="0"/>
          <w:marTop w:val="216"/>
          <w:marBottom w:val="0"/>
          <w:divBdr>
            <w:top w:val="none" w:sz="0" w:space="0" w:color="auto"/>
            <w:left w:val="none" w:sz="0" w:space="0" w:color="auto"/>
            <w:bottom w:val="none" w:sz="0" w:space="0" w:color="auto"/>
            <w:right w:val="none" w:sz="0" w:space="0" w:color="auto"/>
          </w:divBdr>
        </w:div>
        <w:div w:id="894854113">
          <w:marLeft w:val="720"/>
          <w:marRight w:val="0"/>
          <w:marTop w:val="0"/>
          <w:marBottom w:val="0"/>
          <w:divBdr>
            <w:top w:val="none" w:sz="0" w:space="0" w:color="auto"/>
            <w:left w:val="none" w:sz="0" w:space="0" w:color="auto"/>
            <w:bottom w:val="none" w:sz="0" w:space="0" w:color="auto"/>
            <w:right w:val="none" w:sz="0" w:space="0" w:color="auto"/>
          </w:divBdr>
        </w:div>
        <w:div w:id="1274822117">
          <w:marLeft w:val="720"/>
          <w:marRight w:val="0"/>
          <w:marTop w:val="0"/>
          <w:marBottom w:val="0"/>
          <w:divBdr>
            <w:top w:val="none" w:sz="0" w:space="0" w:color="auto"/>
            <w:left w:val="none" w:sz="0" w:space="0" w:color="auto"/>
            <w:bottom w:val="none" w:sz="0" w:space="0" w:color="auto"/>
            <w:right w:val="none" w:sz="0" w:space="0" w:color="auto"/>
          </w:divBdr>
        </w:div>
        <w:div w:id="211886086">
          <w:marLeft w:val="720"/>
          <w:marRight w:val="0"/>
          <w:marTop w:val="0"/>
          <w:marBottom w:val="0"/>
          <w:divBdr>
            <w:top w:val="none" w:sz="0" w:space="0" w:color="auto"/>
            <w:left w:val="none" w:sz="0" w:space="0" w:color="auto"/>
            <w:bottom w:val="none" w:sz="0" w:space="0" w:color="auto"/>
            <w:right w:val="none" w:sz="0" w:space="0" w:color="auto"/>
          </w:divBdr>
        </w:div>
      </w:divsChild>
    </w:div>
    <w:div w:id="21394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A1418C37543BAD172A8AE6F12D468A9CB3D383EDBF6E91CAE120F761DFCB3DC0CB89829D95C7214e2H" TargetMode="External"/><Relationship Id="rId13" Type="http://schemas.openxmlformats.org/officeDocument/2006/relationships/hyperlink" Target="consultantplus://offline/ref=DA81785F999E5F3291AA16DB37B58B17CCBE259325C2AD4C73F675F2C3754503A09820C1B09A050Cx3j2H" TargetMode="External"/><Relationship Id="rId18" Type="http://schemas.openxmlformats.org/officeDocument/2006/relationships/hyperlink" Target="consultantplus://offline/ref=DA81785F999E5F3291AA16DB37B58B17CCBE229021C1AD4C73F675F2C3754503A09820C1B09A040Cx3j3H" TargetMode="External"/><Relationship Id="rId3" Type="http://schemas.openxmlformats.org/officeDocument/2006/relationships/settings" Target="settings.xml"/><Relationship Id="rId21" Type="http://schemas.openxmlformats.org/officeDocument/2006/relationships/hyperlink" Target="consultantplus://offline/ref=3DC93D5383F45AA9F53E71FB9FC2EE0B267D17D1E00E8C7BB22CFBC98E19C24D78436B3DCC2F241C1DG" TargetMode="External"/><Relationship Id="rId7" Type="http://schemas.openxmlformats.org/officeDocument/2006/relationships/hyperlink" Target="consultantplus://offline/ref=0FD3E38D0732689E398669596D76DEF6004358E2B1C0A3F16D13A1A042987D24FD6361EE50CBA2C7R3f4D" TargetMode="External"/><Relationship Id="rId12" Type="http://schemas.openxmlformats.org/officeDocument/2006/relationships/hyperlink" Target="consultantplus://offline/ref=421A1418C37543BAD172A8AE6F12D468A9CA3D3B3CDEF6E91CAE120F7611eDH" TargetMode="External"/><Relationship Id="rId17" Type="http://schemas.openxmlformats.org/officeDocument/2006/relationships/hyperlink" Target="consultantplus://offline/ref=DA81785F999E5F3291AA16DB37B58B17CCBF279625C0AD4C73F675F2C3754503A09820C2xBj5H" TargetMode="External"/><Relationship Id="rId2" Type="http://schemas.openxmlformats.org/officeDocument/2006/relationships/styles" Target="styles.xml"/><Relationship Id="rId16" Type="http://schemas.openxmlformats.org/officeDocument/2006/relationships/hyperlink" Target="consultantplus://offline/ref=DA81785F999E5F3291AA16DB37B58B17CCBF279625C0AD4C73F675F2C3754503A09820C1B09A0601x3j2H" TargetMode="External"/><Relationship Id="rId20" Type="http://schemas.openxmlformats.org/officeDocument/2006/relationships/hyperlink" Target="consultantplus://offline/ref=DA81785F999E5F3291AA16DB37B58B17CCBE259325C2AD4C73F675F2C3754503A09820C1B09A0500x3j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1A1418C37543BAD172A8AE6F12D468A1C53D3D38D4ABE314F71E0D7112A3A4DB45B49929D95E17e0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81785F999E5F3291AA16DB37B58B17CCBE259325C2AD4C73F675F2C3754503A09820C1B09A050Ex3j7H" TargetMode="External"/><Relationship Id="rId23" Type="http://schemas.openxmlformats.org/officeDocument/2006/relationships/fontTable" Target="fontTable.xml"/><Relationship Id="rId10" Type="http://schemas.openxmlformats.org/officeDocument/2006/relationships/hyperlink" Target="consultantplus://offline/ref=421A1418C37543BAD172A8AE6F12D468A9CB3D383EDBF6E91CAE120F761DFCB3DC0CB89829D95B7114e7H" TargetMode="External"/><Relationship Id="rId19" Type="http://schemas.openxmlformats.org/officeDocument/2006/relationships/hyperlink" Target="consultantplus://offline/ref=DA81785F999E5F3291AA16DB37B58B17CCBE229021C1AD4C73F675F2C3754503A09820C1B09A040Dx3jCH" TargetMode="External"/><Relationship Id="rId4" Type="http://schemas.openxmlformats.org/officeDocument/2006/relationships/webSettings" Target="webSettings.xml"/><Relationship Id="rId9" Type="http://schemas.openxmlformats.org/officeDocument/2006/relationships/hyperlink" Target="consultantplus://offline/ref=421A1418C37543BAD172A8AE6F12D468A9CB3D383EDBF6E91CAE120F761DFCB3DC0CB89829D95C7114e0H" TargetMode="External"/><Relationship Id="rId14" Type="http://schemas.openxmlformats.org/officeDocument/2006/relationships/hyperlink" Target="consultantplus://offline/ref=DA81785F999E5F3291AA16DB37B58B17CCBF279625C0AD4C73F675F2C3754503A09820C1B09A0601x3j2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7874</Words>
  <Characters>44887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Владимировна Женевская</dc:creator>
  <cp:lastModifiedBy>Игорь Николаевич Алёхин</cp:lastModifiedBy>
  <cp:revision>5</cp:revision>
  <cp:lastPrinted>2017-09-13T03:49:00Z</cp:lastPrinted>
  <dcterms:created xsi:type="dcterms:W3CDTF">2017-09-13T04:06:00Z</dcterms:created>
  <dcterms:modified xsi:type="dcterms:W3CDTF">2017-09-13T04:06:00Z</dcterms:modified>
</cp:coreProperties>
</file>